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EA73B" w14:textId="77777777" w:rsidR="00B81B76" w:rsidRPr="00E10988" w:rsidRDefault="00B81B76" w:rsidP="00B81B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0"/>
        <w:gridCol w:w="1819"/>
        <w:gridCol w:w="1036"/>
        <w:gridCol w:w="10349"/>
      </w:tblGrid>
      <w:tr w:rsidR="00B81B76" w:rsidRPr="00E10988" w14:paraId="397A0753" w14:textId="77777777" w:rsidTr="00B81B76">
        <w:trPr>
          <w:trHeight w:val="2504"/>
        </w:trPr>
        <w:tc>
          <w:tcPr>
            <w:tcW w:w="1820" w:type="dxa"/>
          </w:tcPr>
          <w:p w14:paraId="7A72415F" w14:textId="77777777" w:rsidR="00B81B76" w:rsidRPr="00E10988" w:rsidRDefault="00B81B76" w:rsidP="00B81B7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</w:tcPr>
          <w:p w14:paraId="0C42C988" w14:textId="77777777" w:rsidR="00B81B76" w:rsidRPr="00E10988" w:rsidRDefault="00B81B76" w:rsidP="00B81B7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14:paraId="793A2F29" w14:textId="77777777" w:rsidR="00B81B76" w:rsidRPr="00E10988" w:rsidRDefault="00B81B76" w:rsidP="00B81B7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9" w:type="dxa"/>
          </w:tcPr>
          <w:p w14:paraId="4830200B" w14:textId="77777777" w:rsidR="00B81B76" w:rsidRPr="00E10988" w:rsidRDefault="00B81B76" w:rsidP="00E10988">
            <w:pPr>
              <w:pStyle w:val="ConsPlusNonformat"/>
              <w:spacing w:line="240" w:lineRule="exact"/>
              <w:ind w:firstLine="60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794A326A" w14:textId="77777777" w:rsidR="00B81B76" w:rsidRPr="00E10988" w:rsidRDefault="00B81B76" w:rsidP="00E10988">
            <w:pPr>
              <w:pStyle w:val="ConsPlusNonformat"/>
              <w:spacing w:line="240" w:lineRule="exact"/>
              <w:ind w:firstLine="595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14:paraId="2E7D0658" w14:textId="5E5C2C99" w:rsidR="00E10988" w:rsidRDefault="00E10988" w:rsidP="00E10988">
            <w:pPr>
              <w:pStyle w:val="ConsPlusNonformat"/>
              <w:spacing w:line="240" w:lineRule="exact"/>
              <w:ind w:firstLine="60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детский сад № </w:t>
            </w:r>
            <w:r w:rsidR="00031AFB">
              <w:rPr>
                <w:rFonts w:ascii="Times New Roman" w:hAnsi="Times New Roman" w:cs="Times New Roman"/>
                <w:sz w:val="28"/>
                <w:szCs w:val="28"/>
              </w:rPr>
              <w:t>12 Георгиевка</w:t>
            </w:r>
          </w:p>
          <w:p w14:paraId="0D691EEF" w14:textId="042DCB0B" w:rsidR="00B81B76" w:rsidRPr="00E10988" w:rsidRDefault="00E10988" w:rsidP="00E10988">
            <w:pPr>
              <w:pStyle w:val="ConsPlusNonformat"/>
              <w:spacing w:line="240" w:lineRule="exact"/>
              <w:ind w:firstLine="60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031AFB">
              <w:rPr>
                <w:rFonts w:ascii="Times New Roman" w:hAnsi="Times New Roman" w:cs="Times New Roman"/>
                <w:sz w:val="28"/>
                <w:szCs w:val="28"/>
              </w:rPr>
              <w:t>В.В. Слюсарева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D47CCF" w14:textId="77777777" w:rsidR="00B81B76" w:rsidRPr="00E10988" w:rsidRDefault="00B81B76" w:rsidP="00E10988">
            <w:pPr>
              <w:pStyle w:val="ConsPlusNonformat"/>
              <w:ind w:firstLine="609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4DDB4" w14:textId="77777777" w:rsidR="00B81B76" w:rsidRPr="00E10988" w:rsidRDefault="00B81B76" w:rsidP="00B81B7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77D931" w14:textId="77777777" w:rsidR="00B81B76" w:rsidRPr="00E10988" w:rsidRDefault="00B81B76" w:rsidP="000323CA">
      <w:pPr>
        <w:pStyle w:val="ConsPlusNonformat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14:paraId="25D3DEB4" w14:textId="77777777" w:rsidR="00B81B76" w:rsidRPr="00E10988" w:rsidRDefault="00B81B76" w:rsidP="000323CA">
      <w:pPr>
        <w:pStyle w:val="ConsPlusNonformat"/>
        <w:ind w:firstLine="6096"/>
        <w:jc w:val="both"/>
        <w:rPr>
          <w:rFonts w:ascii="Times New Roman" w:hAnsi="Times New Roman" w:cs="Times New Roman"/>
          <w:sz w:val="28"/>
          <w:szCs w:val="28"/>
        </w:rPr>
      </w:pPr>
    </w:p>
    <w:p w14:paraId="4C13782E" w14:textId="77777777" w:rsidR="000323CA" w:rsidRPr="00E10988" w:rsidRDefault="00DD2989" w:rsidP="00032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0988">
        <w:rPr>
          <w:rFonts w:ascii="Times New Roman" w:hAnsi="Times New Roman" w:cs="Times New Roman"/>
          <w:sz w:val="28"/>
          <w:szCs w:val="28"/>
        </w:rPr>
        <w:t>ПЛАН</w:t>
      </w:r>
    </w:p>
    <w:p w14:paraId="21F65FEB" w14:textId="6BD328F4" w:rsidR="000323CA" w:rsidRPr="00E10988" w:rsidRDefault="000323CA" w:rsidP="00B81B7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0988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  <w:r w:rsidR="00031AFB">
        <w:rPr>
          <w:rFonts w:ascii="Times New Roman" w:hAnsi="Times New Roman" w:cs="Times New Roman"/>
          <w:sz w:val="28"/>
          <w:szCs w:val="28"/>
        </w:rPr>
        <w:t xml:space="preserve"> </w:t>
      </w:r>
      <w:r w:rsidRPr="00E10988">
        <w:rPr>
          <w:rFonts w:ascii="Times New Roman" w:hAnsi="Times New Roman" w:cs="Times New Roman"/>
          <w:sz w:val="28"/>
          <w:szCs w:val="28"/>
        </w:rPr>
        <w:t xml:space="preserve">независимой оценки </w:t>
      </w:r>
      <w:r w:rsidR="00DD2989" w:rsidRPr="00E10988">
        <w:rPr>
          <w:rFonts w:ascii="Times New Roman" w:hAnsi="Times New Roman" w:cs="Times New Roman"/>
          <w:sz w:val="28"/>
          <w:szCs w:val="28"/>
        </w:rPr>
        <w:t>качества условий оказания услуг</w:t>
      </w:r>
      <w:hyperlink w:anchor="P296" w:history="1">
        <w:r w:rsidR="00DD2989" w:rsidRPr="00E10988">
          <w:rPr>
            <w:rFonts w:ascii="Times New Roman" w:hAnsi="Times New Roman" w:cs="Times New Roman"/>
            <w:sz w:val="28"/>
            <w:szCs w:val="28"/>
          </w:rPr>
          <w:t>*</w:t>
        </w:r>
      </w:hyperlink>
    </w:p>
    <w:p w14:paraId="18E837E9" w14:textId="77777777" w:rsidR="00031AFB" w:rsidRDefault="00C95429" w:rsidP="00032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098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</w:t>
      </w:r>
      <w:r w:rsidR="00031AFB">
        <w:rPr>
          <w:rFonts w:ascii="Times New Roman" w:hAnsi="Times New Roman" w:cs="Times New Roman"/>
          <w:sz w:val="28"/>
          <w:szCs w:val="28"/>
        </w:rPr>
        <w:t>12 села Георгиевка</w:t>
      </w:r>
      <w:r w:rsidRPr="00E109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A80BC" w14:textId="6854D124" w:rsidR="000323CA" w:rsidRPr="00E10988" w:rsidRDefault="00C95429" w:rsidP="00032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0988">
        <w:rPr>
          <w:rFonts w:ascii="Times New Roman" w:hAnsi="Times New Roman" w:cs="Times New Roman"/>
          <w:sz w:val="28"/>
          <w:szCs w:val="28"/>
        </w:rPr>
        <w:t>муниципально</w:t>
      </w:r>
      <w:r w:rsidR="00031AFB">
        <w:rPr>
          <w:rFonts w:ascii="Times New Roman" w:hAnsi="Times New Roman" w:cs="Times New Roman"/>
          <w:sz w:val="28"/>
          <w:szCs w:val="28"/>
        </w:rPr>
        <w:t>г</w:t>
      </w:r>
      <w:r w:rsidRPr="00E10988">
        <w:rPr>
          <w:rFonts w:ascii="Times New Roman" w:hAnsi="Times New Roman" w:cs="Times New Roman"/>
          <w:sz w:val="28"/>
          <w:szCs w:val="28"/>
        </w:rPr>
        <w:t>о района имени Лазо Хабаровского края</w:t>
      </w:r>
    </w:p>
    <w:p w14:paraId="0AB94EEB" w14:textId="77777777" w:rsidR="000323CA" w:rsidRPr="00E10988" w:rsidRDefault="000323CA" w:rsidP="00032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0988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14:paraId="02153DB4" w14:textId="77777777" w:rsidR="000323CA" w:rsidRPr="00E10988" w:rsidRDefault="000323CA" w:rsidP="000323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10988">
        <w:rPr>
          <w:rFonts w:ascii="Times New Roman" w:hAnsi="Times New Roman" w:cs="Times New Roman"/>
          <w:sz w:val="28"/>
          <w:szCs w:val="28"/>
        </w:rPr>
        <w:t>на 20</w:t>
      </w:r>
      <w:r w:rsidR="00C95429" w:rsidRPr="00E10988">
        <w:rPr>
          <w:rFonts w:ascii="Times New Roman" w:hAnsi="Times New Roman" w:cs="Times New Roman"/>
          <w:sz w:val="28"/>
          <w:szCs w:val="28"/>
        </w:rPr>
        <w:t>20 - 2025</w:t>
      </w:r>
      <w:r w:rsidRPr="00E1098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3ECDBF1" w14:textId="77777777" w:rsidR="000323CA" w:rsidRPr="00E10988" w:rsidRDefault="000323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2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7"/>
        <w:gridCol w:w="4490"/>
        <w:gridCol w:w="1488"/>
        <w:gridCol w:w="1972"/>
        <w:gridCol w:w="2548"/>
        <w:gridCol w:w="1673"/>
      </w:tblGrid>
      <w:tr w:rsidR="00486B46" w:rsidRPr="00E10988" w14:paraId="5416CCDC" w14:textId="77777777" w:rsidTr="00031AFB">
        <w:tc>
          <w:tcPr>
            <w:tcW w:w="1050" w:type="pct"/>
            <w:vMerge w:val="restart"/>
            <w:vAlign w:val="center"/>
          </w:tcPr>
          <w:p w14:paraId="30BE4CD9" w14:textId="77777777" w:rsidR="00486B46" w:rsidRPr="00E10988" w:rsidRDefault="00486B46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457" w:type="pct"/>
            <w:vMerge w:val="restart"/>
            <w:vAlign w:val="center"/>
          </w:tcPr>
          <w:p w14:paraId="0F96F652" w14:textId="77777777" w:rsidR="00486B46" w:rsidRPr="00E10988" w:rsidRDefault="00486B46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483" w:type="pct"/>
            <w:vMerge w:val="restart"/>
            <w:vAlign w:val="center"/>
          </w:tcPr>
          <w:p w14:paraId="2D7455AF" w14:textId="77777777" w:rsidR="00486B46" w:rsidRPr="00E10988" w:rsidRDefault="00486B46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Плановый срок реализации мероприя</w:t>
            </w:r>
            <w:r w:rsidRPr="00E10988">
              <w:rPr>
                <w:rFonts w:ascii="Times New Roman" w:hAnsi="Times New Roman" w:cs="Times New Roman"/>
                <w:sz w:val="28"/>
                <w:szCs w:val="28"/>
              </w:rPr>
              <w:softHyphen/>
              <w:t>тия</w:t>
            </w:r>
          </w:p>
        </w:tc>
        <w:tc>
          <w:tcPr>
            <w:tcW w:w="640" w:type="pct"/>
            <w:vMerge w:val="restart"/>
            <w:vAlign w:val="center"/>
          </w:tcPr>
          <w:p w14:paraId="6307EB02" w14:textId="77777777" w:rsidR="00486B46" w:rsidRPr="00E10988" w:rsidRDefault="00486B46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(с указанием фа</w:t>
            </w:r>
            <w:r w:rsidRPr="00E10988">
              <w:rPr>
                <w:rFonts w:ascii="Times New Roman" w:hAnsi="Times New Roman" w:cs="Times New Roman"/>
                <w:sz w:val="28"/>
                <w:szCs w:val="28"/>
              </w:rPr>
              <w:softHyphen/>
              <w:t>милии, имени, от</w:t>
            </w:r>
            <w:r w:rsidRPr="00E10988">
              <w:rPr>
                <w:rFonts w:ascii="Times New Roman" w:hAnsi="Times New Roman" w:cs="Times New Roman"/>
                <w:sz w:val="28"/>
                <w:szCs w:val="28"/>
              </w:rPr>
              <w:softHyphen/>
              <w:t>чества и должности)</w:t>
            </w:r>
          </w:p>
        </w:tc>
        <w:tc>
          <w:tcPr>
            <w:tcW w:w="1370" w:type="pct"/>
            <w:gridSpan w:val="2"/>
            <w:vAlign w:val="center"/>
          </w:tcPr>
          <w:p w14:paraId="41CF9869" w14:textId="77777777" w:rsidR="00486B46" w:rsidRPr="00E10988" w:rsidRDefault="00486B46">
            <w:bookmarkStart w:id="0" w:name="P220"/>
            <w:bookmarkEnd w:id="0"/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Сведения о ходе реализации мероприятия**</w:t>
            </w:r>
          </w:p>
        </w:tc>
      </w:tr>
      <w:tr w:rsidR="00514BBC" w:rsidRPr="00E10988" w14:paraId="3D77951A" w14:textId="77777777" w:rsidTr="00031AFB">
        <w:tc>
          <w:tcPr>
            <w:tcW w:w="1050" w:type="pct"/>
            <w:vMerge/>
            <w:vAlign w:val="center"/>
          </w:tcPr>
          <w:p w14:paraId="09BDF02A" w14:textId="77777777" w:rsidR="000323CA" w:rsidRPr="00E10988" w:rsidRDefault="000323CA" w:rsidP="00DD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  <w:vMerge/>
            <w:vAlign w:val="center"/>
          </w:tcPr>
          <w:p w14:paraId="56B31F5F" w14:textId="77777777" w:rsidR="000323CA" w:rsidRPr="00E10988" w:rsidRDefault="000323CA" w:rsidP="00DD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  <w:vMerge/>
            <w:vAlign w:val="center"/>
          </w:tcPr>
          <w:p w14:paraId="30C76E7B" w14:textId="77777777" w:rsidR="000323CA" w:rsidRPr="00E10988" w:rsidRDefault="000323CA" w:rsidP="00DD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  <w:vMerge/>
            <w:vAlign w:val="center"/>
          </w:tcPr>
          <w:p w14:paraId="6DE63EE5" w14:textId="77777777" w:rsidR="000323CA" w:rsidRPr="00E10988" w:rsidRDefault="000323CA" w:rsidP="00DD29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pct"/>
            <w:vAlign w:val="center"/>
          </w:tcPr>
          <w:p w14:paraId="3507CBB5" w14:textId="77777777" w:rsidR="000323CA" w:rsidRPr="00E10988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реализованные меры по устранению выявленных недостатков</w:t>
            </w:r>
          </w:p>
        </w:tc>
        <w:tc>
          <w:tcPr>
            <w:tcW w:w="543" w:type="pct"/>
            <w:vAlign w:val="center"/>
          </w:tcPr>
          <w:p w14:paraId="071EA39E" w14:textId="77777777" w:rsidR="000323CA" w:rsidRPr="00E10988" w:rsidRDefault="000323CA" w:rsidP="00DD29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фактический срок реализации</w:t>
            </w:r>
          </w:p>
        </w:tc>
      </w:tr>
      <w:tr w:rsidR="000323CA" w:rsidRPr="00E10988" w14:paraId="23CDDDCC" w14:textId="77777777" w:rsidTr="00031AFB">
        <w:tc>
          <w:tcPr>
            <w:tcW w:w="5000" w:type="pct"/>
            <w:gridSpan w:val="6"/>
          </w:tcPr>
          <w:p w14:paraId="2F9FE2D5" w14:textId="77777777" w:rsidR="000323CA" w:rsidRPr="00E10988" w:rsidRDefault="000323C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D64A24" w:rsidRPr="00E10988" w14:paraId="58098BF2" w14:textId="77777777" w:rsidTr="00031AFB">
        <w:tc>
          <w:tcPr>
            <w:tcW w:w="1050" w:type="pct"/>
            <w:vAlign w:val="bottom"/>
          </w:tcPr>
          <w:p w14:paraId="28B4C260" w14:textId="77777777" w:rsidR="00D64A24" w:rsidRPr="00E10988" w:rsidRDefault="00D64A24" w:rsidP="00C1227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 руководителях структурных подразделений</w:t>
            </w:r>
          </w:p>
        </w:tc>
        <w:tc>
          <w:tcPr>
            <w:tcW w:w="1457" w:type="pct"/>
          </w:tcPr>
          <w:p w14:paraId="3991B631" w14:textId="77777777" w:rsidR="00D64A24" w:rsidRPr="00E10988" w:rsidRDefault="00D6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У учреждения отсутствуют структурные подразделения</w:t>
            </w:r>
          </w:p>
        </w:tc>
        <w:tc>
          <w:tcPr>
            <w:tcW w:w="483" w:type="pct"/>
          </w:tcPr>
          <w:p w14:paraId="26073D0F" w14:textId="77777777" w:rsidR="00D64A24" w:rsidRPr="00E10988" w:rsidRDefault="00D64A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</w:tcPr>
          <w:p w14:paraId="7EBE3852" w14:textId="77777777" w:rsidR="00D64A24" w:rsidRPr="00E10988" w:rsidRDefault="00D64A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pct"/>
          </w:tcPr>
          <w:p w14:paraId="628393C1" w14:textId="77777777" w:rsidR="00D64A24" w:rsidRPr="00E10988" w:rsidRDefault="00D64A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6CC83797" w14:textId="77777777" w:rsidR="00D64A24" w:rsidRPr="00E10988" w:rsidRDefault="00D64A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A24" w:rsidRPr="00E10988" w14:paraId="08FDD2EE" w14:textId="77777777" w:rsidTr="00031AFB">
        <w:tc>
          <w:tcPr>
            <w:tcW w:w="1050" w:type="pct"/>
            <w:vAlign w:val="bottom"/>
          </w:tcPr>
          <w:p w14:paraId="3489026A" w14:textId="77777777" w:rsidR="00D64A24" w:rsidRPr="00E10988" w:rsidRDefault="00D64A24" w:rsidP="00C1227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 адресах официальных </w:t>
            </w:r>
            <w:r w:rsidRPr="00E109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сайтов в сети «Интернет» структурных подразделений</w:t>
            </w:r>
          </w:p>
        </w:tc>
        <w:tc>
          <w:tcPr>
            <w:tcW w:w="1457" w:type="pct"/>
          </w:tcPr>
          <w:p w14:paraId="072E7454" w14:textId="77777777" w:rsidR="00D64A24" w:rsidRPr="00E10988" w:rsidRDefault="00D6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учреждения отсутствуют струк</w:t>
            </w:r>
            <w:r w:rsidRPr="00E10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турные подразделения</w:t>
            </w:r>
          </w:p>
        </w:tc>
        <w:tc>
          <w:tcPr>
            <w:tcW w:w="483" w:type="pct"/>
          </w:tcPr>
          <w:p w14:paraId="1C316980" w14:textId="77777777" w:rsidR="00D64A24" w:rsidRPr="00E10988" w:rsidRDefault="00D64A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0" w:type="pct"/>
          </w:tcPr>
          <w:p w14:paraId="2EA902B5" w14:textId="77777777" w:rsidR="00D64A24" w:rsidRPr="00E10988" w:rsidRDefault="00D64A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pct"/>
          </w:tcPr>
          <w:p w14:paraId="24D99DDE" w14:textId="77777777" w:rsidR="00D64A24" w:rsidRPr="00E10988" w:rsidRDefault="00D64A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4B8A0565" w14:textId="77777777" w:rsidR="00D64A24" w:rsidRPr="00E10988" w:rsidRDefault="00D64A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57C" w:rsidRPr="00E10988" w14:paraId="12626363" w14:textId="77777777" w:rsidTr="00031AFB">
        <w:tc>
          <w:tcPr>
            <w:tcW w:w="1050" w:type="pct"/>
            <w:vAlign w:val="bottom"/>
          </w:tcPr>
          <w:p w14:paraId="25CDB6F8" w14:textId="638B81F0" w:rsidR="0067657C" w:rsidRPr="00510B6D" w:rsidRDefault="0067657C" w:rsidP="00C1227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план финансово-хозяйственной деятельности (на текущий год)</w:t>
            </w:r>
          </w:p>
        </w:tc>
        <w:tc>
          <w:tcPr>
            <w:tcW w:w="1457" w:type="pct"/>
          </w:tcPr>
          <w:p w14:paraId="5FF11EA2" w14:textId="0406CC5A" w:rsidR="0067657C" w:rsidRPr="00E10988" w:rsidRDefault="005D7C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информацию во вкладке «Финансово-хозяйственная деятельность»</w:t>
            </w:r>
          </w:p>
        </w:tc>
        <w:tc>
          <w:tcPr>
            <w:tcW w:w="483" w:type="pct"/>
          </w:tcPr>
          <w:p w14:paraId="40312530" w14:textId="05828FFC" w:rsidR="0067657C" w:rsidRPr="00E10988" w:rsidRDefault="00510B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640" w:type="pct"/>
          </w:tcPr>
          <w:p w14:paraId="386C7156" w14:textId="5A46028C" w:rsidR="0067657C" w:rsidRDefault="00510B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В.В. Слюсарева</w:t>
            </w:r>
          </w:p>
        </w:tc>
        <w:tc>
          <w:tcPr>
            <w:tcW w:w="827" w:type="pct"/>
          </w:tcPr>
          <w:p w14:paraId="3344D459" w14:textId="77777777" w:rsidR="0067657C" w:rsidRPr="00E10988" w:rsidRDefault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72932795" w14:textId="77777777" w:rsidR="0067657C" w:rsidRPr="00E10988" w:rsidRDefault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57C" w:rsidRPr="00E10988" w14:paraId="38B7970D" w14:textId="77777777" w:rsidTr="00031AFB">
        <w:tc>
          <w:tcPr>
            <w:tcW w:w="1050" w:type="pct"/>
            <w:vAlign w:val="bottom"/>
          </w:tcPr>
          <w:p w14:paraId="685ADD83" w14:textId="4BC606A7" w:rsidR="0067657C" w:rsidRPr="00510B6D" w:rsidRDefault="0067657C" w:rsidP="00C1227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режим занятий обучающихся</w:t>
            </w:r>
          </w:p>
        </w:tc>
        <w:tc>
          <w:tcPr>
            <w:tcW w:w="1457" w:type="pct"/>
          </w:tcPr>
          <w:p w14:paraId="00F0DD3C" w14:textId="3B287C90" w:rsidR="0067657C" w:rsidRPr="00E10988" w:rsidRDefault="005D7C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информацию во вкладке «Порядок приема в ДОУ»</w:t>
            </w:r>
          </w:p>
        </w:tc>
        <w:tc>
          <w:tcPr>
            <w:tcW w:w="483" w:type="pct"/>
          </w:tcPr>
          <w:p w14:paraId="3363F6D4" w14:textId="281A6B7D" w:rsidR="0067657C" w:rsidRPr="00E10988" w:rsidRDefault="0089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640" w:type="pct"/>
          </w:tcPr>
          <w:p w14:paraId="1D00E70E" w14:textId="54ECF17F" w:rsidR="0067657C" w:rsidRDefault="0089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В.В. Слюсарева</w:t>
            </w:r>
          </w:p>
        </w:tc>
        <w:tc>
          <w:tcPr>
            <w:tcW w:w="827" w:type="pct"/>
          </w:tcPr>
          <w:p w14:paraId="46ACC05E" w14:textId="77777777" w:rsidR="0067657C" w:rsidRPr="00E10988" w:rsidRDefault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6C5CA1C9" w14:textId="77777777" w:rsidR="0067657C" w:rsidRPr="00E10988" w:rsidRDefault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57C" w:rsidRPr="00E10988" w14:paraId="6DBAA366" w14:textId="77777777" w:rsidTr="00031AFB">
        <w:tc>
          <w:tcPr>
            <w:tcW w:w="1050" w:type="pct"/>
            <w:vAlign w:val="bottom"/>
          </w:tcPr>
          <w:p w14:paraId="090FE043" w14:textId="2C1B80DC" w:rsidR="0067657C" w:rsidRPr="00510B6D" w:rsidRDefault="0067657C" w:rsidP="00C1227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и основания перевода, отчисления и восстановления обучающихся</w:t>
            </w:r>
          </w:p>
        </w:tc>
        <w:tc>
          <w:tcPr>
            <w:tcW w:w="1457" w:type="pct"/>
          </w:tcPr>
          <w:p w14:paraId="411B0DEE" w14:textId="5AFC88B4" w:rsidR="0067657C" w:rsidRPr="00E10988" w:rsidRDefault="005D7C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информацию во вкладке «Порядок приема в ДОУ»</w:t>
            </w:r>
          </w:p>
        </w:tc>
        <w:tc>
          <w:tcPr>
            <w:tcW w:w="483" w:type="pct"/>
          </w:tcPr>
          <w:p w14:paraId="45F24804" w14:textId="5E7E6D53" w:rsidR="0067657C" w:rsidRPr="00E10988" w:rsidRDefault="0089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640" w:type="pct"/>
          </w:tcPr>
          <w:p w14:paraId="7AC19226" w14:textId="20F96FE1" w:rsidR="0067657C" w:rsidRDefault="0089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В.В. Слюсарева</w:t>
            </w:r>
          </w:p>
        </w:tc>
        <w:tc>
          <w:tcPr>
            <w:tcW w:w="827" w:type="pct"/>
          </w:tcPr>
          <w:p w14:paraId="6F10ADB1" w14:textId="77777777" w:rsidR="0067657C" w:rsidRPr="00E10988" w:rsidRDefault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6DE46319" w14:textId="77777777" w:rsidR="0067657C" w:rsidRPr="00E10988" w:rsidRDefault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57C" w:rsidRPr="00E10988" w14:paraId="29F78056" w14:textId="77777777" w:rsidTr="00031AFB">
        <w:tc>
          <w:tcPr>
            <w:tcW w:w="1050" w:type="pct"/>
            <w:vAlign w:val="bottom"/>
          </w:tcPr>
          <w:p w14:paraId="29446E81" w14:textId="37ADA8A3" w:rsidR="0067657C" w:rsidRPr="00510B6D" w:rsidRDefault="0067657C" w:rsidP="00C1227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  <w:tc>
          <w:tcPr>
            <w:tcW w:w="1457" w:type="pct"/>
          </w:tcPr>
          <w:p w14:paraId="4150206F" w14:textId="2515420D" w:rsidR="0067657C" w:rsidRPr="00E10988" w:rsidRDefault="005D7C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информацию во вкладке «Порядок приема в ДОУ»</w:t>
            </w:r>
            <w:bookmarkStart w:id="1" w:name="_GoBack"/>
            <w:bookmarkEnd w:id="1"/>
          </w:p>
        </w:tc>
        <w:tc>
          <w:tcPr>
            <w:tcW w:w="483" w:type="pct"/>
          </w:tcPr>
          <w:p w14:paraId="39F91D70" w14:textId="33350084" w:rsidR="0067657C" w:rsidRPr="00E10988" w:rsidRDefault="0089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640" w:type="pct"/>
          </w:tcPr>
          <w:p w14:paraId="24EB26BC" w14:textId="1C45BCF1" w:rsidR="0067657C" w:rsidRDefault="0089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В.В. Слюсарева</w:t>
            </w:r>
          </w:p>
        </w:tc>
        <w:tc>
          <w:tcPr>
            <w:tcW w:w="827" w:type="pct"/>
          </w:tcPr>
          <w:p w14:paraId="6C39B3FD" w14:textId="77777777" w:rsidR="0067657C" w:rsidRPr="00E10988" w:rsidRDefault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7CBAEBDD" w14:textId="77777777" w:rsidR="0067657C" w:rsidRPr="00E10988" w:rsidRDefault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57C" w:rsidRPr="00E10988" w14:paraId="64A1EB22" w14:textId="77777777" w:rsidTr="00031AFB">
        <w:tc>
          <w:tcPr>
            <w:tcW w:w="1050" w:type="pct"/>
            <w:vAlign w:val="bottom"/>
          </w:tcPr>
          <w:p w14:paraId="7AE11C0D" w14:textId="4CAFDC28" w:rsidR="0067657C" w:rsidRPr="00510B6D" w:rsidRDefault="0067657C" w:rsidP="00C1227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отчет о результатах са</w:t>
            </w:r>
            <w:r w:rsidRPr="00510B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мообследования</w:t>
            </w:r>
          </w:p>
        </w:tc>
        <w:tc>
          <w:tcPr>
            <w:tcW w:w="1457" w:type="pct"/>
          </w:tcPr>
          <w:p w14:paraId="28FE248C" w14:textId="44C58772" w:rsidR="0067657C" w:rsidRPr="00E10988" w:rsidRDefault="005D7C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Разместить отчет во вкладке «НСОКО»</w:t>
            </w:r>
          </w:p>
        </w:tc>
        <w:tc>
          <w:tcPr>
            <w:tcW w:w="483" w:type="pct"/>
          </w:tcPr>
          <w:p w14:paraId="38CCD238" w14:textId="136188FE" w:rsidR="0067657C" w:rsidRPr="00E10988" w:rsidRDefault="0089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640" w:type="pct"/>
          </w:tcPr>
          <w:p w14:paraId="24A99380" w14:textId="3A6E37DA" w:rsidR="0067657C" w:rsidRDefault="008967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В.В. Слюсаре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</w:t>
            </w:r>
          </w:p>
        </w:tc>
        <w:tc>
          <w:tcPr>
            <w:tcW w:w="827" w:type="pct"/>
          </w:tcPr>
          <w:p w14:paraId="188C5138" w14:textId="77777777" w:rsidR="0067657C" w:rsidRPr="00E10988" w:rsidRDefault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5A14A244" w14:textId="77777777" w:rsidR="0067657C" w:rsidRPr="00E10988" w:rsidRDefault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A24" w:rsidRPr="00E10988" w14:paraId="038CCFEF" w14:textId="77777777" w:rsidTr="00031AFB">
        <w:tc>
          <w:tcPr>
            <w:tcW w:w="1050" w:type="pct"/>
            <w:vAlign w:val="bottom"/>
          </w:tcPr>
          <w:p w14:paraId="364BD368" w14:textId="77777777" w:rsidR="00D64A24" w:rsidRPr="00E10988" w:rsidRDefault="00D64A24" w:rsidP="00C1227A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информация об использовании при реализации указанных образовательных программ электронного обучения и дистанционных образовательных технологий</w:t>
            </w:r>
          </w:p>
        </w:tc>
        <w:tc>
          <w:tcPr>
            <w:tcW w:w="1457" w:type="pct"/>
          </w:tcPr>
          <w:p w14:paraId="15FA193F" w14:textId="77777777" w:rsidR="00D64A24" w:rsidRPr="00E10988" w:rsidRDefault="00D64A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Создание вкладки в разделе «Работа с родителями» и размещение информации</w:t>
            </w:r>
          </w:p>
        </w:tc>
        <w:tc>
          <w:tcPr>
            <w:tcW w:w="483" w:type="pct"/>
          </w:tcPr>
          <w:p w14:paraId="36A73EE8" w14:textId="77777777" w:rsidR="00D64A24" w:rsidRPr="00E10988" w:rsidRDefault="00D64A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640" w:type="pct"/>
          </w:tcPr>
          <w:p w14:paraId="49252CE3" w14:textId="78FA66F1" w:rsidR="00D64A24" w:rsidRPr="00E10988" w:rsidRDefault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В.В. Слюсарева</w:t>
            </w:r>
          </w:p>
        </w:tc>
        <w:tc>
          <w:tcPr>
            <w:tcW w:w="827" w:type="pct"/>
          </w:tcPr>
          <w:p w14:paraId="3237DBCE" w14:textId="77777777" w:rsidR="00D64A24" w:rsidRPr="00E10988" w:rsidRDefault="00D64A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23F8316C" w14:textId="77777777" w:rsidR="00D64A24" w:rsidRPr="00E10988" w:rsidRDefault="00D64A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57C" w:rsidRPr="00E10988" w14:paraId="6A0D0E31" w14:textId="77777777" w:rsidTr="00031AFB">
        <w:tc>
          <w:tcPr>
            <w:tcW w:w="1050" w:type="pct"/>
            <w:vAlign w:val="bottom"/>
          </w:tcPr>
          <w:p w14:paraId="487AA3B1" w14:textId="66CB2F75" w:rsidR="0067657C" w:rsidRPr="00B17F80" w:rsidRDefault="0067657C" w:rsidP="0067657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контактного телефона, адреса электронной почты заместителей руководителя, руководителей филиалов</w:t>
            </w:r>
          </w:p>
        </w:tc>
        <w:tc>
          <w:tcPr>
            <w:tcW w:w="1457" w:type="pct"/>
          </w:tcPr>
          <w:p w14:paraId="23E69DA9" w14:textId="448C7A57" w:rsidR="0067657C" w:rsidRPr="00E10988" w:rsidRDefault="00B17F80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информацию на главной странице сайта</w:t>
            </w:r>
          </w:p>
        </w:tc>
        <w:tc>
          <w:tcPr>
            <w:tcW w:w="483" w:type="pct"/>
          </w:tcPr>
          <w:p w14:paraId="613B267F" w14:textId="5E787ADE" w:rsidR="0067657C" w:rsidRPr="00E10988" w:rsidRDefault="00B17F80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640" w:type="pct"/>
          </w:tcPr>
          <w:p w14:paraId="3540C8A1" w14:textId="68514FE7" w:rsidR="0067657C" w:rsidRDefault="0089677E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В.В. Слюсарева</w:t>
            </w:r>
          </w:p>
        </w:tc>
        <w:tc>
          <w:tcPr>
            <w:tcW w:w="827" w:type="pct"/>
          </w:tcPr>
          <w:p w14:paraId="115D90F2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4D8E6031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57C" w:rsidRPr="00E10988" w14:paraId="4E773B44" w14:textId="77777777" w:rsidTr="00031AFB">
        <w:tc>
          <w:tcPr>
            <w:tcW w:w="1050" w:type="pct"/>
            <w:vAlign w:val="bottom"/>
          </w:tcPr>
          <w:p w14:paraId="35890F23" w14:textId="025B438A" w:rsidR="0067657C" w:rsidRPr="00B17F80" w:rsidRDefault="0067657C" w:rsidP="0067657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1457" w:type="pct"/>
          </w:tcPr>
          <w:p w14:paraId="661686E8" w14:textId="4FFBBAA8" w:rsidR="0067657C" w:rsidRPr="00E10988" w:rsidRDefault="00B17F80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информацию на главной странице сайта</w:t>
            </w:r>
          </w:p>
        </w:tc>
        <w:tc>
          <w:tcPr>
            <w:tcW w:w="483" w:type="pct"/>
          </w:tcPr>
          <w:p w14:paraId="09426048" w14:textId="4F0E7608" w:rsidR="0067657C" w:rsidRPr="00E10988" w:rsidRDefault="00B17F80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640" w:type="pct"/>
          </w:tcPr>
          <w:p w14:paraId="52745025" w14:textId="536AAE03" w:rsidR="0067657C" w:rsidRDefault="0089677E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В.В. Слюсарева</w:t>
            </w:r>
          </w:p>
        </w:tc>
        <w:tc>
          <w:tcPr>
            <w:tcW w:w="827" w:type="pct"/>
          </w:tcPr>
          <w:p w14:paraId="533378CD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78AE36BF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57C" w:rsidRPr="00E10988" w14:paraId="7F425CC7" w14:textId="77777777" w:rsidTr="00031AFB">
        <w:tc>
          <w:tcPr>
            <w:tcW w:w="1050" w:type="pct"/>
            <w:vAlign w:val="bottom"/>
          </w:tcPr>
          <w:p w14:paraId="03EF06CB" w14:textId="1342A63C" w:rsidR="0067657C" w:rsidRPr="00B17F80" w:rsidRDefault="0067657C" w:rsidP="0067657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7F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о количестве вакантных мест для приёма (перевода) по каждой образовательной программе, специальности, направлению подготовки</w:t>
            </w:r>
          </w:p>
        </w:tc>
        <w:tc>
          <w:tcPr>
            <w:tcW w:w="1457" w:type="pct"/>
          </w:tcPr>
          <w:p w14:paraId="03E45C70" w14:textId="3C86BC81" w:rsidR="0067657C" w:rsidRPr="00E10988" w:rsidRDefault="00B17F80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вкладки «вакантные места», размещение информации</w:t>
            </w:r>
          </w:p>
        </w:tc>
        <w:tc>
          <w:tcPr>
            <w:tcW w:w="483" w:type="pct"/>
          </w:tcPr>
          <w:p w14:paraId="6ABADB20" w14:textId="78D2F382" w:rsidR="0067657C" w:rsidRPr="00E10988" w:rsidRDefault="00B17F80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640" w:type="pct"/>
          </w:tcPr>
          <w:p w14:paraId="1D753B6F" w14:textId="4027B2AD" w:rsidR="0067657C" w:rsidRDefault="0089677E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В.В. Слюсарева</w:t>
            </w:r>
          </w:p>
        </w:tc>
        <w:tc>
          <w:tcPr>
            <w:tcW w:w="827" w:type="pct"/>
          </w:tcPr>
          <w:p w14:paraId="3575DEE0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05F41125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7B5" w:rsidRPr="00E10988" w14:paraId="3F224CB0" w14:textId="77777777" w:rsidTr="00031AFB">
        <w:tc>
          <w:tcPr>
            <w:tcW w:w="1050" w:type="pct"/>
            <w:vAlign w:val="bottom"/>
          </w:tcPr>
          <w:p w14:paraId="6CC551CC" w14:textId="77777777" w:rsidR="0067657C" w:rsidRDefault="0067657C" w:rsidP="0067657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 - раздела "Часто задаваемые вопросы</w:t>
            </w:r>
          </w:p>
          <w:p w14:paraId="0F371D6B" w14:textId="68DFF951" w:rsidR="0067657C" w:rsidRPr="00E10988" w:rsidRDefault="0067657C" w:rsidP="0067657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1A2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531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неё)</w:t>
            </w:r>
          </w:p>
        </w:tc>
        <w:tc>
          <w:tcPr>
            <w:tcW w:w="1457" w:type="pct"/>
          </w:tcPr>
          <w:p w14:paraId="37435FCA" w14:textId="2ED3B39A" w:rsidR="0067657C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Создание вкладки в разделе «Работа с родителями»</w:t>
            </w:r>
            <w:r w:rsidR="005D7C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</w:t>
            </w:r>
            <w:r w:rsidR="005D7CDE">
              <w:rPr>
                <w:rFonts w:ascii="Times New Roman" w:hAnsi="Times New Roman" w:cs="Times New Roman"/>
                <w:sz w:val="28"/>
                <w:szCs w:val="28"/>
              </w:rPr>
              <w:t>, размещение ссылки</w:t>
            </w:r>
          </w:p>
          <w:p w14:paraId="619EBF2C" w14:textId="77777777" w:rsidR="00531E19" w:rsidRDefault="00531E19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8A0ED" w14:textId="77777777" w:rsidR="00531E19" w:rsidRDefault="00531E19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E3A23" w14:textId="77777777" w:rsidR="00531E19" w:rsidRDefault="00531E19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FEE40D" w14:textId="77777777" w:rsidR="00531E19" w:rsidRDefault="00531E19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EB297" w14:textId="77777777" w:rsidR="00531E19" w:rsidRDefault="00531E19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2DCD3" w14:textId="77777777" w:rsidR="00531E19" w:rsidRDefault="00531E19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88E49" w14:textId="77777777" w:rsidR="00531E19" w:rsidRDefault="00531E19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F0A4E" w14:textId="77777777" w:rsidR="00531E19" w:rsidRDefault="00531E19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03DA1" w14:textId="7346E4A9" w:rsidR="00531E19" w:rsidRPr="00E10988" w:rsidRDefault="00531E19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</w:tcPr>
          <w:p w14:paraId="7CF92652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Март 2020</w:t>
            </w:r>
          </w:p>
        </w:tc>
        <w:tc>
          <w:tcPr>
            <w:tcW w:w="640" w:type="pct"/>
          </w:tcPr>
          <w:p w14:paraId="7D401A03" w14:textId="47E8F383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В.В. Слюсарева</w:t>
            </w:r>
          </w:p>
        </w:tc>
        <w:tc>
          <w:tcPr>
            <w:tcW w:w="827" w:type="pct"/>
          </w:tcPr>
          <w:p w14:paraId="1F32D99B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7CD2D42A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529" w:rsidRPr="00E10988" w14:paraId="609D4843" w14:textId="77777777" w:rsidTr="00754529">
        <w:tc>
          <w:tcPr>
            <w:tcW w:w="5000" w:type="pct"/>
            <w:gridSpan w:val="6"/>
          </w:tcPr>
          <w:p w14:paraId="6F2103D7" w14:textId="3669A0AD" w:rsidR="00754529" w:rsidRPr="00531E19" w:rsidRDefault="00754529" w:rsidP="007545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E1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II</w:t>
            </w:r>
            <w:r w:rsidRPr="00531E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  <w:r w:rsidRPr="00531E19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Комфортность условий предоставления услуг, в том числе время ожидания предоставления услуг</w:t>
            </w:r>
          </w:p>
        </w:tc>
      </w:tr>
      <w:tr w:rsidR="00FC67B5" w:rsidRPr="00E10988" w14:paraId="5C2B9E3D" w14:textId="77777777" w:rsidTr="00031AFB">
        <w:tc>
          <w:tcPr>
            <w:tcW w:w="1050" w:type="pct"/>
          </w:tcPr>
          <w:p w14:paraId="21E4D87A" w14:textId="69B8C398" w:rsidR="0067657C" w:rsidRPr="00E10988" w:rsidRDefault="00754529" w:rsidP="00754529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457" w:type="pct"/>
          </w:tcPr>
          <w:p w14:paraId="6351804F" w14:textId="70349C9F" w:rsidR="0067657C" w:rsidRPr="00E10988" w:rsidRDefault="00754529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3" w:type="pct"/>
          </w:tcPr>
          <w:p w14:paraId="48B4352F" w14:textId="2D696A03" w:rsidR="0067657C" w:rsidRPr="00E10988" w:rsidRDefault="00754529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0" w:type="pct"/>
          </w:tcPr>
          <w:p w14:paraId="446927C9" w14:textId="4014BE72" w:rsidR="0067657C" w:rsidRPr="00E10988" w:rsidRDefault="00754529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7" w:type="pct"/>
          </w:tcPr>
          <w:p w14:paraId="11283073" w14:textId="76DAEE95" w:rsidR="0067657C" w:rsidRPr="00E10988" w:rsidRDefault="00754529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3" w:type="pct"/>
          </w:tcPr>
          <w:p w14:paraId="4DD76ADE" w14:textId="47FFBBCC" w:rsidR="0067657C" w:rsidRPr="00E10988" w:rsidRDefault="00754529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54529" w:rsidRPr="00E10988" w14:paraId="6E017E04" w14:textId="77777777" w:rsidTr="00754529">
        <w:tc>
          <w:tcPr>
            <w:tcW w:w="5000" w:type="pct"/>
            <w:gridSpan w:val="6"/>
          </w:tcPr>
          <w:p w14:paraId="115B1356" w14:textId="46BCA726" w:rsidR="00754529" w:rsidRPr="00E10988" w:rsidRDefault="00754529" w:rsidP="007545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III. Доступность услуг для инвалидов</w:t>
            </w:r>
          </w:p>
        </w:tc>
      </w:tr>
      <w:tr w:rsidR="00FC67B5" w:rsidRPr="00E10988" w14:paraId="20E2568F" w14:textId="77777777" w:rsidTr="00031AFB">
        <w:trPr>
          <w:trHeight w:val="28"/>
        </w:trPr>
        <w:tc>
          <w:tcPr>
            <w:tcW w:w="1050" w:type="pct"/>
            <w:vAlign w:val="bottom"/>
          </w:tcPr>
          <w:p w14:paraId="4BC28D4E" w14:textId="77777777" w:rsidR="0067657C" w:rsidRPr="00E10988" w:rsidRDefault="0067657C" w:rsidP="0067657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специальными креслами-колясками</w:t>
            </w:r>
          </w:p>
        </w:tc>
        <w:tc>
          <w:tcPr>
            <w:tcW w:w="1457" w:type="pct"/>
          </w:tcPr>
          <w:p w14:paraId="507D27F2" w14:textId="27B20F04" w:rsidR="00754529" w:rsidRPr="00754529" w:rsidRDefault="00754529" w:rsidP="00754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2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для инвалидов размещена на сайте во вкладке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4529">
              <w:rPr>
                <w:rFonts w:ascii="Times New Roman" w:hAnsi="Times New Roman" w:cs="Times New Roman"/>
                <w:sz w:val="28"/>
                <w:szCs w:val="28"/>
              </w:rPr>
              <w:t>Доступность объекта и предоставление услуг инвалидам и лицам с 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Изменения по степени бюджетного финансирования.</w:t>
            </w:r>
          </w:p>
          <w:p w14:paraId="01B3CAD2" w14:textId="6C7250FE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</w:tcPr>
          <w:p w14:paraId="697899D3" w14:textId="7628064B" w:rsidR="0067657C" w:rsidRPr="00754529" w:rsidRDefault="00754529" w:rsidP="00754529"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640" w:type="pct"/>
          </w:tcPr>
          <w:p w14:paraId="52B2350E" w14:textId="7C21844D" w:rsidR="0067657C" w:rsidRPr="00E10988" w:rsidRDefault="00531E19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В.В. Слюсарева</w:t>
            </w:r>
          </w:p>
        </w:tc>
        <w:tc>
          <w:tcPr>
            <w:tcW w:w="827" w:type="pct"/>
          </w:tcPr>
          <w:p w14:paraId="19AA3F2B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3346095F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7B5" w:rsidRPr="00E10988" w14:paraId="57421B4A" w14:textId="77777777" w:rsidTr="00031AFB">
        <w:tc>
          <w:tcPr>
            <w:tcW w:w="1050" w:type="pct"/>
            <w:vAlign w:val="bottom"/>
          </w:tcPr>
          <w:p w14:paraId="261F65A5" w14:textId="77777777" w:rsidR="0067657C" w:rsidRPr="00E10988" w:rsidRDefault="0067657C" w:rsidP="00FC67B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специально оборудованными санитарно-гигиеническими помещениями в организации</w:t>
            </w:r>
          </w:p>
        </w:tc>
        <w:tc>
          <w:tcPr>
            <w:tcW w:w="1457" w:type="pct"/>
          </w:tcPr>
          <w:p w14:paraId="3CB0BBF4" w14:textId="77777777" w:rsidR="00754529" w:rsidRPr="00754529" w:rsidRDefault="00754529" w:rsidP="00754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2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для инвалидов размещена на сайте во вкладке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4529">
              <w:rPr>
                <w:rFonts w:ascii="Times New Roman" w:hAnsi="Times New Roman" w:cs="Times New Roman"/>
                <w:sz w:val="28"/>
                <w:szCs w:val="28"/>
              </w:rPr>
              <w:t>Доступность объекта и предоставление услуг инвалидам и лицам с 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Изменения по степени бюджетного финансирования.</w:t>
            </w:r>
          </w:p>
          <w:p w14:paraId="02114763" w14:textId="48ECBA3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</w:tcPr>
          <w:p w14:paraId="6BEC418E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640" w:type="pct"/>
          </w:tcPr>
          <w:p w14:paraId="619BE550" w14:textId="4738C1CA" w:rsidR="0067657C" w:rsidRPr="00E10988" w:rsidRDefault="00531E19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В.В. Слюсарева</w:t>
            </w:r>
          </w:p>
        </w:tc>
        <w:tc>
          <w:tcPr>
            <w:tcW w:w="827" w:type="pct"/>
          </w:tcPr>
          <w:p w14:paraId="34B9213A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3D3C8EE1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57C" w:rsidRPr="00E10988" w14:paraId="764E0E01" w14:textId="77777777" w:rsidTr="00031AFB">
        <w:tc>
          <w:tcPr>
            <w:tcW w:w="5000" w:type="pct"/>
            <w:gridSpan w:val="6"/>
            <w:vAlign w:val="bottom"/>
          </w:tcPr>
          <w:p w14:paraId="1E1DBFA6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FC67B5" w:rsidRPr="00E10988" w14:paraId="2151FD89" w14:textId="77777777" w:rsidTr="00031AFB">
        <w:tc>
          <w:tcPr>
            <w:tcW w:w="1050" w:type="pct"/>
            <w:vAlign w:val="bottom"/>
          </w:tcPr>
          <w:p w14:paraId="2B7C403D" w14:textId="77777777" w:rsidR="0067657C" w:rsidRPr="00E10988" w:rsidRDefault="0067657C" w:rsidP="0067657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C6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дублировать для инвалидов по слуху и зрению звуковую и зрительную информацию</w:t>
            </w:r>
          </w:p>
        </w:tc>
        <w:tc>
          <w:tcPr>
            <w:tcW w:w="1457" w:type="pct"/>
          </w:tcPr>
          <w:p w14:paraId="6B5596C8" w14:textId="77777777" w:rsidR="00754529" w:rsidRPr="00754529" w:rsidRDefault="00754529" w:rsidP="007545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2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для инвалидов размещена на сайте во вкладке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4529">
              <w:rPr>
                <w:rFonts w:ascii="Times New Roman" w:hAnsi="Times New Roman" w:cs="Times New Roman"/>
                <w:sz w:val="28"/>
                <w:szCs w:val="28"/>
              </w:rPr>
              <w:t>Доступность объекта и предоставление услуг инвалидам и лицам с 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Изменения по степени бюджетного финансирования.</w:t>
            </w:r>
          </w:p>
          <w:p w14:paraId="53C06C5D" w14:textId="790C639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</w:tcPr>
          <w:p w14:paraId="180A0C5F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640" w:type="pct"/>
          </w:tcPr>
          <w:p w14:paraId="54895128" w14:textId="300A5807" w:rsidR="0067657C" w:rsidRPr="00E10988" w:rsidRDefault="00531E19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В.В. Слюсарева</w:t>
            </w:r>
          </w:p>
        </w:tc>
        <w:tc>
          <w:tcPr>
            <w:tcW w:w="827" w:type="pct"/>
          </w:tcPr>
          <w:p w14:paraId="32FB51A9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6E7889F9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7B5" w:rsidRPr="00E10988" w14:paraId="49E89DBB" w14:textId="77777777" w:rsidTr="00031AFB">
        <w:tc>
          <w:tcPr>
            <w:tcW w:w="1050" w:type="pct"/>
            <w:vAlign w:val="bottom"/>
          </w:tcPr>
          <w:p w14:paraId="61782FC8" w14:textId="77777777" w:rsidR="0067657C" w:rsidRPr="00E10988" w:rsidRDefault="0067657C" w:rsidP="0067657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дублировать надписи </w:t>
            </w:r>
            <w:r w:rsidRPr="00E109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знаками, выполненными рельефно-точечным шрифтом Брайля</w:t>
            </w:r>
          </w:p>
        </w:tc>
        <w:tc>
          <w:tcPr>
            <w:tcW w:w="1457" w:type="pct"/>
          </w:tcPr>
          <w:p w14:paraId="58AA4FD4" w14:textId="77777777" w:rsidR="00510B6D" w:rsidRPr="00754529" w:rsidRDefault="00510B6D" w:rsidP="0051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для инвалидов разме</w:t>
            </w:r>
            <w:r w:rsidRPr="00754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щена на сайте во вкладке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4529">
              <w:rPr>
                <w:rFonts w:ascii="Times New Roman" w:hAnsi="Times New Roman" w:cs="Times New Roman"/>
                <w:sz w:val="28"/>
                <w:szCs w:val="28"/>
              </w:rPr>
              <w:t>Доступность объекта и предоставление услуг инвалидам и лицам с 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Изменения по степени бюджетного финансирования.</w:t>
            </w:r>
          </w:p>
          <w:p w14:paraId="2C483881" w14:textId="769BF8F2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</w:tcPr>
          <w:p w14:paraId="69AC680E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2020-2021</w:t>
            </w:r>
          </w:p>
        </w:tc>
        <w:tc>
          <w:tcPr>
            <w:tcW w:w="640" w:type="pct"/>
          </w:tcPr>
          <w:p w14:paraId="1620CDF6" w14:textId="024F082F" w:rsidR="0067657C" w:rsidRPr="00E10988" w:rsidRDefault="00531E19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 Слюсарева</w:t>
            </w:r>
          </w:p>
        </w:tc>
        <w:tc>
          <w:tcPr>
            <w:tcW w:w="827" w:type="pct"/>
          </w:tcPr>
          <w:p w14:paraId="038A06ED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61385A2F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7B5" w:rsidRPr="00E10988" w14:paraId="25A7A490" w14:textId="77777777" w:rsidTr="005D4BB6">
        <w:trPr>
          <w:trHeight w:val="2505"/>
        </w:trPr>
        <w:tc>
          <w:tcPr>
            <w:tcW w:w="1050" w:type="pct"/>
            <w:vAlign w:val="bottom"/>
          </w:tcPr>
          <w:p w14:paraId="7BF7F4E8" w14:textId="2F6C7E21" w:rsidR="0067657C" w:rsidRPr="00E10988" w:rsidRDefault="0067657C" w:rsidP="0067657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C67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 инвалидам по слуху (слуху и зрению) услуги сурдопереводчика (тифлосурдопереводчика)</w:t>
            </w:r>
          </w:p>
        </w:tc>
        <w:tc>
          <w:tcPr>
            <w:tcW w:w="1457" w:type="pct"/>
          </w:tcPr>
          <w:p w14:paraId="357BECE1" w14:textId="03D361F0" w:rsidR="00510B6D" w:rsidRPr="00754529" w:rsidRDefault="00510B6D" w:rsidP="00510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452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для инвалидов размещена на сайте во вкладке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54529">
              <w:rPr>
                <w:rFonts w:ascii="Times New Roman" w:hAnsi="Times New Roman" w:cs="Times New Roman"/>
                <w:sz w:val="28"/>
                <w:szCs w:val="28"/>
              </w:rPr>
              <w:t>Доступность объекта и предоставление услуг инвалидам и лицам с ОВЗ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Изменения по степени бюджетного финансирования.</w:t>
            </w:r>
          </w:p>
          <w:p w14:paraId="049D80A0" w14:textId="4F9580D3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pct"/>
          </w:tcPr>
          <w:p w14:paraId="295C3864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10988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640" w:type="pct"/>
          </w:tcPr>
          <w:p w14:paraId="51EC2BFE" w14:textId="7EF8F218" w:rsidR="0067657C" w:rsidRPr="00E10988" w:rsidRDefault="00531E19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В.В. Слюсарева</w:t>
            </w:r>
          </w:p>
        </w:tc>
        <w:tc>
          <w:tcPr>
            <w:tcW w:w="827" w:type="pct"/>
          </w:tcPr>
          <w:p w14:paraId="6C609D0A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51758CCE" w14:textId="77777777" w:rsidR="0067657C" w:rsidRPr="00E10988" w:rsidRDefault="0067657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EEC" w:rsidRPr="00E10988" w14:paraId="706DCF3B" w14:textId="77777777" w:rsidTr="00B45EEC">
        <w:trPr>
          <w:trHeight w:val="240"/>
        </w:trPr>
        <w:tc>
          <w:tcPr>
            <w:tcW w:w="5000" w:type="pct"/>
            <w:gridSpan w:val="6"/>
            <w:vAlign w:val="bottom"/>
          </w:tcPr>
          <w:p w14:paraId="7569A1B7" w14:textId="49A5E55D" w:rsidR="00B45EEC" w:rsidRPr="00B45EEC" w:rsidRDefault="00B45EEC" w:rsidP="00B45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45E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Доброжелательность, вежливость работников организации </w:t>
            </w:r>
          </w:p>
        </w:tc>
      </w:tr>
      <w:tr w:rsidR="00FC67B5" w:rsidRPr="00E10988" w14:paraId="4813A117" w14:textId="77777777" w:rsidTr="00FC67B5">
        <w:trPr>
          <w:trHeight w:val="3045"/>
        </w:trPr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C4B87" w14:textId="27656431" w:rsidR="005D4BB6" w:rsidRPr="00B45EEC" w:rsidRDefault="00B45EEC" w:rsidP="0067657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довести долю получателей образовательных услуг, удовлетворённых доброжелательностью, вежливостью работников образовательной организации при использовании дистанционных форм взаимодействия, до 100%</w:t>
            </w:r>
          </w:p>
        </w:tc>
        <w:tc>
          <w:tcPr>
            <w:tcW w:w="1457" w:type="pct"/>
            <w:tcBorders>
              <w:left w:val="single" w:sz="4" w:space="0" w:color="auto"/>
            </w:tcBorders>
          </w:tcPr>
          <w:p w14:paraId="558A4D96" w14:textId="099ABDF1" w:rsidR="005D4BB6" w:rsidRPr="00754529" w:rsidRDefault="00B45EE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тренингов социально-психологической направленности, тренингов общения «Педагогическая этика». Проведение разъяснительной работы с сотрудниками по вопросам соблюдения общих принципов профессиональной и служебной этики.</w:t>
            </w:r>
          </w:p>
        </w:tc>
        <w:tc>
          <w:tcPr>
            <w:tcW w:w="483" w:type="pct"/>
          </w:tcPr>
          <w:p w14:paraId="35CF61A3" w14:textId="1DE8DA04" w:rsidR="005D4BB6" w:rsidRPr="00E10988" w:rsidRDefault="00B45EE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2020 года, постоянно</w:t>
            </w:r>
          </w:p>
        </w:tc>
        <w:tc>
          <w:tcPr>
            <w:tcW w:w="640" w:type="pct"/>
          </w:tcPr>
          <w:p w14:paraId="6FE18480" w14:textId="1E7FEBBE" w:rsidR="005D4BB6" w:rsidRDefault="00B45EE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В.В. Слюсарева</w:t>
            </w:r>
          </w:p>
        </w:tc>
        <w:tc>
          <w:tcPr>
            <w:tcW w:w="827" w:type="pct"/>
          </w:tcPr>
          <w:p w14:paraId="39A51DFC" w14:textId="77777777" w:rsidR="005D4BB6" w:rsidRPr="00E10988" w:rsidRDefault="005D4BB6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0E7C0D37" w14:textId="77777777" w:rsidR="005D4BB6" w:rsidRPr="00E10988" w:rsidRDefault="005D4BB6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EEC" w:rsidRPr="00E10988" w14:paraId="515A5A97" w14:textId="77777777" w:rsidTr="00B45EEC">
        <w:trPr>
          <w:trHeight w:val="300"/>
        </w:trPr>
        <w:tc>
          <w:tcPr>
            <w:tcW w:w="5000" w:type="pct"/>
            <w:gridSpan w:val="6"/>
            <w:vAlign w:val="bottom"/>
          </w:tcPr>
          <w:p w14:paraId="5C981494" w14:textId="2ADF6CF1" w:rsidR="00B45EEC" w:rsidRPr="00B45EEC" w:rsidRDefault="00B45EEC" w:rsidP="00B45E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Удовлетворенность условиями оказания услуг</w:t>
            </w:r>
          </w:p>
        </w:tc>
      </w:tr>
      <w:tr w:rsidR="00B45EEC" w:rsidRPr="00E10988" w14:paraId="042AB9FA" w14:textId="77777777" w:rsidTr="00031AFB">
        <w:trPr>
          <w:trHeight w:val="375"/>
        </w:trPr>
        <w:tc>
          <w:tcPr>
            <w:tcW w:w="1050" w:type="pct"/>
            <w:vAlign w:val="bottom"/>
          </w:tcPr>
          <w:p w14:paraId="286C4EBE" w14:textId="0BA78742" w:rsidR="00B45EEC" w:rsidRPr="00B45EEC" w:rsidRDefault="00B45EEC" w:rsidP="0067657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5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довести долю участников образовательных отношений, удовлетворённых удобством графика работы образовательной организации, до 100%</w:t>
            </w:r>
          </w:p>
        </w:tc>
        <w:tc>
          <w:tcPr>
            <w:tcW w:w="1457" w:type="pct"/>
          </w:tcPr>
          <w:p w14:paraId="5E15A078" w14:textId="18081DBC" w:rsidR="00B45EEC" w:rsidRDefault="00B45EE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родительских собраний, других форм мероприятий совместно с получателями услуг, направленных на объединение и удовлетворенность в целом оказанием образовательных услуг.</w:t>
            </w:r>
          </w:p>
        </w:tc>
        <w:tc>
          <w:tcPr>
            <w:tcW w:w="483" w:type="pct"/>
          </w:tcPr>
          <w:p w14:paraId="7EBA0670" w14:textId="63E43619" w:rsidR="00B45EEC" w:rsidRDefault="00B45EE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2020 года, постоянно</w:t>
            </w:r>
          </w:p>
        </w:tc>
        <w:tc>
          <w:tcPr>
            <w:tcW w:w="640" w:type="pct"/>
          </w:tcPr>
          <w:p w14:paraId="4195F7A4" w14:textId="797789E0" w:rsidR="00B45EEC" w:rsidRDefault="00B45EE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В.В. Слюсарева</w:t>
            </w:r>
          </w:p>
        </w:tc>
        <w:tc>
          <w:tcPr>
            <w:tcW w:w="827" w:type="pct"/>
          </w:tcPr>
          <w:p w14:paraId="314A1948" w14:textId="77777777" w:rsidR="00B45EEC" w:rsidRPr="00E10988" w:rsidRDefault="00B45EE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pct"/>
          </w:tcPr>
          <w:p w14:paraId="02B8BCAC" w14:textId="77777777" w:rsidR="00B45EEC" w:rsidRPr="00E10988" w:rsidRDefault="00B45EEC" w:rsidP="0067657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18239F" w14:textId="77777777" w:rsidR="005D4BB6" w:rsidRPr="005D4BB6" w:rsidRDefault="005D4BB6" w:rsidP="005D4BB6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0C1B764A" w14:textId="77777777" w:rsidR="005D4BB6" w:rsidRPr="005D4BB6" w:rsidRDefault="005D4BB6" w:rsidP="005D4BB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96"/>
      <w:bookmarkEnd w:id="2"/>
      <w:r w:rsidRPr="005D4BB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плана по устранению недостатков утверждена постановлением Правительства Российской Федерации от 17 апреля 2018 г. № 457 "Об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обслуживания, представляемого в законодательный (представительный) орган государственной власти субъекта Российской Федерации, и формы 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14:paraId="14959B2D" w14:textId="77777777" w:rsidR="005D4BB6" w:rsidRPr="005D4BB6" w:rsidRDefault="005D4BB6" w:rsidP="005D4BB6">
      <w:pPr>
        <w:widowControl w:val="0"/>
        <w:autoSpaceDE w:val="0"/>
        <w:autoSpaceDN w:val="0"/>
        <w:spacing w:before="2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BB6">
        <w:rPr>
          <w:rFonts w:ascii="Times New Roman" w:eastAsia="Times New Roman" w:hAnsi="Times New Roman" w:cs="Times New Roman"/>
          <w:sz w:val="28"/>
          <w:szCs w:val="28"/>
          <w:lang w:eastAsia="ru-RU"/>
        </w:rPr>
        <w:t>* Разделы плана формируются в соответствии с критериями независимой оценки качества, установленными Федеральным законом от 29 декабря 2012 г. № 273-ФЗ "</w:t>
      </w:r>
      <w:hyperlink r:id="rId7" w:history="1">
        <w:r w:rsidRPr="005D4B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образовании</w:t>
        </w:r>
      </w:hyperlink>
      <w:r w:rsidRPr="005D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Федерации" </w:t>
      </w:r>
    </w:p>
    <w:p w14:paraId="4A6EB9DB" w14:textId="77777777" w:rsidR="005D4BB6" w:rsidRPr="005D4BB6" w:rsidRDefault="005D4BB6" w:rsidP="005D4BB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bookmarkStart w:id="3" w:name="P297"/>
      <w:bookmarkEnd w:id="3"/>
      <w:r w:rsidRPr="005D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</w:t>
      </w:r>
      <w:hyperlink w:anchor="P220" w:history="1">
        <w:r w:rsidRPr="005D4B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Графа</w:t>
        </w:r>
      </w:hyperlink>
      <w:r w:rsidRPr="005D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 (Заполняется министерством образования и науки Хабаровского края на основании информации, полученной от органов местного самоуправления, о реализации указанных в плане мероприятий)</w:t>
      </w:r>
    </w:p>
    <w:p w14:paraId="4CB7204B" w14:textId="77777777" w:rsidR="00E10988" w:rsidRPr="00E10988" w:rsidRDefault="00E109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0988" w:rsidRPr="00E10988" w:rsidSect="00DD2989">
      <w:headerReference w:type="default" r:id="rId8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6BBC0" w14:textId="77777777" w:rsidR="00F6150C" w:rsidRDefault="00F6150C" w:rsidP="00DD2989">
      <w:pPr>
        <w:spacing w:after="0" w:line="240" w:lineRule="auto"/>
      </w:pPr>
      <w:r>
        <w:separator/>
      </w:r>
    </w:p>
  </w:endnote>
  <w:endnote w:type="continuationSeparator" w:id="0">
    <w:p w14:paraId="2F623D6F" w14:textId="77777777" w:rsidR="00F6150C" w:rsidRDefault="00F6150C" w:rsidP="00DD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7B640" w14:textId="77777777" w:rsidR="00F6150C" w:rsidRDefault="00F6150C" w:rsidP="00DD2989">
      <w:pPr>
        <w:spacing w:after="0" w:line="240" w:lineRule="auto"/>
      </w:pPr>
      <w:r>
        <w:separator/>
      </w:r>
    </w:p>
  </w:footnote>
  <w:footnote w:type="continuationSeparator" w:id="0">
    <w:p w14:paraId="3E91F7BF" w14:textId="77777777" w:rsidR="00F6150C" w:rsidRDefault="00F6150C" w:rsidP="00DD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1875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1D1099F" w14:textId="77777777" w:rsidR="00C1227A" w:rsidRPr="00DD2989" w:rsidRDefault="007E5D7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1227A" w:rsidRPr="00DD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6B4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6AEC4F" w14:textId="77777777" w:rsidR="00C1227A" w:rsidRDefault="00C122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3CA"/>
    <w:rsid w:val="00027CA8"/>
    <w:rsid w:val="00031AFB"/>
    <w:rsid w:val="000323CA"/>
    <w:rsid w:val="00235BFA"/>
    <w:rsid w:val="002D4091"/>
    <w:rsid w:val="00486B46"/>
    <w:rsid w:val="004B784F"/>
    <w:rsid w:val="00510B6D"/>
    <w:rsid w:val="00514BBC"/>
    <w:rsid w:val="00531E19"/>
    <w:rsid w:val="005D4BB6"/>
    <w:rsid w:val="005D7CDE"/>
    <w:rsid w:val="0064083E"/>
    <w:rsid w:val="0067657C"/>
    <w:rsid w:val="00717A42"/>
    <w:rsid w:val="00754529"/>
    <w:rsid w:val="007A7BE6"/>
    <w:rsid w:val="007E5D73"/>
    <w:rsid w:val="0082036E"/>
    <w:rsid w:val="0089677E"/>
    <w:rsid w:val="008F165F"/>
    <w:rsid w:val="00A46122"/>
    <w:rsid w:val="00B17F80"/>
    <w:rsid w:val="00B45EEC"/>
    <w:rsid w:val="00B81B76"/>
    <w:rsid w:val="00C1227A"/>
    <w:rsid w:val="00C95429"/>
    <w:rsid w:val="00D64A24"/>
    <w:rsid w:val="00DD2989"/>
    <w:rsid w:val="00E10988"/>
    <w:rsid w:val="00EE5482"/>
    <w:rsid w:val="00F6150C"/>
    <w:rsid w:val="00F828E6"/>
    <w:rsid w:val="00FA0D82"/>
    <w:rsid w:val="00FC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A96F"/>
  <w15:docId w15:val="{4784B148-99B3-48D5-AC0D-862BF9A6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091"/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раздел"/>
    <w:basedOn w:val="a"/>
    <w:next w:val="a"/>
    <w:link w:val="10"/>
    <w:uiPriority w:val="9"/>
    <w:qFormat/>
    <w:rsid w:val="00E10988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23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23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23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B81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2989"/>
  </w:style>
  <w:style w:type="paragraph" w:styleId="a6">
    <w:name w:val="footer"/>
    <w:basedOn w:val="a"/>
    <w:link w:val="a7"/>
    <w:uiPriority w:val="99"/>
    <w:unhideWhenUsed/>
    <w:rsid w:val="00DD2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2989"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раздел Знак"/>
    <w:basedOn w:val="a0"/>
    <w:link w:val="1"/>
    <w:uiPriority w:val="9"/>
    <w:rsid w:val="00E10988"/>
    <w:rPr>
      <w:rFonts w:ascii="Times New Roman" w:eastAsiaTheme="majorEastAsia" w:hAnsi="Times New Roman" w:cstheme="majorBidi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6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851E23F9E80459E40D111DB4670CE144E34F7A5CFB1AD74653C7ACB4A14B201AF1D5D59AD015E6C9CF76AEA021L8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90AB5-30C2-40D4-80BA-6A2B912C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7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Александровна Фоломеева</dc:creator>
  <cp:keywords/>
  <dc:description/>
  <cp:lastModifiedBy>ДС</cp:lastModifiedBy>
  <cp:revision>6</cp:revision>
  <cp:lastPrinted>2020-02-27T00:33:00Z</cp:lastPrinted>
  <dcterms:created xsi:type="dcterms:W3CDTF">2018-11-27T01:11:00Z</dcterms:created>
  <dcterms:modified xsi:type="dcterms:W3CDTF">2020-02-27T07:30:00Z</dcterms:modified>
</cp:coreProperties>
</file>