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93" w:rsidRPr="001A0CDF" w:rsidRDefault="003E489C" w:rsidP="001A0CDF">
      <w:pPr>
        <w:pStyle w:val="a3"/>
        <w:rPr>
          <w:rFonts w:eastAsia="Times New Roman"/>
          <w:sz w:val="28"/>
          <w:szCs w:val="28"/>
          <w:lang w:eastAsia="ru-RU"/>
        </w:rPr>
      </w:pPr>
      <w:r w:rsidRPr="00F50181">
        <w:rPr>
          <w:sz w:val="28"/>
          <w:szCs w:val="28"/>
        </w:rPr>
        <w:t xml:space="preserve">Инновационные </w:t>
      </w:r>
      <w:r w:rsidR="00F50181">
        <w:rPr>
          <w:sz w:val="28"/>
          <w:szCs w:val="28"/>
        </w:rPr>
        <w:t xml:space="preserve"> </w:t>
      </w:r>
      <w:r w:rsidRPr="00F50181">
        <w:rPr>
          <w:sz w:val="28"/>
          <w:szCs w:val="28"/>
        </w:rPr>
        <w:t xml:space="preserve">технологии в образовательном </w:t>
      </w:r>
      <w:proofErr w:type="gramStart"/>
      <w:r w:rsidRPr="00F50181">
        <w:rPr>
          <w:sz w:val="28"/>
          <w:szCs w:val="28"/>
        </w:rPr>
        <w:t>процессе</w:t>
      </w:r>
      <w:proofErr w:type="gramEnd"/>
      <w:r w:rsidRPr="00F50181">
        <w:rPr>
          <w:sz w:val="28"/>
          <w:szCs w:val="28"/>
        </w:rPr>
        <w:t xml:space="preserve"> ДОУ.</w:t>
      </w:r>
      <w:r w:rsidRPr="00F50181">
        <w:rPr>
          <w:sz w:val="28"/>
          <w:szCs w:val="28"/>
        </w:rPr>
        <w:br/>
        <w:t>Подготовительная группа</w:t>
      </w:r>
      <w:r w:rsidRPr="00F50181">
        <w:rPr>
          <w:sz w:val="28"/>
          <w:szCs w:val="28"/>
        </w:rPr>
        <w:br/>
      </w:r>
      <w:r w:rsidR="00755033" w:rsidRPr="00F50181">
        <w:rPr>
          <w:sz w:val="28"/>
          <w:szCs w:val="28"/>
        </w:rPr>
        <w:t xml:space="preserve">Инновационные арт </w:t>
      </w:r>
      <w:proofErr w:type="gramStart"/>
      <w:r w:rsidR="00755033" w:rsidRPr="00F50181">
        <w:rPr>
          <w:sz w:val="28"/>
          <w:szCs w:val="28"/>
        </w:rPr>
        <w:t>-п</w:t>
      </w:r>
      <w:proofErr w:type="gramEnd"/>
      <w:r w:rsidR="00755033" w:rsidRPr="00F50181">
        <w:rPr>
          <w:sz w:val="28"/>
          <w:szCs w:val="28"/>
        </w:rPr>
        <w:t xml:space="preserve">рактики ,которые применяю </w:t>
      </w:r>
      <w:r w:rsidR="00755033" w:rsidRPr="00F50181">
        <w:rPr>
          <w:sz w:val="28"/>
          <w:szCs w:val="28"/>
        </w:rPr>
        <w:t xml:space="preserve"> в образовательном процессе</w:t>
      </w:r>
      <w:r w:rsidR="00755033" w:rsidRPr="00F50181">
        <w:rPr>
          <w:sz w:val="28"/>
          <w:szCs w:val="28"/>
        </w:rPr>
        <w:t>,</w:t>
      </w:r>
      <w:r w:rsidR="00755033" w:rsidRPr="00F50181">
        <w:rPr>
          <w:sz w:val="28"/>
          <w:szCs w:val="28"/>
        </w:rPr>
        <w:br/>
        <w:t>Что такое арт-практика? Во первых прак</w:t>
      </w:r>
      <w:r w:rsidR="001A0CDF">
        <w:rPr>
          <w:sz w:val="28"/>
          <w:szCs w:val="28"/>
        </w:rPr>
        <w:t>тика</w:t>
      </w:r>
      <w:r w:rsidR="00755033" w:rsidRPr="00F50181">
        <w:rPr>
          <w:sz w:val="28"/>
          <w:szCs w:val="28"/>
        </w:rPr>
        <w:t>,</w:t>
      </w:r>
      <w:r w:rsidR="001A0CDF">
        <w:rPr>
          <w:sz w:val="28"/>
          <w:szCs w:val="28"/>
        </w:rPr>
        <w:t xml:space="preserve"> </w:t>
      </w:r>
      <w:r w:rsidR="00755033" w:rsidRPr="00F50181">
        <w:rPr>
          <w:sz w:val="28"/>
          <w:szCs w:val="28"/>
        </w:rPr>
        <w:t>это то что мы реально делаем с детьми</w:t>
      </w:r>
      <w:proofErr w:type="gramStart"/>
      <w:r w:rsidR="00755033" w:rsidRPr="00F50181">
        <w:rPr>
          <w:sz w:val="28"/>
          <w:szCs w:val="28"/>
        </w:rPr>
        <w:t xml:space="preserve"> ,</w:t>
      </w:r>
      <w:proofErr w:type="gramEnd"/>
      <w:r w:rsidR="00755033" w:rsidRPr="00F50181">
        <w:rPr>
          <w:sz w:val="28"/>
          <w:szCs w:val="28"/>
        </w:rPr>
        <w:t xml:space="preserve">арт </w:t>
      </w:r>
      <w:r w:rsidR="00F50181">
        <w:rPr>
          <w:sz w:val="28"/>
          <w:szCs w:val="28"/>
        </w:rPr>
        <w:t>-</w:t>
      </w:r>
      <w:r w:rsidR="00755033" w:rsidRPr="00F50181">
        <w:rPr>
          <w:sz w:val="28"/>
          <w:szCs w:val="28"/>
        </w:rPr>
        <w:t>это искусство, соответственно получаем арт-практику.</w:t>
      </w:r>
      <w:r w:rsidR="00755033" w:rsidRPr="00F50181">
        <w:rPr>
          <w:sz w:val="28"/>
          <w:szCs w:val="28"/>
        </w:rPr>
        <w:br/>
        <w:t xml:space="preserve">Инновационная </w:t>
      </w:r>
      <w:proofErr w:type="gramStart"/>
      <w:r w:rsidR="006552CC" w:rsidRPr="00F50181">
        <w:rPr>
          <w:sz w:val="28"/>
          <w:szCs w:val="28"/>
        </w:rPr>
        <w:t>–з</w:t>
      </w:r>
      <w:proofErr w:type="gramEnd"/>
      <w:r w:rsidR="006552CC" w:rsidRPr="00F50181">
        <w:rPr>
          <w:sz w:val="28"/>
          <w:szCs w:val="28"/>
        </w:rPr>
        <w:t xml:space="preserve">начит новая. Какие новые технологии  применяю </w:t>
      </w:r>
      <w:r w:rsidR="00351AA9" w:rsidRPr="00F50181">
        <w:rPr>
          <w:sz w:val="28"/>
          <w:szCs w:val="28"/>
        </w:rPr>
        <w:t xml:space="preserve"> при работе с детьми </w:t>
      </w:r>
      <w:r w:rsidR="006552CC" w:rsidRPr="00F50181">
        <w:rPr>
          <w:sz w:val="28"/>
          <w:szCs w:val="28"/>
        </w:rPr>
        <w:t>в подготовитель</w:t>
      </w:r>
      <w:r w:rsidR="00351AA9" w:rsidRPr="00F50181">
        <w:rPr>
          <w:sz w:val="28"/>
          <w:szCs w:val="28"/>
        </w:rPr>
        <w:t>но</w:t>
      </w:r>
      <w:r w:rsidR="006552CC" w:rsidRPr="00F50181">
        <w:rPr>
          <w:sz w:val="28"/>
          <w:szCs w:val="28"/>
        </w:rPr>
        <w:t>й группе</w:t>
      </w:r>
      <w:r w:rsidR="00351AA9" w:rsidRPr="00F50181">
        <w:rPr>
          <w:sz w:val="28"/>
          <w:szCs w:val="28"/>
        </w:rPr>
        <w:t>.</w:t>
      </w:r>
      <w:r w:rsidR="00351AA9" w:rsidRPr="00F50181">
        <w:rPr>
          <w:sz w:val="28"/>
          <w:szCs w:val="28"/>
        </w:rPr>
        <w:br/>
      </w:r>
      <w:r w:rsidR="00351AA9" w:rsidRPr="00F50181">
        <w:rPr>
          <w:rFonts w:eastAsia="Times New Roman"/>
          <w:color w:val="4C4C4C"/>
          <w:sz w:val="28"/>
          <w:szCs w:val="28"/>
          <w:lang w:eastAsia="ru-RU"/>
        </w:rPr>
        <w:t>1</w:t>
      </w:r>
      <w:r w:rsidR="00351AA9" w:rsidRPr="001A0CDF">
        <w:rPr>
          <w:rFonts w:eastAsia="Times New Roman"/>
          <w:sz w:val="28"/>
          <w:szCs w:val="28"/>
          <w:lang w:eastAsia="ru-RU"/>
        </w:rPr>
        <w:t>.</w:t>
      </w:r>
      <w:r w:rsidR="00351AA9" w:rsidRPr="001A0CDF">
        <w:rPr>
          <w:rFonts w:eastAsia="Times New Roman"/>
          <w:b/>
          <w:sz w:val="28"/>
          <w:szCs w:val="28"/>
          <w:lang w:eastAsia="ru-RU"/>
        </w:rPr>
        <w:t>Лепка из кинетического песка</w:t>
      </w:r>
      <w:r w:rsidR="00351AA9" w:rsidRPr="001A0CD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351AA9" w:rsidRPr="001A0CDF">
        <w:rPr>
          <w:rFonts w:eastAsia="Times New Roman"/>
          <w:sz w:val="28"/>
          <w:szCs w:val="28"/>
          <w:lang w:eastAsia="ru-RU"/>
        </w:rPr>
        <w:t>—э</w:t>
      </w:r>
      <w:proofErr w:type="gramEnd"/>
      <w:r w:rsidR="00351AA9" w:rsidRPr="001A0CDF">
        <w:rPr>
          <w:rFonts w:eastAsia="Times New Roman"/>
          <w:sz w:val="28"/>
          <w:szCs w:val="28"/>
          <w:lang w:eastAsia="ru-RU"/>
        </w:rPr>
        <w:t>то  вид песочной терапии, которая обладает удивительными полезными свойствами для ребёнка:</w:t>
      </w:r>
      <w:r w:rsidR="001A0CDF">
        <w:rPr>
          <w:rFonts w:eastAsia="Times New Roman"/>
          <w:sz w:val="28"/>
          <w:szCs w:val="28"/>
          <w:lang w:eastAsia="ru-RU"/>
        </w:rPr>
        <w:br/>
      </w:r>
      <w:r w:rsidR="001A0CDF" w:rsidRPr="001A0CDF">
        <w:rPr>
          <w:rFonts w:eastAsia="Times New Roman"/>
          <w:sz w:val="28"/>
          <w:szCs w:val="28"/>
          <w:lang w:eastAsia="ru-RU"/>
        </w:rPr>
        <w:t>1.</w:t>
      </w:r>
      <w:r w:rsidR="00351AA9" w:rsidRPr="00351AA9">
        <w:rPr>
          <w:rFonts w:eastAsia="Times New Roman"/>
          <w:sz w:val="28"/>
          <w:szCs w:val="28"/>
          <w:lang w:eastAsia="ru-RU"/>
        </w:rPr>
        <w:t>тренирует внимание и усидчивость;</w:t>
      </w:r>
      <w:r w:rsidR="001A0CDF" w:rsidRPr="001A0CDF">
        <w:rPr>
          <w:rFonts w:eastAsia="Times New Roman"/>
          <w:sz w:val="28"/>
          <w:szCs w:val="28"/>
          <w:lang w:eastAsia="ru-RU"/>
        </w:rPr>
        <w:br/>
        <w:t>2.</w:t>
      </w:r>
      <w:r w:rsidR="00351AA9" w:rsidRPr="00351AA9">
        <w:rPr>
          <w:rFonts w:eastAsia="Times New Roman"/>
          <w:sz w:val="28"/>
          <w:szCs w:val="28"/>
          <w:lang w:eastAsia="ru-RU"/>
        </w:rPr>
        <w:t>улучшает мелкую моторику рук, что способствует развитию речи;</w:t>
      </w:r>
      <w:r w:rsidR="001A0CDF" w:rsidRPr="001A0CDF">
        <w:rPr>
          <w:rFonts w:eastAsia="Times New Roman"/>
          <w:sz w:val="28"/>
          <w:szCs w:val="28"/>
          <w:lang w:eastAsia="ru-RU"/>
        </w:rPr>
        <w:br/>
        <w:t>3.</w:t>
      </w:r>
      <w:r w:rsidR="00351AA9" w:rsidRPr="00351AA9">
        <w:rPr>
          <w:rFonts w:eastAsia="Times New Roman"/>
          <w:sz w:val="28"/>
          <w:szCs w:val="28"/>
          <w:lang w:eastAsia="ru-RU"/>
        </w:rPr>
        <w:t>снимает эмоциональное напряжение;</w:t>
      </w:r>
      <w:r w:rsidR="001A0CDF" w:rsidRPr="001A0CDF">
        <w:rPr>
          <w:rFonts w:eastAsia="Times New Roman"/>
          <w:sz w:val="28"/>
          <w:szCs w:val="28"/>
          <w:lang w:eastAsia="ru-RU"/>
        </w:rPr>
        <w:br/>
        <w:t>4.</w:t>
      </w:r>
      <w:r w:rsidR="00351AA9" w:rsidRPr="00351AA9">
        <w:rPr>
          <w:rFonts w:eastAsia="Times New Roman"/>
          <w:sz w:val="28"/>
          <w:szCs w:val="28"/>
          <w:lang w:eastAsia="ru-RU"/>
        </w:rPr>
        <w:t>развивает творческие способности;</w:t>
      </w:r>
      <w:r w:rsidR="001A0CDF" w:rsidRPr="001A0CDF">
        <w:rPr>
          <w:rFonts w:eastAsia="Times New Roman"/>
          <w:sz w:val="28"/>
          <w:szCs w:val="28"/>
          <w:lang w:eastAsia="ru-RU"/>
        </w:rPr>
        <w:br/>
        <w:t>5.</w:t>
      </w:r>
      <w:r w:rsidR="00351AA9" w:rsidRPr="00351AA9">
        <w:rPr>
          <w:rFonts w:eastAsia="Times New Roman"/>
          <w:sz w:val="28"/>
          <w:szCs w:val="28"/>
          <w:lang w:eastAsia="ru-RU"/>
        </w:rPr>
        <w:t>дарит радостные эмоции.</w:t>
      </w:r>
      <w:r w:rsidR="004D7C30">
        <w:rPr>
          <w:rFonts w:eastAsia="Times New Roman"/>
          <w:sz w:val="28"/>
          <w:szCs w:val="28"/>
          <w:lang w:eastAsia="ru-RU"/>
        </w:rPr>
        <w:br/>
      </w:r>
      <w:r w:rsidR="001A0CDF">
        <w:rPr>
          <w:rFonts w:eastAsia="Times New Roman"/>
          <w:sz w:val="28"/>
          <w:szCs w:val="28"/>
          <w:lang w:eastAsia="ru-RU"/>
        </w:rPr>
        <w:br/>
      </w:r>
      <w:r w:rsidR="00153F9B" w:rsidRPr="001A0CDF">
        <w:rPr>
          <w:rFonts w:eastAsia="Times New Roman"/>
          <w:sz w:val="28"/>
          <w:szCs w:val="28"/>
          <w:shd w:val="clear" w:color="auto" w:fill="FFFFFF" w:themeFill="background1"/>
          <w:lang w:eastAsia="ru-RU"/>
        </w:rPr>
        <w:t>2.</w:t>
      </w:r>
      <w:r w:rsidR="004D7C30" w:rsidRPr="004D7C30">
        <w:rPr>
          <w:noProof/>
          <w:lang w:eastAsia="ru-RU"/>
        </w:rPr>
        <w:t xml:space="preserve"> </w:t>
      </w:r>
      <w:r w:rsidR="004D7C30">
        <w:rPr>
          <w:noProof/>
          <w:lang w:eastAsia="ru-RU"/>
        </w:rPr>
        <w:drawing>
          <wp:inline distT="0" distB="0" distL="0" distR="0" wp14:anchorId="1B005233" wp14:editId="06C70F47">
            <wp:extent cx="6152092" cy="3460552"/>
            <wp:effectExtent l="0" t="0" r="1270" b="6985"/>
            <wp:docPr id="1" name="Рисунок 1" descr="https://def4onki.ru/wp-content/uploads/2019/10/s120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f4onki.ru/wp-content/uploads/2019/10/s1200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37" cy="346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C30" w:rsidRPr="001A0CDF">
        <w:rPr>
          <w:rFonts w:eastAsia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53F9B" w:rsidRPr="001A0CDF">
        <w:rPr>
          <w:rFonts w:eastAsia="Times New Roman"/>
          <w:b/>
          <w:sz w:val="28"/>
          <w:szCs w:val="28"/>
          <w:shd w:val="clear" w:color="auto" w:fill="FFFFFF" w:themeFill="background1"/>
          <w:lang w:eastAsia="ru-RU"/>
        </w:rPr>
        <w:t>Работа с пластичной массой</w:t>
      </w:r>
      <w:r w:rsidR="00153F9B" w:rsidRPr="001A0CDF">
        <w:rPr>
          <w:rFonts w:eastAsia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153F9B" w:rsidRPr="001A0CDF">
        <w:rPr>
          <w:sz w:val="28"/>
          <w:szCs w:val="28"/>
          <w:shd w:val="clear" w:color="auto" w:fill="FFFFFF"/>
        </w:rPr>
        <w:t xml:space="preserve"> </w:t>
      </w:r>
      <w:r w:rsidR="00153F9B" w:rsidRPr="001A0CDF">
        <w:rPr>
          <w:sz w:val="28"/>
          <w:szCs w:val="28"/>
          <w:shd w:val="clear" w:color="auto" w:fill="FFFFFF"/>
        </w:rPr>
        <w:t>Она отлично развивает детское мышление, фантазию и моторику, способствует самовыражению. Кроме того, совместное творчество сближает и помогает наладить конта</w:t>
      </w:r>
      <w:r w:rsidR="00153F9B" w:rsidRPr="001A0CDF">
        <w:rPr>
          <w:sz w:val="28"/>
          <w:szCs w:val="28"/>
          <w:shd w:val="clear" w:color="auto" w:fill="FFFFFF"/>
        </w:rPr>
        <w:t>кт с другими детьми</w:t>
      </w:r>
      <w:proofErr w:type="gramStart"/>
      <w:r w:rsidR="00153F9B" w:rsidRPr="001A0CDF">
        <w:rPr>
          <w:sz w:val="28"/>
          <w:szCs w:val="28"/>
          <w:shd w:val="clear" w:color="auto" w:fill="FFFFFF"/>
        </w:rPr>
        <w:t xml:space="preserve"> </w:t>
      </w:r>
      <w:r w:rsidR="00153F9B" w:rsidRPr="001A0CDF">
        <w:rPr>
          <w:sz w:val="28"/>
          <w:szCs w:val="28"/>
          <w:shd w:val="clear" w:color="auto" w:fill="FFFFFF"/>
        </w:rPr>
        <w:t>.</w:t>
      </w:r>
      <w:proofErr w:type="gramEnd"/>
      <w:r w:rsidR="00153F9B" w:rsidRPr="001A0CDF">
        <w:rPr>
          <w:sz w:val="28"/>
          <w:szCs w:val="28"/>
          <w:shd w:val="clear" w:color="auto" w:fill="FFFFFF"/>
        </w:rPr>
        <w:t xml:space="preserve"> Самозатвердевающая масса для лепки доступна по цене, не является дефицитом, а при желании материал вполне можно изг</w:t>
      </w:r>
      <w:r w:rsidR="00153F9B" w:rsidRPr="001A0CDF">
        <w:rPr>
          <w:sz w:val="28"/>
          <w:szCs w:val="28"/>
          <w:shd w:val="clear" w:color="auto" w:fill="FFFFFF"/>
        </w:rPr>
        <w:t xml:space="preserve">отовить самостоятельно. </w:t>
      </w:r>
      <w:r w:rsidR="00153F9B" w:rsidRPr="001A0CDF">
        <w:rPr>
          <w:sz w:val="28"/>
          <w:szCs w:val="28"/>
          <w:shd w:val="clear" w:color="auto" w:fill="FFFFFF"/>
        </w:rPr>
        <w:t xml:space="preserve"> Во время работы вещество легко мнется и поддается обработке. Оно мягче пластилина и не затвердевает при низких </w:t>
      </w:r>
      <w:r w:rsidR="00153F9B" w:rsidRPr="001A0CDF">
        <w:rPr>
          <w:sz w:val="28"/>
          <w:szCs w:val="28"/>
          <w:shd w:val="clear" w:color="auto" w:fill="FFFFFF"/>
        </w:rPr>
        <w:lastRenderedPageBreak/>
        <w:t xml:space="preserve">температурах. Кроме того, цветные элементы не склеиваются между собой при создании фигуры. В качестве преимущества перед простым пластилином стоит отметить огромнейшую палитру цветов и возможность применения различных формочек и инструментов для лепки. Кроме того, масса имеет легкую структуру, которая не требует больших усилий в работе. </w:t>
      </w:r>
      <w:r w:rsidR="004D7C30">
        <w:rPr>
          <w:sz w:val="28"/>
          <w:szCs w:val="28"/>
          <w:shd w:val="clear" w:color="auto" w:fill="FFFFFF"/>
        </w:rPr>
        <w:br/>
      </w:r>
      <w:r w:rsidR="004D7C30">
        <w:rPr>
          <w:sz w:val="28"/>
          <w:szCs w:val="28"/>
          <w:shd w:val="clear" w:color="auto" w:fill="FFFFFF"/>
        </w:rPr>
        <w:br/>
      </w:r>
      <w:r w:rsidR="004D7C30">
        <w:rPr>
          <w:noProof/>
          <w:lang w:eastAsia="ru-RU"/>
        </w:rPr>
        <w:drawing>
          <wp:inline distT="0" distB="0" distL="0" distR="0" wp14:anchorId="4717A682" wp14:editId="56965E04">
            <wp:extent cx="5343525" cy="3971925"/>
            <wp:effectExtent l="0" t="0" r="9525" b="9525"/>
            <wp:docPr id="3" name="Рисунок 3" descr="https://melkie.net/wp-content/uploads/2019/01/post_5c474e2e77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lkie.net/wp-content/uploads/2019/01/post_5c474e2e77a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844" cy="397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F9B" w:rsidRPr="001A0CDF">
        <w:rPr>
          <w:sz w:val="28"/>
          <w:szCs w:val="28"/>
          <w:shd w:val="clear" w:color="auto" w:fill="FFFFFF"/>
        </w:rPr>
        <w:br/>
        <w:t>3.</w:t>
      </w:r>
      <w:r w:rsidR="00153F9B" w:rsidRPr="001A0CDF">
        <w:rPr>
          <w:b/>
          <w:sz w:val="28"/>
          <w:szCs w:val="28"/>
          <w:shd w:val="clear" w:color="auto" w:fill="FFFFFF"/>
        </w:rPr>
        <w:t>Работа с фольгой.</w:t>
      </w:r>
      <w:r w:rsidR="00153F9B" w:rsidRPr="001A0CDF">
        <w:rPr>
          <w:sz w:val="28"/>
          <w:szCs w:val="28"/>
          <w:shd w:val="clear" w:color="auto" w:fill="FFFFFF"/>
        </w:rPr>
        <w:br/>
      </w:r>
      <w:r w:rsidR="00153F9B" w:rsidRPr="001A0CDF">
        <w:rPr>
          <w:sz w:val="28"/>
          <w:szCs w:val="28"/>
          <w:shd w:val="clear" w:color="auto" w:fill="FFFFFF"/>
        </w:rPr>
        <w:t xml:space="preserve">Фольга считается благодатным сырьем для творчества. </w:t>
      </w:r>
      <w:r w:rsidR="002371CC" w:rsidRPr="001A0CDF">
        <w:rPr>
          <w:sz w:val="28"/>
          <w:szCs w:val="28"/>
          <w:shd w:val="clear" w:color="auto" w:fill="FFFFFF"/>
        </w:rPr>
        <w:t>Для творчества, тем более детского, подходит именно пищевая фольга, а так же фольгированные фантики от конфет и шоколада.</w:t>
      </w:r>
      <w:r w:rsidR="002371CC" w:rsidRPr="001A0CDF">
        <w:rPr>
          <w:sz w:val="28"/>
          <w:szCs w:val="28"/>
          <w:shd w:val="clear" w:color="auto" w:fill="FFFFFF"/>
        </w:rPr>
        <w:t xml:space="preserve"> </w:t>
      </w:r>
      <w:r w:rsidR="00153F9B" w:rsidRPr="001A0CDF">
        <w:rPr>
          <w:sz w:val="28"/>
          <w:szCs w:val="28"/>
          <w:shd w:val="clear" w:color="auto" w:fill="FFFFFF"/>
        </w:rPr>
        <w:t>Это признают и родители, практикующие создание поделок дома с детьми. Материал прочный, но податливый, может принимать любые формы, не разрушаясь.</w:t>
      </w:r>
      <w:r w:rsidR="002371CC" w:rsidRPr="001A0CDF">
        <w:rPr>
          <w:sz w:val="28"/>
          <w:szCs w:val="28"/>
          <w:shd w:val="clear" w:color="auto" w:fill="FFFFFF"/>
        </w:rPr>
        <w:t xml:space="preserve"> </w:t>
      </w:r>
      <w:r w:rsidR="002371CC" w:rsidRPr="001A0CDF">
        <w:rPr>
          <w:sz w:val="28"/>
          <w:szCs w:val="28"/>
          <w:shd w:val="clear" w:color="auto" w:fill="FFFFFF"/>
        </w:rPr>
        <w:t>Из нее можно в технике скручивания делать различные элементы, которые требуются для поделки, и они будут сохранять прочность длительное время, не разваливаясь.</w:t>
      </w:r>
      <w:r w:rsidR="002371CC" w:rsidRPr="001A0CDF">
        <w:rPr>
          <w:sz w:val="28"/>
          <w:szCs w:val="28"/>
          <w:shd w:val="clear" w:color="auto" w:fill="FFFFFF"/>
        </w:rPr>
        <w:br/>
        <w:t>4</w:t>
      </w:r>
      <w:r w:rsidR="002371CC" w:rsidRPr="004D7C30">
        <w:rPr>
          <w:b/>
          <w:sz w:val="28"/>
          <w:szCs w:val="28"/>
          <w:shd w:val="clear" w:color="auto" w:fill="FFFFFF"/>
        </w:rPr>
        <w:t>.</w:t>
      </w:r>
      <w:r w:rsidR="00F50181" w:rsidRPr="004D7C30">
        <w:rPr>
          <w:b/>
          <w:sz w:val="28"/>
          <w:szCs w:val="28"/>
          <w:shd w:val="clear" w:color="auto" w:fill="FFFFFF"/>
        </w:rPr>
        <w:t>Магнитная доска и металлическая цепочка.</w:t>
      </w:r>
      <w:r w:rsidR="00F50181" w:rsidRPr="004D7C30">
        <w:rPr>
          <w:b/>
          <w:sz w:val="28"/>
          <w:szCs w:val="28"/>
          <w:shd w:val="clear" w:color="auto" w:fill="FFFFFF"/>
        </w:rPr>
        <w:br/>
      </w:r>
      <w:r w:rsidR="00F50181" w:rsidRPr="001A0CDF">
        <w:rPr>
          <w:sz w:val="28"/>
          <w:szCs w:val="28"/>
        </w:rPr>
        <w:t>На магнитной доске с помощью цепочки можно</w:t>
      </w:r>
      <w:proofErr w:type="gramStart"/>
      <w:r w:rsidR="00F50181" w:rsidRPr="001A0CDF">
        <w:rPr>
          <w:sz w:val="28"/>
          <w:szCs w:val="28"/>
        </w:rPr>
        <w:t xml:space="preserve"> :</w:t>
      </w:r>
      <w:bookmarkStart w:id="0" w:name="_GoBack"/>
      <w:bookmarkEnd w:id="0"/>
      <w:proofErr w:type="gramEnd"/>
      <w:r w:rsidR="00F50181" w:rsidRPr="001A0CDF">
        <w:rPr>
          <w:sz w:val="28"/>
          <w:szCs w:val="28"/>
        </w:rPr>
        <w:br/>
        <w:t>1.Закреплять с детьми пройденный материал выкладывая буквы, цифры.</w:t>
      </w:r>
      <w:r w:rsidR="00F50181" w:rsidRPr="001A0CDF">
        <w:rPr>
          <w:sz w:val="28"/>
          <w:szCs w:val="28"/>
        </w:rPr>
        <w:br/>
        <w:t xml:space="preserve">2. Геометрические фигуры </w:t>
      </w:r>
      <w:proofErr w:type="spellStart"/>
      <w:r w:rsidR="00F50181" w:rsidRPr="001A0CDF">
        <w:rPr>
          <w:sz w:val="28"/>
          <w:szCs w:val="28"/>
        </w:rPr>
        <w:t>круг</w:t>
      </w:r>
      <w:proofErr w:type="gramStart"/>
      <w:r w:rsidR="00F50181" w:rsidRPr="001A0CDF">
        <w:rPr>
          <w:sz w:val="28"/>
          <w:szCs w:val="28"/>
        </w:rPr>
        <w:t>,к</w:t>
      </w:r>
      <w:proofErr w:type="gramEnd"/>
      <w:r w:rsidR="00F50181" w:rsidRPr="001A0CDF">
        <w:rPr>
          <w:sz w:val="28"/>
          <w:szCs w:val="28"/>
        </w:rPr>
        <w:t>вадрат,овал</w:t>
      </w:r>
      <w:proofErr w:type="spellEnd"/>
      <w:r w:rsidR="00F50181" w:rsidRPr="001A0CDF">
        <w:rPr>
          <w:sz w:val="28"/>
          <w:szCs w:val="28"/>
        </w:rPr>
        <w:t xml:space="preserve"> и т.д.</w:t>
      </w:r>
      <w:r w:rsidR="00F50181" w:rsidRPr="001A0CDF">
        <w:rPr>
          <w:sz w:val="28"/>
          <w:szCs w:val="28"/>
        </w:rPr>
        <w:br/>
        <w:t>3.Делать прямую линию, ломаную, кривую.</w:t>
      </w:r>
      <w:r w:rsidR="00F50181" w:rsidRPr="001A0CDF">
        <w:rPr>
          <w:sz w:val="28"/>
          <w:szCs w:val="28"/>
        </w:rPr>
        <w:br/>
        <w:t xml:space="preserve">4.Изображать предметы </w:t>
      </w:r>
      <w:proofErr w:type="spellStart"/>
      <w:r w:rsidR="00F50181" w:rsidRPr="001A0CDF">
        <w:rPr>
          <w:sz w:val="28"/>
          <w:szCs w:val="28"/>
        </w:rPr>
        <w:t>дом,человечка,цветочек</w:t>
      </w:r>
      <w:proofErr w:type="spellEnd"/>
      <w:r w:rsidR="00F50181" w:rsidRPr="001A0CDF">
        <w:rPr>
          <w:sz w:val="28"/>
          <w:szCs w:val="28"/>
        </w:rPr>
        <w:t>….</w:t>
      </w:r>
      <w:r w:rsidR="00F50181" w:rsidRPr="001A0CDF">
        <w:rPr>
          <w:sz w:val="28"/>
          <w:szCs w:val="28"/>
        </w:rPr>
        <w:br/>
        <w:t xml:space="preserve">Тем самым формируем пространственное мышление ,ориентацию в </w:t>
      </w:r>
      <w:r w:rsidR="00F50181" w:rsidRPr="001A0CDF">
        <w:rPr>
          <w:sz w:val="28"/>
          <w:szCs w:val="28"/>
        </w:rPr>
        <w:lastRenderedPageBreak/>
        <w:t>пространстве.</w:t>
      </w:r>
      <w:r w:rsidR="006552CC" w:rsidRPr="001A0CDF">
        <w:br/>
      </w:r>
    </w:p>
    <w:sectPr w:rsidR="00266193" w:rsidRPr="001A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470"/>
    <w:multiLevelType w:val="multilevel"/>
    <w:tmpl w:val="CF94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9D"/>
    <w:rsid w:val="00153F9B"/>
    <w:rsid w:val="001A0CDF"/>
    <w:rsid w:val="002371CC"/>
    <w:rsid w:val="00266193"/>
    <w:rsid w:val="00351AA9"/>
    <w:rsid w:val="003E489C"/>
    <w:rsid w:val="004D7C30"/>
    <w:rsid w:val="006552CC"/>
    <w:rsid w:val="00755033"/>
    <w:rsid w:val="0090429D"/>
    <w:rsid w:val="00F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AA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3F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AA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3F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2021-03-14T11:35:00Z</dcterms:created>
  <dcterms:modified xsi:type="dcterms:W3CDTF">2021-03-14T13:39:00Z</dcterms:modified>
</cp:coreProperties>
</file>