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17AE" w14:textId="58862462" w:rsidR="003878F5" w:rsidRPr="00C64FAF" w:rsidRDefault="003878F5" w:rsidP="003878F5">
      <w:pPr>
        <w:spacing w:after="0"/>
        <w:jc w:val="center"/>
        <w:rPr>
          <w:rFonts w:ascii="Times New Roman" w:hAnsi="Times New Roman" w:cs="Times New Roman"/>
          <w:sz w:val="24"/>
          <w:szCs w:val="24"/>
        </w:rPr>
      </w:pPr>
    </w:p>
    <w:p w14:paraId="649D9BAB" w14:textId="77777777" w:rsidR="00A66FF3" w:rsidRDefault="00A66FF3"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A66FF3">
        <w:rPr>
          <w:rFonts w:ascii="Times New Roman" w:eastAsia="Times New Roman" w:hAnsi="Times New Roman" w:cs="Times New Roman"/>
          <w:noProof/>
          <w:color w:val="000000"/>
          <w:sz w:val="24"/>
          <w:szCs w:val="24"/>
        </w:rPr>
        <w:drawing>
          <wp:inline distT="0" distB="0" distL="0" distR="0" wp14:anchorId="7FC89642" wp14:editId="71068A9D">
            <wp:extent cx="5940425" cy="8235950"/>
            <wp:effectExtent l="0" t="0" r="0" b="0"/>
            <wp:docPr id="1865683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5950"/>
                    </a:xfrm>
                    <a:prstGeom prst="rect">
                      <a:avLst/>
                    </a:prstGeom>
                    <a:noFill/>
                    <a:ln>
                      <a:noFill/>
                    </a:ln>
                  </pic:spPr>
                </pic:pic>
              </a:graphicData>
            </a:graphic>
          </wp:inline>
        </w:drawing>
      </w:r>
    </w:p>
    <w:p w14:paraId="32A20540" w14:textId="77777777" w:rsidR="00A66FF3" w:rsidRDefault="00A66FF3"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p>
    <w:p w14:paraId="5EC4F678" w14:textId="77777777" w:rsidR="00A66FF3" w:rsidRDefault="00A66FF3"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p>
    <w:p w14:paraId="66DE47B9" w14:textId="77777777" w:rsidR="00A66FF3" w:rsidRDefault="00A66FF3"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p>
    <w:p w14:paraId="5C34A2FB" w14:textId="77777777" w:rsidR="00A66FF3" w:rsidRDefault="00A66FF3"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p>
    <w:p w14:paraId="707B6C58" w14:textId="787283BB" w:rsidR="0074211F" w:rsidRDefault="00317871"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C64FAF">
        <w:rPr>
          <w:rFonts w:ascii="Times New Roman" w:hAnsi="Times New Roman" w:cs="Times New Roman"/>
          <w:b/>
          <w:color w:val="000000" w:themeColor="text1"/>
          <w:sz w:val="24"/>
          <w:szCs w:val="24"/>
        </w:rPr>
        <w:lastRenderedPageBreak/>
        <w:t>А</w:t>
      </w:r>
      <w:r w:rsidR="0074211F" w:rsidRPr="00C64FAF">
        <w:rPr>
          <w:rFonts w:ascii="Times New Roman" w:hAnsi="Times New Roman" w:cs="Times New Roman"/>
          <w:b/>
          <w:color w:val="000000" w:themeColor="text1"/>
          <w:sz w:val="24"/>
          <w:szCs w:val="24"/>
        </w:rPr>
        <w:t>налитическая часть</w:t>
      </w:r>
    </w:p>
    <w:p w14:paraId="18BAE7B3" w14:textId="77777777" w:rsidR="00A66FF3" w:rsidRPr="00C64FAF" w:rsidRDefault="00A66FF3" w:rsidP="008D4ABD">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p>
    <w:p w14:paraId="49F870F7" w14:textId="31284DF2"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Настоящий отчет подготовлен по результатам проведения самообследования, Муниципального бюджетного дошкольного образоват</w:t>
      </w:r>
      <w:r w:rsidR="00E04B45" w:rsidRPr="00C64FAF">
        <w:rPr>
          <w:rFonts w:ascii="Times New Roman" w:hAnsi="Times New Roman" w:cs="Times New Roman"/>
          <w:color w:val="000000" w:themeColor="text1"/>
          <w:sz w:val="24"/>
          <w:szCs w:val="24"/>
          <w:lang w:eastAsia="ru-RU"/>
        </w:rPr>
        <w:t xml:space="preserve">ельного учреждения детский сад </w:t>
      </w:r>
      <w:r w:rsidRPr="00C64FAF">
        <w:rPr>
          <w:rFonts w:ascii="Times New Roman" w:hAnsi="Times New Roman" w:cs="Times New Roman"/>
          <w:color w:val="000000" w:themeColor="text1"/>
          <w:sz w:val="24"/>
          <w:szCs w:val="24"/>
          <w:lang w:eastAsia="ru-RU"/>
        </w:rPr>
        <w:t xml:space="preserve">№ </w:t>
      </w:r>
      <w:r w:rsidR="008D4ABD" w:rsidRPr="00C64FAF">
        <w:rPr>
          <w:rFonts w:ascii="Times New Roman" w:hAnsi="Times New Roman" w:cs="Times New Roman"/>
          <w:color w:val="000000" w:themeColor="text1"/>
          <w:sz w:val="24"/>
          <w:szCs w:val="24"/>
          <w:lang w:eastAsia="ru-RU"/>
        </w:rPr>
        <w:t>12 с. Георгиевка</w:t>
      </w:r>
      <w:r w:rsidRPr="00C64FAF">
        <w:rPr>
          <w:rFonts w:ascii="Times New Roman" w:hAnsi="Times New Roman" w:cs="Times New Roman"/>
          <w:color w:val="000000" w:themeColor="text1"/>
          <w:sz w:val="24"/>
          <w:szCs w:val="24"/>
          <w:lang w:eastAsia="ru-RU"/>
        </w:rPr>
        <w:t xml:space="preserve"> муниципального района </w:t>
      </w:r>
      <w:r w:rsidR="008D4ABD" w:rsidRPr="00C64FAF">
        <w:rPr>
          <w:rFonts w:ascii="Times New Roman" w:hAnsi="Times New Roman" w:cs="Times New Roman"/>
          <w:color w:val="000000" w:themeColor="text1"/>
          <w:sz w:val="24"/>
          <w:szCs w:val="24"/>
          <w:lang w:eastAsia="ru-RU"/>
        </w:rPr>
        <w:t xml:space="preserve">имени Лазо </w:t>
      </w:r>
      <w:r w:rsidRPr="00C64FAF">
        <w:rPr>
          <w:rFonts w:ascii="Times New Roman" w:hAnsi="Times New Roman" w:cs="Times New Roman"/>
          <w:color w:val="000000" w:themeColor="text1"/>
          <w:sz w:val="24"/>
          <w:szCs w:val="24"/>
          <w:lang w:eastAsia="ru-RU"/>
        </w:rPr>
        <w:t>Хабаровского края (далее – Учреждение)</w:t>
      </w:r>
      <w:r w:rsidR="001E5325" w:rsidRPr="00C64FAF">
        <w:rPr>
          <w:rFonts w:ascii="Times New Roman" w:hAnsi="Times New Roman" w:cs="Times New Roman"/>
          <w:color w:val="000000" w:themeColor="text1"/>
          <w:sz w:val="24"/>
          <w:szCs w:val="24"/>
          <w:lang w:eastAsia="ru-RU"/>
        </w:rPr>
        <w:t>.</w:t>
      </w:r>
    </w:p>
    <w:p w14:paraId="5B129D74" w14:textId="77777777"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Отчет составлен согласно требованиям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(статья 28 Федерального закона от 29 декабря 2012 г. № 273-ФЗ «Об образовании в Российской Федерации (с изменениями и дополнениями).</w:t>
      </w:r>
    </w:p>
    <w:p w14:paraId="742F504A" w14:textId="77777777"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Самообследование проводилось в соответствии с требованиями:</w:t>
      </w:r>
    </w:p>
    <w:p w14:paraId="56282F54" w14:textId="77777777"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Приказа Министерства образования и науки РФ от 14 июня 2013 г. № 462 «Об утверждении Порядка проведения самообследования образовательной организацией»;</w:t>
      </w:r>
    </w:p>
    <w:p w14:paraId="5EAC7A83" w14:textId="77777777"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Приказа № 1324 от 10 декабря 2013г «Об утверждении показателей деятельности образовательной организации, подлежащей самообследованию». </w:t>
      </w:r>
    </w:p>
    <w:p w14:paraId="19E4DAFE" w14:textId="77777777" w:rsidR="00F74115" w:rsidRPr="00C64FAF" w:rsidRDefault="00F74115"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Приказа № 1218 от 14 декабря 2017 г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14.06.2013 г. № 426»</w:t>
      </w:r>
    </w:p>
    <w:p w14:paraId="7BB20F39" w14:textId="44073A76"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C64FAF">
        <w:rPr>
          <w:rFonts w:ascii="Times New Roman" w:hAnsi="Times New Roman" w:cs="Times New Roman"/>
          <w:color w:val="000000" w:themeColor="text1"/>
          <w:sz w:val="24"/>
          <w:szCs w:val="24"/>
        </w:rPr>
        <w:t xml:space="preserve">          Сроки, форма проведения самообследования, состав лиц, привлекаемых для ег</w:t>
      </w:r>
      <w:r w:rsidR="00E96BF6" w:rsidRPr="00C64FAF">
        <w:rPr>
          <w:rFonts w:ascii="Times New Roman" w:hAnsi="Times New Roman" w:cs="Times New Roman"/>
          <w:color w:val="000000" w:themeColor="text1"/>
          <w:sz w:val="24"/>
          <w:szCs w:val="24"/>
        </w:rPr>
        <w:t>о проведения определен приказом</w:t>
      </w:r>
      <w:r w:rsidR="001C270E" w:rsidRPr="00C64FAF">
        <w:rPr>
          <w:rFonts w:ascii="Times New Roman" w:hAnsi="Times New Roman" w:cs="Times New Roman"/>
          <w:color w:val="000000" w:themeColor="text1"/>
          <w:sz w:val="24"/>
          <w:szCs w:val="24"/>
        </w:rPr>
        <w:t xml:space="preserve"> </w:t>
      </w:r>
      <w:r w:rsidR="00E96BF6" w:rsidRPr="00C64FAF">
        <w:rPr>
          <w:rFonts w:ascii="Times New Roman" w:hAnsi="Times New Roman" w:cs="Times New Roman"/>
          <w:color w:val="000000" w:themeColor="text1"/>
          <w:sz w:val="24"/>
          <w:szCs w:val="24"/>
        </w:rPr>
        <w:t xml:space="preserve">заведующего учреждения </w:t>
      </w:r>
      <w:r w:rsidRPr="00C64FAF">
        <w:rPr>
          <w:rFonts w:ascii="Times New Roman" w:hAnsi="Times New Roman" w:cs="Times New Roman"/>
          <w:color w:val="000000" w:themeColor="text1"/>
          <w:sz w:val="24"/>
          <w:szCs w:val="24"/>
        </w:rPr>
        <w:t xml:space="preserve">от </w:t>
      </w:r>
      <w:r w:rsidR="00E82307" w:rsidRPr="00C64FAF">
        <w:rPr>
          <w:rFonts w:ascii="Times New Roman" w:hAnsi="Times New Roman" w:cs="Times New Roman"/>
          <w:color w:val="000000" w:themeColor="text1"/>
          <w:sz w:val="24"/>
          <w:szCs w:val="24"/>
        </w:rPr>
        <w:t>04.03.2022 г.</w:t>
      </w:r>
      <w:r w:rsidR="00E04B45" w:rsidRPr="00C64FAF">
        <w:rPr>
          <w:rFonts w:ascii="Times New Roman" w:hAnsi="Times New Roman" w:cs="Times New Roman"/>
          <w:color w:val="000000" w:themeColor="text1"/>
          <w:sz w:val="24"/>
          <w:szCs w:val="24"/>
        </w:rPr>
        <w:t xml:space="preserve"> «О</w:t>
      </w:r>
      <w:r w:rsidRPr="00C64FAF">
        <w:rPr>
          <w:rFonts w:ascii="Times New Roman" w:hAnsi="Times New Roman" w:cs="Times New Roman"/>
          <w:color w:val="000000" w:themeColor="text1"/>
          <w:sz w:val="24"/>
          <w:szCs w:val="24"/>
        </w:rPr>
        <w:t xml:space="preserve"> проведении самообследования</w:t>
      </w:r>
      <w:r w:rsidR="00E82307" w:rsidRPr="00C64FAF">
        <w:rPr>
          <w:rFonts w:ascii="Times New Roman" w:hAnsi="Times New Roman" w:cs="Times New Roman"/>
          <w:color w:val="000000" w:themeColor="text1"/>
          <w:sz w:val="24"/>
          <w:szCs w:val="24"/>
        </w:rPr>
        <w:t xml:space="preserve"> по итогам 2021 года»</w:t>
      </w:r>
      <w:r w:rsidRPr="00C64FAF">
        <w:rPr>
          <w:rFonts w:ascii="Times New Roman" w:hAnsi="Times New Roman" w:cs="Times New Roman"/>
          <w:color w:val="000000" w:themeColor="text1"/>
          <w:sz w:val="24"/>
          <w:szCs w:val="24"/>
        </w:rPr>
        <w:t>»</w:t>
      </w:r>
    </w:p>
    <w:p w14:paraId="78FEEC73" w14:textId="77777777" w:rsidR="0074211F" w:rsidRPr="00C64FAF" w:rsidRDefault="0074211F" w:rsidP="001E5325">
      <w:pPr>
        <w:pStyle w:val="Default"/>
        <w:ind w:firstLine="709"/>
        <w:jc w:val="both"/>
        <w:rPr>
          <w:color w:val="000000" w:themeColor="text1"/>
        </w:rPr>
      </w:pPr>
      <w:r w:rsidRPr="00C64FAF">
        <w:rPr>
          <w:color w:val="000000" w:themeColor="text1"/>
        </w:rPr>
        <w:t>- Постановления Правительства Российской Федерации от 05.08.2013 г. № 662 «Об осуществлении мониторинга системы образования».</w:t>
      </w:r>
    </w:p>
    <w:p w14:paraId="66C1E399" w14:textId="77777777" w:rsidR="0074211F" w:rsidRPr="00C64FAF" w:rsidRDefault="00E04B45"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Целью самообследования является</w:t>
      </w:r>
      <w:r w:rsidR="0074211F" w:rsidRPr="00C64FAF">
        <w:rPr>
          <w:rFonts w:ascii="Times New Roman" w:hAnsi="Times New Roman" w:cs="Times New Roman"/>
          <w:color w:val="000000" w:themeColor="text1"/>
          <w:sz w:val="24"/>
          <w:szCs w:val="24"/>
        </w:rPr>
        <w:t xml:space="preserve"> обеспечение доступности и открытости информации о деятельности Учреждения</w:t>
      </w:r>
    </w:p>
    <w:p w14:paraId="37454D1C" w14:textId="77777777" w:rsidR="0074211F" w:rsidRPr="00C64FAF" w:rsidRDefault="0074211F" w:rsidP="001E5325">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pacing w:val="-6"/>
          <w:sz w:val="24"/>
          <w:szCs w:val="24"/>
        </w:rPr>
      </w:pPr>
      <w:r w:rsidRPr="00C64FAF">
        <w:rPr>
          <w:rFonts w:ascii="Times New Roman" w:hAnsi="Times New Roman" w:cs="Times New Roman"/>
          <w:color w:val="000000" w:themeColor="text1"/>
          <w:spacing w:val="-6"/>
          <w:sz w:val="24"/>
          <w:szCs w:val="24"/>
        </w:rPr>
        <w:t xml:space="preserve">Форма проведения самообследования – отчет, </w:t>
      </w:r>
      <w:r w:rsidRPr="00C64FAF">
        <w:rPr>
          <w:rFonts w:ascii="Times New Roman" w:hAnsi="Times New Roman" w:cs="Times New Roman"/>
          <w:color w:val="000000" w:themeColor="text1"/>
          <w:sz w:val="24"/>
          <w:szCs w:val="24"/>
        </w:rPr>
        <w:t>включающий аналитическую часть и результаты анализа показателей деятельности Учреждения.</w:t>
      </w:r>
    </w:p>
    <w:p w14:paraId="78ABED8E" w14:textId="77777777" w:rsidR="00157285" w:rsidRPr="00C64FAF" w:rsidRDefault="00157285" w:rsidP="001E5325">
      <w:pPr>
        <w:spacing w:after="0" w:line="240" w:lineRule="auto"/>
        <w:ind w:firstLine="709"/>
        <w:jc w:val="both"/>
        <w:rPr>
          <w:rFonts w:ascii="Times New Roman" w:hAnsi="Times New Roman" w:cs="Times New Roman"/>
          <w:color w:val="000000" w:themeColor="text1"/>
          <w:sz w:val="24"/>
          <w:szCs w:val="24"/>
        </w:rPr>
      </w:pPr>
    </w:p>
    <w:p w14:paraId="76C55E3D" w14:textId="77777777"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C64FAF">
        <w:rPr>
          <w:rFonts w:ascii="Times New Roman" w:hAnsi="Times New Roman" w:cs="Times New Roman"/>
          <w:b/>
          <w:bCs/>
          <w:color w:val="000000" w:themeColor="text1"/>
          <w:sz w:val="24"/>
          <w:szCs w:val="24"/>
        </w:rPr>
        <w:t>Раздел 1. Общие сведения об Учреждении и организационно-правовом обеспечении ее деятельности</w:t>
      </w:r>
    </w:p>
    <w:p w14:paraId="0CBD3B88" w14:textId="632F507B"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Полное наименование</w:t>
      </w:r>
      <w:r w:rsidRPr="00C64FAF">
        <w:rPr>
          <w:rFonts w:ascii="Times New Roman" w:hAnsi="Times New Roman" w:cs="Times New Roman"/>
          <w:i/>
          <w:iCs/>
          <w:color w:val="000000" w:themeColor="text1"/>
          <w:sz w:val="24"/>
          <w:szCs w:val="24"/>
          <w:lang w:eastAsia="ru-RU"/>
        </w:rPr>
        <w:t>:</w:t>
      </w:r>
      <w:r w:rsidRPr="00C64FAF">
        <w:rPr>
          <w:rFonts w:ascii="Times New Roman" w:hAnsi="Times New Roman" w:cs="Times New Roman"/>
          <w:color w:val="000000" w:themeColor="text1"/>
          <w:sz w:val="24"/>
          <w:szCs w:val="24"/>
          <w:lang w:eastAsia="ru-RU"/>
        </w:rPr>
        <w:t xml:space="preserve"> Муниципальное бюджетное дошкольное образова</w:t>
      </w:r>
      <w:r w:rsidR="0089126A" w:rsidRPr="00C64FAF">
        <w:rPr>
          <w:rFonts w:ascii="Times New Roman" w:hAnsi="Times New Roman" w:cs="Times New Roman"/>
          <w:color w:val="000000" w:themeColor="text1"/>
          <w:sz w:val="24"/>
          <w:szCs w:val="24"/>
          <w:lang w:eastAsia="ru-RU"/>
        </w:rPr>
        <w:t xml:space="preserve">тельное учреждение детский сад </w:t>
      </w:r>
      <w:r w:rsidRPr="00C64FAF">
        <w:rPr>
          <w:rFonts w:ascii="Times New Roman" w:hAnsi="Times New Roman" w:cs="Times New Roman"/>
          <w:color w:val="000000" w:themeColor="text1"/>
          <w:sz w:val="24"/>
          <w:szCs w:val="24"/>
          <w:lang w:eastAsia="ru-RU"/>
        </w:rPr>
        <w:t xml:space="preserve">№ </w:t>
      </w:r>
      <w:r w:rsidR="003D0E5D" w:rsidRPr="00C64FAF">
        <w:rPr>
          <w:rFonts w:ascii="Times New Roman" w:hAnsi="Times New Roman" w:cs="Times New Roman"/>
          <w:color w:val="000000" w:themeColor="text1"/>
          <w:sz w:val="24"/>
          <w:szCs w:val="24"/>
          <w:lang w:eastAsia="ru-RU"/>
        </w:rPr>
        <w:t>12 села Георгиевка муниципального</w:t>
      </w:r>
      <w:r w:rsidR="00907862" w:rsidRPr="00C64FAF">
        <w:rPr>
          <w:rFonts w:ascii="Times New Roman" w:hAnsi="Times New Roman" w:cs="Times New Roman"/>
          <w:color w:val="000000" w:themeColor="text1"/>
          <w:sz w:val="24"/>
          <w:szCs w:val="24"/>
          <w:lang w:eastAsia="ru-RU"/>
        </w:rPr>
        <w:t xml:space="preserve"> района </w:t>
      </w:r>
      <w:r w:rsidR="003D0E5D" w:rsidRPr="00C64FAF">
        <w:rPr>
          <w:rFonts w:ascii="Times New Roman" w:hAnsi="Times New Roman" w:cs="Times New Roman"/>
          <w:color w:val="000000" w:themeColor="text1"/>
          <w:sz w:val="24"/>
          <w:szCs w:val="24"/>
          <w:lang w:eastAsia="ru-RU"/>
        </w:rPr>
        <w:t xml:space="preserve">имени Лазо </w:t>
      </w:r>
      <w:r w:rsidR="00907862" w:rsidRPr="00C64FAF">
        <w:rPr>
          <w:rFonts w:ascii="Times New Roman" w:hAnsi="Times New Roman" w:cs="Times New Roman"/>
          <w:color w:val="000000" w:themeColor="text1"/>
          <w:sz w:val="24"/>
          <w:szCs w:val="24"/>
          <w:lang w:eastAsia="ru-RU"/>
        </w:rPr>
        <w:t xml:space="preserve">Хабаровского края </w:t>
      </w:r>
    </w:p>
    <w:p w14:paraId="52A17D23" w14:textId="322C9E6E"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Сокращенное наименование</w:t>
      </w:r>
      <w:r w:rsidRPr="00C64FAF">
        <w:rPr>
          <w:rFonts w:ascii="Times New Roman" w:hAnsi="Times New Roman" w:cs="Times New Roman"/>
          <w:color w:val="000000" w:themeColor="text1"/>
          <w:sz w:val="24"/>
          <w:szCs w:val="24"/>
          <w:lang w:eastAsia="ru-RU"/>
        </w:rPr>
        <w:t xml:space="preserve">: МБДОУ № </w:t>
      </w:r>
      <w:r w:rsidR="003D0E5D" w:rsidRPr="00C64FAF">
        <w:rPr>
          <w:rFonts w:ascii="Times New Roman" w:hAnsi="Times New Roman" w:cs="Times New Roman"/>
          <w:color w:val="000000" w:themeColor="text1"/>
          <w:sz w:val="24"/>
          <w:szCs w:val="24"/>
          <w:lang w:eastAsia="ru-RU"/>
        </w:rPr>
        <w:t>12 с. Георгиевка</w:t>
      </w:r>
    </w:p>
    <w:p w14:paraId="184A926A" w14:textId="0CF2A6F3" w:rsidR="00F542E4"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Юридический и фактический адрес</w:t>
      </w:r>
      <w:r w:rsidRPr="00C64FAF">
        <w:rPr>
          <w:rFonts w:ascii="Times New Roman" w:hAnsi="Times New Roman" w:cs="Times New Roman"/>
          <w:i/>
          <w:iCs/>
          <w:color w:val="000000" w:themeColor="text1"/>
          <w:sz w:val="24"/>
          <w:szCs w:val="24"/>
          <w:lang w:eastAsia="ru-RU"/>
        </w:rPr>
        <w:t>:</w:t>
      </w:r>
      <w:r w:rsidRPr="00C64FAF">
        <w:rPr>
          <w:rFonts w:ascii="Times New Roman" w:hAnsi="Times New Roman" w:cs="Times New Roman"/>
          <w:color w:val="000000" w:themeColor="text1"/>
          <w:sz w:val="24"/>
          <w:szCs w:val="24"/>
          <w:lang w:eastAsia="ru-RU"/>
        </w:rPr>
        <w:t xml:space="preserve"> Хабаровский край, </w:t>
      </w:r>
      <w:r w:rsidR="003D0E5D" w:rsidRPr="00C64FAF">
        <w:rPr>
          <w:rFonts w:ascii="Times New Roman" w:hAnsi="Times New Roman" w:cs="Times New Roman"/>
          <w:color w:val="000000" w:themeColor="text1"/>
          <w:sz w:val="24"/>
          <w:szCs w:val="24"/>
          <w:lang w:eastAsia="ru-RU"/>
        </w:rPr>
        <w:t>район имени Лазо, с. Георгиевка, ул. Центральная, 63; ул. Смолякова 1А</w:t>
      </w:r>
    </w:p>
    <w:p w14:paraId="7FDFB928" w14:textId="77777777" w:rsidR="0074211F" w:rsidRPr="00C64FAF" w:rsidRDefault="0074211F" w:rsidP="00F542E4">
      <w:pPr>
        <w:jc w:val="right"/>
        <w:rPr>
          <w:rFonts w:ascii="Times New Roman" w:hAnsi="Times New Roman" w:cs="Times New Roman"/>
          <w:sz w:val="24"/>
          <w:szCs w:val="24"/>
        </w:rPr>
      </w:pPr>
    </w:p>
    <w:p w14:paraId="44CF2CC4" w14:textId="72FC272C"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Почтовый адрес</w:t>
      </w:r>
      <w:r w:rsidRPr="00C64FAF">
        <w:rPr>
          <w:rFonts w:ascii="Times New Roman" w:hAnsi="Times New Roman" w:cs="Times New Roman"/>
          <w:i/>
          <w:iCs/>
          <w:color w:val="000000" w:themeColor="text1"/>
          <w:sz w:val="24"/>
          <w:szCs w:val="24"/>
          <w:lang w:eastAsia="ru-RU"/>
        </w:rPr>
        <w:t xml:space="preserve">: </w:t>
      </w:r>
      <w:r w:rsidR="003D0E5D" w:rsidRPr="00C64FAF">
        <w:rPr>
          <w:rFonts w:ascii="Times New Roman" w:hAnsi="Times New Roman" w:cs="Times New Roman"/>
          <w:color w:val="000000" w:themeColor="text1"/>
          <w:sz w:val="24"/>
          <w:szCs w:val="24"/>
          <w:lang w:eastAsia="ru-RU"/>
        </w:rPr>
        <w:t>682923, Хабаровский край, район имени Лазо, с. Георгиевка, ул. Центральная, 63</w:t>
      </w:r>
    </w:p>
    <w:p w14:paraId="5AF53125" w14:textId="58DE4A2F"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телефон</w:t>
      </w:r>
      <w:r w:rsidRPr="00C64FAF">
        <w:rPr>
          <w:rFonts w:ascii="Times New Roman" w:hAnsi="Times New Roman" w:cs="Times New Roman"/>
          <w:i/>
          <w:iCs/>
          <w:color w:val="000000" w:themeColor="text1"/>
          <w:sz w:val="24"/>
          <w:szCs w:val="24"/>
          <w:lang w:eastAsia="ru-RU"/>
        </w:rPr>
        <w:t xml:space="preserve">: </w:t>
      </w:r>
      <w:r w:rsidR="00D623EA" w:rsidRPr="00C64FAF">
        <w:rPr>
          <w:rFonts w:ascii="Times New Roman" w:hAnsi="Times New Roman" w:cs="Times New Roman"/>
          <w:color w:val="000000" w:themeColor="text1"/>
          <w:sz w:val="24"/>
          <w:szCs w:val="24"/>
          <w:lang w:eastAsia="ru-RU"/>
        </w:rPr>
        <w:t>8</w:t>
      </w:r>
      <w:r w:rsidR="003D0E5D" w:rsidRPr="00C64FAF">
        <w:rPr>
          <w:rFonts w:ascii="Times New Roman" w:hAnsi="Times New Roman" w:cs="Times New Roman"/>
          <w:color w:val="000000" w:themeColor="text1"/>
          <w:sz w:val="24"/>
          <w:szCs w:val="24"/>
          <w:lang w:eastAsia="ru-RU"/>
        </w:rPr>
        <w:t>-914-202-25-83</w:t>
      </w:r>
    </w:p>
    <w:p w14:paraId="0DD950E2" w14:textId="6C4A17C2" w:rsidR="00081587"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i/>
          <w:iCs/>
          <w:color w:val="000000" w:themeColor="text1"/>
          <w:sz w:val="24"/>
          <w:szCs w:val="24"/>
          <w:u w:val="single"/>
          <w:lang w:eastAsia="ru-RU"/>
        </w:rPr>
        <w:t>Информационный сайт</w:t>
      </w:r>
      <w:r w:rsidRPr="00C64FAF">
        <w:rPr>
          <w:rFonts w:ascii="Times New Roman" w:hAnsi="Times New Roman" w:cs="Times New Roman"/>
          <w:i/>
          <w:iCs/>
          <w:color w:val="000000" w:themeColor="text1"/>
          <w:sz w:val="24"/>
          <w:szCs w:val="24"/>
          <w:lang w:eastAsia="ru-RU"/>
        </w:rPr>
        <w:t>:</w:t>
      </w:r>
      <w:r w:rsidR="00823422" w:rsidRPr="00C64FAF">
        <w:rPr>
          <w:rFonts w:ascii="Times New Roman" w:hAnsi="Times New Roman" w:cs="Times New Roman"/>
          <w:i/>
          <w:iCs/>
          <w:color w:val="000000" w:themeColor="text1"/>
          <w:sz w:val="24"/>
          <w:szCs w:val="24"/>
          <w:lang w:eastAsia="ru-RU"/>
        </w:rPr>
        <w:t xml:space="preserve"> </w:t>
      </w:r>
      <w:hyperlink r:id="rId9" w:history="1">
        <w:r w:rsidR="00081587" w:rsidRPr="00C64FAF">
          <w:rPr>
            <w:rStyle w:val="a5"/>
            <w:rFonts w:ascii="Times New Roman" w:hAnsi="Times New Roman" w:cs="Times New Roman"/>
            <w:sz w:val="24"/>
            <w:szCs w:val="24"/>
          </w:rPr>
          <w:t>http://georgievka12.detsad.27.ru/_ap/</w:t>
        </w:r>
      </w:hyperlink>
    </w:p>
    <w:p w14:paraId="2C6BCF33" w14:textId="27AFB947"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Электронный адрес</w:t>
      </w:r>
      <w:r w:rsidRPr="00C64FAF">
        <w:rPr>
          <w:rFonts w:ascii="Times New Roman" w:hAnsi="Times New Roman" w:cs="Times New Roman"/>
          <w:i/>
          <w:iCs/>
          <w:color w:val="000000" w:themeColor="text1"/>
          <w:sz w:val="24"/>
          <w:szCs w:val="24"/>
          <w:lang w:eastAsia="ru-RU"/>
        </w:rPr>
        <w:t>:</w:t>
      </w:r>
      <w:r w:rsidRPr="00C64FAF">
        <w:rPr>
          <w:rFonts w:ascii="Times New Roman" w:hAnsi="Times New Roman" w:cs="Times New Roman"/>
          <w:color w:val="000000" w:themeColor="text1"/>
          <w:sz w:val="24"/>
          <w:szCs w:val="24"/>
        </w:rPr>
        <w:t xml:space="preserve"> </w:t>
      </w:r>
      <w:r w:rsidR="00081587" w:rsidRPr="00C64FAF">
        <w:rPr>
          <w:rFonts w:ascii="Times New Roman" w:hAnsi="Times New Roman" w:cs="Times New Roman"/>
          <w:sz w:val="24"/>
          <w:szCs w:val="24"/>
        </w:rPr>
        <w:t>12.</w:t>
      </w:r>
      <w:r w:rsidR="00081587" w:rsidRPr="00C64FAF">
        <w:rPr>
          <w:rFonts w:ascii="Times New Roman" w:hAnsi="Times New Roman" w:cs="Times New Roman"/>
          <w:sz w:val="24"/>
          <w:szCs w:val="24"/>
          <w:lang w:val="en-US"/>
        </w:rPr>
        <w:t>mbdou</w:t>
      </w:r>
      <w:r w:rsidR="00081587" w:rsidRPr="00C64FAF">
        <w:rPr>
          <w:rFonts w:ascii="Times New Roman" w:hAnsi="Times New Roman" w:cs="Times New Roman"/>
          <w:sz w:val="24"/>
          <w:szCs w:val="24"/>
        </w:rPr>
        <w:t>@</w:t>
      </w:r>
      <w:r w:rsidR="00081587" w:rsidRPr="00C64FAF">
        <w:rPr>
          <w:rFonts w:ascii="Times New Roman" w:hAnsi="Times New Roman" w:cs="Times New Roman"/>
          <w:sz w:val="24"/>
          <w:szCs w:val="24"/>
          <w:lang w:val="en-US"/>
        </w:rPr>
        <w:t>mail</w:t>
      </w:r>
      <w:r w:rsidR="00081587" w:rsidRPr="00C64FAF">
        <w:rPr>
          <w:rFonts w:ascii="Times New Roman" w:hAnsi="Times New Roman" w:cs="Times New Roman"/>
          <w:sz w:val="24"/>
          <w:szCs w:val="24"/>
        </w:rPr>
        <w:t>.</w:t>
      </w:r>
      <w:proofErr w:type="spellStart"/>
      <w:r w:rsidR="00081587" w:rsidRPr="00C64FAF">
        <w:rPr>
          <w:rFonts w:ascii="Times New Roman" w:hAnsi="Times New Roman" w:cs="Times New Roman"/>
          <w:sz w:val="24"/>
          <w:szCs w:val="24"/>
          <w:lang w:val="en-US"/>
        </w:rPr>
        <w:t>ru</w:t>
      </w:r>
      <w:proofErr w:type="spellEnd"/>
    </w:p>
    <w:p w14:paraId="3EF89246" w14:textId="77777777"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Тип</w:t>
      </w:r>
      <w:r w:rsidRPr="00C64FAF">
        <w:rPr>
          <w:rFonts w:ascii="Times New Roman" w:hAnsi="Times New Roman" w:cs="Times New Roman"/>
          <w:i/>
          <w:iCs/>
          <w:color w:val="000000" w:themeColor="text1"/>
          <w:sz w:val="24"/>
          <w:szCs w:val="24"/>
          <w:lang w:eastAsia="ru-RU"/>
        </w:rPr>
        <w:t xml:space="preserve">: </w:t>
      </w:r>
      <w:r w:rsidRPr="00C64FAF">
        <w:rPr>
          <w:rFonts w:ascii="Times New Roman" w:hAnsi="Times New Roman" w:cs="Times New Roman"/>
          <w:color w:val="000000" w:themeColor="text1"/>
          <w:sz w:val="24"/>
          <w:szCs w:val="24"/>
          <w:lang w:eastAsia="ru-RU"/>
        </w:rPr>
        <w:t>дошкольное образовательное учреждение</w:t>
      </w:r>
    </w:p>
    <w:p w14:paraId="61104A7D" w14:textId="77777777"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Организационно-правовая форма</w:t>
      </w:r>
      <w:r w:rsidRPr="00C64FAF">
        <w:rPr>
          <w:rFonts w:ascii="Times New Roman" w:hAnsi="Times New Roman" w:cs="Times New Roman"/>
          <w:i/>
          <w:iCs/>
          <w:color w:val="000000" w:themeColor="text1"/>
          <w:sz w:val="24"/>
          <w:szCs w:val="24"/>
          <w:lang w:eastAsia="ru-RU"/>
        </w:rPr>
        <w:t>:</w:t>
      </w:r>
      <w:r w:rsidR="00DD3F40" w:rsidRPr="00C64FAF">
        <w:rPr>
          <w:rFonts w:ascii="Times New Roman" w:hAnsi="Times New Roman" w:cs="Times New Roman"/>
          <w:color w:val="000000" w:themeColor="text1"/>
          <w:sz w:val="24"/>
          <w:szCs w:val="24"/>
          <w:lang w:eastAsia="ru-RU"/>
        </w:rPr>
        <w:t xml:space="preserve"> муниципальное бюджетное</w:t>
      </w:r>
      <w:r w:rsidRPr="00C64FAF">
        <w:rPr>
          <w:rFonts w:ascii="Times New Roman" w:hAnsi="Times New Roman" w:cs="Times New Roman"/>
          <w:color w:val="000000" w:themeColor="text1"/>
          <w:sz w:val="24"/>
          <w:szCs w:val="24"/>
          <w:lang w:eastAsia="ru-RU"/>
        </w:rPr>
        <w:t xml:space="preserve"> учреждение</w:t>
      </w:r>
    </w:p>
    <w:p w14:paraId="49068D0E" w14:textId="4CA26916"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Режим работы</w:t>
      </w:r>
      <w:r w:rsidRPr="00C64FAF">
        <w:rPr>
          <w:rFonts w:ascii="Times New Roman" w:hAnsi="Times New Roman" w:cs="Times New Roman"/>
          <w:i/>
          <w:iCs/>
          <w:color w:val="000000" w:themeColor="text1"/>
          <w:sz w:val="24"/>
          <w:szCs w:val="24"/>
          <w:lang w:eastAsia="ru-RU"/>
        </w:rPr>
        <w:t>:</w:t>
      </w:r>
      <w:r w:rsidR="00DD3F40" w:rsidRPr="00C64FAF">
        <w:rPr>
          <w:rFonts w:ascii="Times New Roman" w:hAnsi="Times New Roman" w:cs="Times New Roman"/>
          <w:color w:val="000000" w:themeColor="text1"/>
          <w:sz w:val="24"/>
          <w:szCs w:val="24"/>
          <w:lang w:eastAsia="ru-RU"/>
        </w:rPr>
        <w:t xml:space="preserve"> </w:t>
      </w:r>
      <w:r w:rsidRPr="00C64FAF">
        <w:rPr>
          <w:rFonts w:ascii="Times New Roman" w:hAnsi="Times New Roman" w:cs="Times New Roman"/>
          <w:color w:val="000000" w:themeColor="text1"/>
          <w:sz w:val="24"/>
          <w:szCs w:val="24"/>
          <w:lang w:eastAsia="ru-RU"/>
        </w:rPr>
        <w:t>учреждение функционирует в режиме полного дня (1</w:t>
      </w:r>
      <w:r w:rsidR="00F97AE6" w:rsidRPr="00C64FAF">
        <w:rPr>
          <w:rFonts w:ascii="Times New Roman" w:hAnsi="Times New Roman" w:cs="Times New Roman"/>
          <w:color w:val="000000" w:themeColor="text1"/>
          <w:sz w:val="24"/>
          <w:szCs w:val="24"/>
          <w:lang w:eastAsia="ru-RU"/>
        </w:rPr>
        <w:t xml:space="preserve">0,5 </w:t>
      </w:r>
      <w:r w:rsidRPr="00C64FAF">
        <w:rPr>
          <w:rFonts w:ascii="Times New Roman" w:hAnsi="Times New Roman" w:cs="Times New Roman"/>
          <w:color w:val="000000" w:themeColor="text1"/>
          <w:sz w:val="24"/>
          <w:szCs w:val="24"/>
          <w:lang w:eastAsia="ru-RU"/>
        </w:rPr>
        <w:t>-</w:t>
      </w:r>
      <w:r w:rsidR="00F97AE6" w:rsidRPr="00C64FAF">
        <w:rPr>
          <w:rFonts w:ascii="Times New Roman" w:hAnsi="Times New Roman" w:cs="Times New Roman"/>
          <w:color w:val="000000" w:themeColor="text1"/>
          <w:sz w:val="24"/>
          <w:szCs w:val="24"/>
          <w:lang w:eastAsia="ru-RU"/>
        </w:rPr>
        <w:t xml:space="preserve"> </w:t>
      </w:r>
      <w:r w:rsidRPr="00C64FAF">
        <w:rPr>
          <w:rFonts w:ascii="Times New Roman" w:hAnsi="Times New Roman" w:cs="Times New Roman"/>
          <w:color w:val="000000" w:themeColor="text1"/>
          <w:sz w:val="24"/>
          <w:szCs w:val="24"/>
          <w:lang w:eastAsia="ru-RU"/>
        </w:rPr>
        <w:t>часового пребывания),</w:t>
      </w:r>
    </w:p>
    <w:p w14:paraId="1B5E1E4A" w14:textId="4E3972FC"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 xml:space="preserve"> с 7.</w:t>
      </w:r>
      <w:r w:rsidR="006B6D3C" w:rsidRPr="00C64FAF">
        <w:rPr>
          <w:rFonts w:ascii="Times New Roman" w:hAnsi="Times New Roman" w:cs="Times New Roman"/>
          <w:color w:val="000000" w:themeColor="text1"/>
          <w:sz w:val="24"/>
          <w:szCs w:val="24"/>
          <w:lang w:eastAsia="ru-RU"/>
        </w:rPr>
        <w:t>3</w:t>
      </w:r>
      <w:r w:rsidRPr="00C64FAF">
        <w:rPr>
          <w:rFonts w:ascii="Times New Roman" w:hAnsi="Times New Roman" w:cs="Times New Roman"/>
          <w:color w:val="000000" w:themeColor="text1"/>
          <w:sz w:val="24"/>
          <w:szCs w:val="24"/>
          <w:lang w:eastAsia="ru-RU"/>
        </w:rPr>
        <w:t>0 до 1</w:t>
      </w:r>
      <w:r w:rsidR="006B6D3C" w:rsidRPr="00C64FAF">
        <w:rPr>
          <w:rFonts w:ascii="Times New Roman" w:hAnsi="Times New Roman" w:cs="Times New Roman"/>
          <w:color w:val="000000" w:themeColor="text1"/>
          <w:sz w:val="24"/>
          <w:szCs w:val="24"/>
          <w:lang w:eastAsia="ru-RU"/>
        </w:rPr>
        <w:t>8</w:t>
      </w:r>
      <w:r w:rsidRPr="00C64FAF">
        <w:rPr>
          <w:rFonts w:ascii="Times New Roman" w:hAnsi="Times New Roman" w:cs="Times New Roman"/>
          <w:color w:val="000000" w:themeColor="text1"/>
          <w:sz w:val="24"/>
          <w:szCs w:val="24"/>
          <w:lang w:eastAsia="ru-RU"/>
        </w:rPr>
        <w:t>.00 часов, в режиме 5-дневной рабочей недели.</w:t>
      </w:r>
    </w:p>
    <w:p w14:paraId="04BCCC50" w14:textId="6C200C75"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
          <w:iCs/>
          <w:color w:val="000000" w:themeColor="text1"/>
          <w:sz w:val="24"/>
          <w:szCs w:val="24"/>
          <w:u w:val="single"/>
          <w:lang w:eastAsia="ru-RU"/>
        </w:rPr>
        <w:t>Руководитель организации:</w:t>
      </w:r>
      <w:r w:rsidR="00DD3F40" w:rsidRPr="00C64FAF">
        <w:rPr>
          <w:rFonts w:ascii="Times New Roman" w:hAnsi="Times New Roman" w:cs="Times New Roman"/>
          <w:color w:val="000000" w:themeColor="text1"/>
          <w:sz w:val="24"/>
          <w:szCs w:val="24"/>
          <w:lang w:eastAsia="ru-RU"/>
        </w:rPr>
        <w:t xml:space="preserve"> </w:t>
      </w:r>
      <w:r w:rsidR="004A4B75" w:rsidRPr="00C64FAF">
        <w:rPr>
          <w:rFonts w:ascii="Times New Roman" w:hAnsi="Times New Roman" w:cs="Times New Roman"/>
          <w:color w:val="000000" w:themeColor="text1"/>
          <w:sz w:val="24"/>
          <w:szCs w:val="24"/>
          <w:lang w:eastAsia="ru-RU"/>
        </w:rPr>
        <w:t>заведующ</w:t>
      </w:r>
      <w:r w:rsidR="006B6D3C" w:rsidRPr="00C64FAF">
        <w:rPr>
          <w:rFonts w:ascii="Times New Roman" w:hAnsi="Times New Roman" w:cs="Times New Roman"/>
          <w:color w:val="000000" w:themeColor="text1"/>
          <w:sz w:val="24"/>
          <w:szCs w:val="24"/>
          <w:lang w:eastAsia="ru-RU"/>
        </w:rPr>
        <w:t>ий Слюсарева Варвара Владимировна</w:t>
      </w:r>
    </w:p>
    <w:p w14:paraId="51A96907" w14:textId="17055159" w:rsidR="0074211F" w:rsidRPr="00C64FAF" w:rsidRDefault="0074211F" w:rsidP="001E5325">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i/>
          <w:iCs/>
          <w:color w:val="000000" w:themeColor="text1"/>
          <w:sz w:val="24"/>
          <w:szCs w:val="24"/>
          <w:u w:val="single"/>
        </w:rPr>
        <w:t>Учредитель</w:t>
      </w:r>
      <w:r w:rsidRPr="00C64FAF">
        <w:rPr>
          <w:rFonts w:ascii="Times New Roman" w:hAnsi="Times New Roman" w:cs="Times New Roman"/>
          <w:color w:val="000000" w:themeColor="text1"/>
          <w:sz w:val="24"/>
          <w:szCs w:val="24"/>
          <w:u w:val="single"/>
        </w:rPr>
        <w:t>:</w:t>
      </w:r>
      <w:r w:rsidRPr="00C64FAF">
        <w:rPr>
          <w:rFonts w:ascii="Times New Roman" w:hAnsi="Times New Roman" w:cs="Times New Roman"/>
          <w:color w:val="000000" w:themeColor="text1"/>
          <w:sz w:val="24"/>
          <w:szCs w:val="24"/>
        </w:rPr>
        <w:t xml:space="preserve"> </w:t>
      </w:r>
      <w:r w:rsidR="00D86C74" w:rsidRPr="00C64FAF">
        <w:rPr>
          <w:rFonts w:ascii="Times New Roman" w:hAnsi="Times New Roman" w:cs="Times New Roman"/>
          <w:color w:val="000000" w:themeColor="text1"/>
          <w:sz w:val="24"/>
          <w:szCs w:val="24"/>
        </w:rPr>
        <w:t>Управление образования а</w:t>
      </w:r>
      <w:r w:rsidR="004371DA" w:rsidRPr="00C64FAF">
        <w:rPr>
          <w:rFonts w:ascii="Times New Roman" w:hAnsi="Times New Roman" w:cs="Times New Roman"/>
          <w:color w:val="000000" w:themeColor="text1"/>
          <w:sz w:val="24"/>
          <w:szCs w:val="24"/>
        </w:rPr>
        <w:t>дминистраци</w:t>
      </w:r>
      <w:r w:rsidR="00D86C74" w:rsidRPr="00C64FAF">
        <w:rPr>
          <w:rFonts w:ascii="Times New Roman" w:hAnsi="Times New Roman" w:cs="Times New Roman"/>
          <w:color w:val="000000" w:themeColor="text1"/>
          <w:sz w:val="24"/>
          <w:szCs w:val="24"/>
        </w:rPr>
        <w:t>и</w:t>
      </w:r>
      <w:r w:rsidRPr="00C64FAF">
        <w:rPr>
          <w:rFonts w:ascii="Times New Roman" w:hAnsi="Times New Roman" w:cs="Times New Roman"/>
          <w:color w:val="000000" w:themeColor="text1"/>
          <w:sz w:val="24"/>
          <w:szCs w:val="24"/>
        </w:rPr>
        <w:t xml:space="preserve"> муниципального района </w:t>
      </w:r>
      <w:r w:rsidR="006B6D3C" w:rsidRPr="00C64FAF">
        <w:rPr>
          <w:rFonts w:ascii="Times New Roman" w:hAnsi="Times New Roman" w:cs="Times New Roman"/>
          <w:color w:val="000000" w:themeColor="text1"/>
          <w:sz w:val="24"/>
          <w:szCs w:val="24"/>
        </w:rPr>
        <w:t xml:space="preserve">имени Лазо </w:t>
      </w:r>
      <w:r w:rsidRPr="00C64FAF">
        <w:rPr>
          <w:rFonts w:ascii="Times New Roman" w:hAnsi="Times New Roman" w:cs="Times New Roman"/>
          <w:color w:val="000000" w:themeColor="text1"/>
          <w:sz w:val="24"/>
          <w:szCs w:val="24"/>
        </w:rPr>
        <w:t xml:space="preserve">Хабаровского </w:t>
      </w:r>
      <w:r w:rsidR="006B6D3C" w:rsidRPr="00C64FAF">
        <w:rPr>
          <w:rFonts w:ascii="Times New Roman" w:hAnsi="Times New Roman" w:cs="Times New Roman"/>
          <w:color w:val="000000" w:themeColor="text1"/>
          <w:sz w:val="24"/>
          <w:szCs w:val="24"/>
        </w:rPr>
        <w:t>края</w:t>
      </w:r>
      <w:r w:rsidRPr="00C64FAF">
        <w:rPr>
          <w:rFonts w:ascii="Times New Roman" w:hAnsi="Times New Roman" w:cs="Times New Roman"/>
          <w:color w:val="000000" w:themeColor="text1"/>
          <w:sz w:val="24"/>
          <w:szCs w:val="24"/>
        </w:rPr>
        <w:t>.</w:t>
      </w:r>
      <w:r w:rsidR="004371DA" w:rsidRPr="00C64FAF">
        <w:rPr>
          <w:rFonts w:ascii="Times New Roman" w:hAnsi="Times New Roman" w:cs="Times New Roman"/>
          <w:color w:val="000000" w:themeColor="text1"/>
          <w:sz w:val="24"/>
          <w:szCs w:val="24"/>
        </w:rPr>
        <w:t xml:space="preserve"> </w:t>
      </w:r>
    </w:p>
    <w:p w14:paraId="6A54518B" w14:textId="77777777" w:rsidR="00D86C74" w:rsidRPr="00C64FAF" w:rsidRDefault="0074211F" w:rsidP="00D86C74">
      <w:pPr>
        <w:tabs>
          <w:tab w:val="left" w:pos="720"/>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64FAF">
        <w:rPr>
          <w:rFonts w:ascii="Times New Roman" w:hAnsi="Times New Roman" w:cs="Times New Roman"/>
          <w:bCs/>
          <w:i/>
          <w:color w:val="000000" w:themeColor="text1"/>
          <w:sz w:val="24"/>
          <w:szCs w:val="24"/>
          <w:u w:val="single"/>
        </w:rPr>
        <w:lastRenderedPageBreak/>
        <w:t>Адрес</w:t>
      </w:r>
      <w:r w:rsidRPr="00C64FAF">
        <w:rPr>
          <w:rFonts w:ascii="Times New Roman" w:hAnsi="Times New Roman" w:cs="Times New Roman"/>
          <w:bCs/>
          <w:i/>
          <w:color w:val="000000" w:themeColor="text1"/>
          <w:sz w:val="24"/>
          <w:szCs w:val="24"/>
        </w:rPr>
        <w:t>:</w:t>
      </w:r>
      <w:r w:rsidR="00D86C74" w:rsidRPr="00C64FAF">
        <w:rPr>
          <w:rFonts w:ascii="Times New Roman" w:eastAsia="Times New Roman" w:hAnsi="Times New Roman" w:cs="Times New Roman"/>
          <w:sz w:val="24"/>
          <w:szCs w:val="24"/>
        </w:rPr>
        <w:t xml:space="preserve"> 682910 Хабаровский край, район имени Лазо рабочий поселок Переяславка, улица Постышева, 15.</w:t>
      </w:r>
    </w:p>
    <w:p w14:paraId="3692FAEB" w14:textId="2F93F6E5" w:rsidR="0074211F" w:rsidRPr="00C64FAF" w:rsidRDefault="00D86C74" w:rsidP="005026FC">
      <w:pPr>
        <w:tabs>
          <w:tab w:val="left" w:pos="720"/>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64FAF">
        <w:rPr>
          <w:rFonts w:ascii="Times New Roman" w:hAnsi="Times New Roman" w:cs="Times New Roman"/>
          <w:i/>
          <w:iCs/>
          <w:sz w:val="24"/>
          <w:szCs w:val="24"/>
          <w:u w:val="single"/>
        </w:rPr>
        <w:t>Телефон</w:t>
      </w:r>
      <w:r w:rsidRPr="00C64FAF">
        <w:rPr>
          <w:rFonts w:ascii="Times New Roman" w:hAnsi="Times New Roman" w:cs="Times New Roman"/>
          <w:sz w:val="24"/>
          <w:szCs w:val="24"/>
        </w:rPr>
        <w:t>:8(42154)21-1-01</w:t>
      </w:r>
    </w:p>
    <w:p w14:paraId="3FB0DD24" w14:textId="77777777" w:rsidR="0074211F" w:rsidRPr="00C64FAF" w:rsidRDefault="0074211F" w:rsidP="001E5325">
      <w:pPr>
        <w:spacing w:after="0" w:line="240" w:lineRule="auto"/>
        <w:ind w:firstLine="709"/>
        <w:jc w:val="both"/>
        <w:rPr>
          <w:rFonts w:ascii="Times New Roman" w:hAnsi="Times New Roman" w:cs="Times New Roman"/>
          <w:b/>
          <w:bCs/>
          <w:color w:val="000000" w:themeColor="text1"/>
          <w:sz w:val="24"/>
          <w:szCs w:val="24"/>
        </w:rPr>
      </w:pPr>
      <w:r w:rsidRPr="00C64FAF">
        <w:rPr>
          <w:rFonts w:ascii="Times New Roman" w:hAnsi="Times New Roman" w:cs="Times New Roman"/>
          <w:b/>
          <w:bCs/>
          <w:i/>
          <w:iCs/>
          <w:color w:val="000000" w:themeColor="text1"/>
          <w:sz w:val="24"/>
          <w:szCs w:val="24"/>
        </w:rPr>
        <w:t>Система договорных отношений, регламентирующих деятельность Учреждения представлена:</w:t>
      </w:r>
    </w:p>
    <w:p w14:paraId="7F208AC3" w14:textId="77777777"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Трудовым договором с руководителем Учреждения; </w:t>
      </w:r>
    </w:p>
    <w:p w14:paraId="1E784F22" w14:textId="77777777"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Коллективным договором; </w:t>
      </w:r>
    </w:p>
    <w:p w14:paraId="08807B3C" w14:textId="77777777"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Договором с родителями (законными представителями) воспитанников;</w:t>
      </w:r>
    </w:p>
    <w:p w14:paraId="440462E5" w14:textId="77777777" w:rsidR="0074211F" w:rsidRPr="00C64FAF" w:rsidRDefault="0089126A" w:rsidP="001E5325">
      <w:pPr>
        <w:pStyle w:val="Default"/>
        <w:ind w:firstLine="709"/>
        <w:jc w:val="both"/>
        <w:rPr>
          <w:i/>
          <w:iCs/>
          <w:color w:val="000000" w:themeColor="text1"/>
        </w:rPr>
      </w:pPr>
      <w:r w:rsidRPr="00C64FAF">
        <w:rPr>
          <w:b/>
          <w:bCs/>
          <w:i/>
          <w:iCs/>
          <w:color w:val="000000" w:themeColor="text1"/>
        </w:rPr>
        <w:t xml:space="preserve">Наличие и реквизиты документов </w:t>
      </w:r>
      <w:r w:rsidR="0074211F" w:rsidRPr="00C64FAF">
        <w:rPr>
          <w:b/>
          <w:bCs/>
          <w:i/>
          <w:iCs/>
          <w:color w:val="000000" w:themeColor="text1"/>
        </w:rPr>
        <w:t>Учреждения</w:t>
      </w:r>
      <w:r w:rsidR="0074211F" w:rsidRPr="00C64FAF">
        <w:rPr>
          <w:i/>
          <w:iCs/>
          <w:color w:val="000000" w:themeColor="text1"/>
        </w:rPr>
        <w:t xml:space="preserve">: </w:t>
      </w:r>
    </w:p>
    <w:p w14:paraId="7752CA92" w14:textId="5509057E" w:rsidR="0074211F" w:rsidRPr="00C64FAF" w:rsidRDefault="005026FC" w:rsidP="001E5325">
      <w:pPr>
        <w:pStyle w:val="12"/>
        <w:numPr>
          <w:ilvl w:val="0"/>
          <w:numId w:val="1"/>
        </w:numPr>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Выписка из реестра лицензий</w:t>
      </w:r>
      <w:r w:rsidR="0074211F" w:rsidRPr="00C64FAF">
        <w:rPr>
          <w:rFonts w:ascii="Times New Roman" w:hAnsi="Times New Roman" w:cs="Times New Roman"/>
          <w:color w:val="000000" w:themeColor="text1"/>
          <w:sz w:val="24"/>
          <w:szCs w:val="24"/>
          <w:lang w:eastAsia="ru-RU"/>
        </w:rPr>
        <w:t xml:space="preserve"> </w:t>
      </w:r>
      <w:r w:rsidR="00B8550B" w:rsidRPr="00C64FAF">
        <w:rPr>
          <w:rFonts w:ascii="Times New Roman" w:hAnsi="Times New Roman" w:cs="Times New Roman"/>
          <w:color w:val="000000" w:themeColor="text1"/>
          <w:sz w:val="24"/>
          <w:szCs w:val="24"/>
        </w:rPr>
        <w:t>от «</w:t>
      </w:r>
      <w:r w:rsidRPr="00C64FAF">
        <w:rPr>
          <w:rFonts w:ascii="Times New Roman" w:hAnsi="Times New Roman" w:cs="Times New Roman"/>
          <w:color w:val="000000" w:themeColor="text1"/>
          <w:sz w:val="24"/>
          <w:szCs w:val="24"/>
        </w:rPr>
        <w:t>27</w:t>
      </w:r>
      <w:r w:rsidR="00B8550B" w:rsidRPr="00C64FAF">
        <w:rPr>
          <w:rFonts w:ascii="Times New Roman" w:hAnsi="Times New Roman" w:cs="Times New Roman"/>
          <w:color w:val="000000" w:themeColor="text1"/>
          <w:sz w:val="24"/>
          <w:szCs w:val="24"/>
        </w:rPr>
        <w:t xml:space="preserve">» </w:t>
      </w:r>
      <w:r w:rsidRPr="00C64FAF">
        <w:rPr>
          <w:rFonts w:ascii="Times New Roman" w:hAnsi="Times New Roman" w:cs="Times New Roman"/>
          <w:color w:val="000000" w:themeColor="text1"/>
          <w:sz w:val="24"/>
          <w:szCs w:val="24"/>
        </w:rPr>
        <w:t>июля</w:t>
      </w:r>
      <w:r w:rsidR="00B8550B" w:rsidRPr="00C64FAF">
        <w:rPr>
          <w:rFonts w:ascii="Times New Roman" w:hAnsi="Times New Roman" w:cs="Times New Roman"/>
          <w:color w:val="000000" w:themeColor="text1"/>
          <w:sz w:val="24"/>
          <w:szCs w:val="24"/>
        </w:rPr>
        <w:t xml:space="preserve"> 20</w:t>
      </w:r>
      <w:r w:rsidRPr="00C64FAF">
        <w:rPr>
          <w:rFonts w:ascii="Times New Roman" w:hAnsi="Times New Roman" w:cs="Times New Roman"/>
          <w:color w:val="000000" w:themeColor="text1"/>
          <w:sz w:val="24"/>
          <w:szCs w:val="24"/>
        </w:rPr>
        <w:t>21</w:t>
      </w:r>
      <w:r w:rsidR="00B8550B" w:rsidRPr="00C64FAF">
        <w:rPr>
          <w:rFonts w:ascii="Times New Roman" w:hAnsi="Times New Roman" w:cs="Times New Roman"/>
          <w:color w:val="000000" w:themeColor="text1"/>
          <w:sz w:val="24"/>
          <w:szCs w:val="24"/>
        </w:rPr>
        <w:t xml:space="preserve"> года</w:t>
      </w:r>
      <w:r w:rsidR="0089126A" w:rsidRPr="00C64FAF">
        <w:rPr>
          <w:rFonts w:ascii="Times New Roman" w:hAnsi="Times New Roman" w:cs="Times New Roman"/>
          <w:color w:val="000000" w:themeColor="text1"/>
          <w:sz w:val="24"/>
          <w:szCs w:val="24"/>
        </w:rPr>
        <w:t xml:space="preserve"> регистрационный </w:t>
      </w:r>
      <w:r w:rsidR="0074211F" w:rsidRPr="00C64FAF">
        <w:rPr>
          <w:rFonts w:ascii="Times New Roman" w:hAnsi="Times New Roman" w:cs="Times New Roman"/>
          <w:color w:val="000000" w:themeColor="text1"/>
          <w:sz w:val="24"/>
          <w:szCs w:val="24"/>
        </w:rPr>
        <w:t>№</w:t>
      </w:r>
      <w:r w:rsidR="0089126A" w:rsidRPr="00C64FAF">
        <w:rPr>
          <w:rFonts w:ascii="Times New Roman" w:hAnsi="Times New Roman" w:cs="Times New Roman"/>
          <w:color w:val="000000" w:themeColor="text1"/>
          <w:sz w:val="24"/>
          <w:szCs w:val="24"/>
        </w:rPr>
        <w:t xml:space="preserve"> </w:t>
      </w:r>
      <w:r w:rsidRPr="00C64FAF">
        <w:rPr>
          <w:rFonts w:ascii="Times New Roman" w:hAnsi="Times New Roman" w:cs="Times New Roman"/>
          <w:color w:val="000000" w:themeColor="text1"/>
          <w:sz w:val="24"/>
          <w:szCs w:val="24"/>
        </w:rPr>
        <w:t>27-2567</w:t>
      </w:r>
      <w:r w:rsidR="0089126A" w:rsidRPr="00C64FAF">
        <w:rPr>
          <w:rFonts w:ascii="Times New Roman" w:hAnsi="Times New Roman" w:cs="Times New Roman"/>
          <w:color w:val="000000" w:themeColor="text1"/>
          <w:sz w:val="24"/>
          <w:szCs w:val="24"/>
        </w:rPr>
        <w:t xml:space="preserve">, </w:t>
      </w:r>
      <w:r w:rsidR="0074211F" w:rsidRPr="00C64FAF">
        <w:rPr>
          <w:rFonts w:ascii="Times New Roman" w:hAnsi="Times New Roman" w:cs="Times New Roman"/>
          <w:color w:val="000000" w:themeColor="text1"/>
          <w:sz w:val="24"/>
          <w:szCs w:val="24"/>
        </w:rPr>
        <w:t>выданной Министерством образо</w:t>
      </w:r>
      <w:r w:rsidR="00315D3D" w:rsidRPr="00C64FAF">
        <w:rPr>
          <w:rFonts w:ascii="Times New Roman" w:hAnsi="Times New Roman" w:cs="Times New Roman"/>
          <w:color w:val="000000" w:themeColor="text1"/>
          <w:sz w:val="24"/>
          <w:szCs w:val="24"/>
        </w:rPr>
        <w:t>вания и науки Хабаровского края</w:t>
      </w:r>
      <w:r w:rsidR="002E7ED3" w:rsidRPr="00C64FAF">
        <w:rPr>
          <w:rFonts w:ascii="Times New Roman" w:hAnsi="Times New Roman" w:cs="Times New Roman"/>
          <w:color w:val="000000" w:themeColor="text1"/>
          <w:sz w:val="24"/>
          <w:szCs w:val="24"/>
          <w:lang w:eastAsia="ru-RU"/>
        </w:rPr>
        <w:t xml:space="preserve">, </w:t>
      </w:r>
      <w:r w:rsidR="0074211F" w:rsidRPr="00C64FAF">
        <w:rPr>
          <w:rFonts w:ascii="Times New Roman" w:hAnsi="Times New Roman" w:cs="Times New Roman"/>
          <w:color w:val="000000" w:themeColor="text1"/>
          <w:sz w:val="24"/>
          <w:szCs w:val="24"/>
          <w:lang w:eastAsia="ru-RU"/>
        </w:rPr>
        <w:t>бессрочно</w:t>
      </w:r>
      <w:r w:rsidR="002E7ED3" w:rsidRPr="00C64FAF">
        <w:rPr>
          <w:rFonts w:ascii="Times New Roman" w:hAnsi="Times New Roman" w:cs="Times New Roman"/>
          <w:color w:val="000000" w:themeColor="text1"/>
          <w:sz w:val="24"/>
          <w:szCs w:val="24"/>
          <w:lang w:eastAsia="ru-RU"/>
        </w:rPr>
        <w:t>.</w:t>
      </w:r>
    </w:p>
    <w:p w14:paraId="3E324C02" w14:textId="2C55EDD3" w:rsidR="0074211F" w:rsidRPr="00C64FAF" w:rsidRDefault="0074211F" w:rsidP="001E5325">
      <w:pPr>
        <w:pStyle w:val="12"/>
        <w:numPr>
          <w:ilvl w:val="0"/>
          <w:numId w:val="1"/>
        </w:numPr>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 xml:space="preserve"> Свидетельство о внесении записи в Единый государственный реестр юридических лиц от </w:t>
      </w:r>
      <w:r w:rsidR="001123C4" w:rsidRPr="00C64FAF">
        <w:rPr>
          <w:rFonts w:ascii="Times New Roman" w:hAnsi="Times New Roman" w:cs="Times New Roman"/>
          <w:color w:val="000000" w:themeColor="text1"/>
          <w:sz w:val="24"/>
          <w:szCs w:val="24"/>
        </w:rPr>
        <w:t>09</w:t>
      </w:r>
      <w:r w:rsidRPr="00C64FAF">
        <w:rPr>
          <w:rFonts w:ascii="Times New Roman" w:hAnsi="Times New Roman" w:cs="Times New Roman"/>
          <w:color w:val="000000" w:themeColor="text1"/>
          <w:sz w:val="24"/>
          <w:szCs w:val="24"/>
        </w:rPr>
        <w:t>.</w:t>
      </w:r>
      <w:r w:rsidR="001123C4" w:rsidRPr="00C64FAF">
        <w:rPr>
          <w:rFonts w:ascii="Times New Roman" w:hAnsi="Times New Roman" w:cs="Times New Roman"/>
          <w:color w:val="000000" w:themeColor="text1"/>
          <w:sz w:val="24"/>
          <w:szCs w:val="24"/>
        </w:rPr>
        <w:t>03</w:t>
      </w:r>
      <w:r w:rsidRPr="00C64FAF">
        <w:rPr>
          <w:rFonts w:ascii="Times New Roman" w:hAnsi="Times New Roman" w:cs="Times New Roman"/>
          <w:color w:val="000000" w:themeColor="text1"/>
          <w:sz w:val="24"/>
          <w:szCs w:val="24"/>
        </w:rPr>
        <w:t>.201</w:t>
      </w:r>
      <w:r w:rsidR="001123C4" w:rsidRPr="00C64FAF">
        <w:rPr>
          <w:rFonts w:ascii="Times New Roman" w:hAnsi="Times New Roman" w:cs="Times New Roman"/>
          <w:color w:val="000000" w:themeColor="text1"/>
          <w:sz w:val="24"/>
          <w:szCs w:val="24"/>
        </w:rPr>
        <w:t>7</w:t>
      </w:r>
      <w:r w:rsidRPr="00C64FAF">
        <w:rPr>
          <w:rFonts w:ascii="Times New Roman" w:hAnsi="Times New Roman" w:cs="Times New Roman"/>
          <w:color w:val="000000" w:themeColor="text1"/>
          <w:sz w:val="24"/>
          <w:szCs w:val="24"/>
        </w:rPr>
        <w:t xml:space="preserve"> г.</w:t>
      </w:r>
      <w:r w:rsidRPr="00C64FAF">
        <w:rPr>
          <w:rFonts w:ascii="Times New Roman" w:hAnsi="Times New Roman" w:cs="Times New Roman"/>
          <w:color w:val="000000" w:themeColor="text1"/>
          <w:sz w:val="24"/>
          <w:szCs w:val="24"/>
          <w:lang w:eastAsia="ru-RU"/>
        </w:rPr>
        <w:t xml:space="preserve">  </w:t>
      </w:r>
    </w:p>
    <w:p w14:paraId="2A9AC411" w14:textId="0572FF6B" w:rsidR="0074211F" w:rsidRPr="00C64FAF" w:rsidRDefault="0074211F" w:rsidP="001E5325">
      <w:pPr>
        <w:pStyle w:val="12"/>
        <w:numPr>
          <w:ilvl w:val="0"/>
          <w:numId w:val="1"/>
        </w:numPr>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Свидетельство о государственной регистрации права оперативного управлен</w:t>
      </w:r>
      <w:r w:rsidR="00051833" w:rsidRPr="00C64FAF">
        <w:rPr>
          <w:rFonts w:ascii="Times New Roman" w:hAnsi="Times New Roman" w:cs="Times New Roman"/>
          <w:color w:val="000000" w:themeColor="text1"/>
          <w:sz w:val="24"/>
          <w:szCs w:val="24"/>
          <w:lang w:eastAsia="ru-RU"/>
        </w:rPr>
        <w:t xml:space="preserve">ия муниципальным имуществом от </w:t>
      </w:r>
      <w:r w:rsidRPr="00C64FAF">
        <w:rPr>
          <w:rFonts w:ascii="Times New Roman" w:hAnsi="Times New Roman" w:cs="Times New Roman"/>
          <w:color w:val="000000" w:themeColor="text1"/>
          <w:sz w:val="24"/>
          <w:szCs w:val="24"/>
        </w:rPr>
        <w:t>2</w:t>
      </w:r>
      <w:r w:rsidR="00B46DC7" w:rsidRPr="00C64FAF">
        <w:rPr>
          <w:rFonts w:ascii="Times New Roman" w:hAnsi="Times New Roman" w:cs="Times New Roman"/>
          <w:color w:val="000000" w:themeColor="text1"/>
          <w:sz w:val="24"/>
          <w:szCs w:val="24"/>
        </w:rPr>
        <w:t>4</w:t>
      </w:r>
      <w:r w:rsidRPr="00C64FAF">
        <w:rPr>
          <w:rFonts w:ascii="Times New Roman" w:hAnsi="Times New Roman" w:cs="Times New Roman"/>
          <w:color w:val="000000" w:themeColor="text1"/>
          <w:sz w:val="24"/>
          <w:szCs w:val="24"/>
        </w:rPr>
        <w:t>.</w:t>
      </w:r>
      <w:r w:rsidR="00B46DC7" w:rsidRPr="00C64FAF">
        <w:rPr>
          <w:rFonts w:ascii="Times New Roman" w:hAnsi="Times New Roman" w:cs="Times New Roman"/>
          <w:color w:val="000000" w:themeColor="text1"/>
          <w:sz w:val="24"/>
          <w:szCs w:val="24"/>
        </w:rPr>
        <w:t>07</w:t>
      </w:r>
      <w:r w:rsidRPr="00C64FAF">
        <w:rPr>
          <w:rFonts w:ascii="Times New Roman" w:hAnsi="Times New Roman" w:cs="Times New Roman"/>
          <w:color w:val="000000" w:themeColor="text1"/>
          <w:sz w:val="24"/>
          <w:szCs w:val="24"/>
        </w:rPr>
        <w:t>.201</w:t>
      </w:r>
      <w:r w:rsidR="00B46DC7" w:rsidRPr="00C64FAF">
        <w:rPr>
          <w:rFonts w:ascii="Times New Roman" w:hAnsi="Times New Roman" w:cs="Times New Roman"/>
          <w:color w:val="000000" w:themeColor="text1"/>
          <w:sz w:val="24"/>
          <w:szCs w:val="24"/>
        </w:rPr>
        <w:t>4</w:t>
      </w:r>
      <w:r w:rsidRPr="00C64FAF">
        <w:rPr>
          <w:rFonts w:ascii="Times New Roman" w:hAnsi="Times New Roman" w:cs="Times New Roman"/>
          <w:color w:val="000000" w:themeColor="text1"/>
          <w:sz w:val="24"/>
          <w:szCs w:val="24"/>
        </w:rPr>
        <w:t xml:space="preserve"> г. </w:t>
      </w:r>
      <w:r w:rsidRPr="00C64FAF">
        <w:rPr>
          <w:rFonts w:ascii="Times New Roman" w:hAnsi="Times New Roman" w:cs="Times New Roman"/>
          <w:color w:val="000000" w:themeColor="text1"/>
          <w:sz w:val="24"/>
          <w:szCs w:val="24"/>
          <w:lang w:eastAsia="ru-RU"/>
        </w:rPr>
        <w:t xml:space="preserve">за регистрационным номером 27 АВ </w:t>
      </w:r>
      <w:r w:rsidR="00AB1F19" w:rsidRPr="00C64FAF">
        <w:rPr>
          <w:rFonts w:ascii="Times New Roman" w:hAnsi="Times New Roman" w:cs="Times New Roman"/>
          <w:color w:val="000000" w:themeColor="text1"/>
          <w:sz w:val="24"/>
          <w:szCs w:val="24"/>
          <w:lang w:eastAsia="ru-RU"/>
        </w:rPr>
        <w:t>935841</w:t>
      </w:r>
      <w:r w:rsidRPr="00C64FAF">
        <w:rPr>
          <w:rFonts w:ascii="Times New Roman" w:hAnsi="Times New Roman" w:cs="Times New Roman"/>
          <w:color w:val="000000" w:themeColor="text1"/>
          <w:sz w:val="24"/>
          <w:szCs w:val="24"/>
          <w:lang w:eastAsia="ru-RU"/>
        </w:rPr>
        <w:t>;</w:t>
      </w:r>
    </w:p>
    <w:p w14:paraId="0E6083C4" w14:textId="03D0A174" w:rsidR="00B47685" w:rsidRPr="00C64FAF" w:rsidRDefault="0074211F" w:rsidP="00B47685">
      <w:pPr>
        <w:pStyle w:val="12"/>
        <w:numPr>
          <w:ilvl w:val="0"/>
          <w:numId w:val="1"/>
        </w:numPr>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 xml:space="preserve"> Свидетельство о государственной регистрации права безвозмездного пользов</w:t>
      </w:r>
      <w:r w:rsidR="00051833" w:rsidRPr="00C64FAF">
        <w:rPr>
          <w:rFonts w:ascii="Times New Roman" w:hAnsi="Times New Roman" w:cs="Times New Roman"/>
          <w:color w:val="000000" w:themeColor="text1"/>
          <w:sz w:val="24"/>
          <w:szCs w:val="24"/>
          <w:lang w:eastAsia="ru-RU"/>
        </w:rPr>
        <w:t xml:space="preserve">ания на земельный участок   от </w:t>
      </w:r>
      <w:r w:rsidR="005F6806" w:rsidRPr="00C64FAF">
        <w:rPr>
          <w:rFonts w:ascii="Times New Roman" w:hAnsi="Times New Roman" w:cs="Times New Roman"/>
          <w:color w:val="000000" w:themeColor="text1"/>
          <w:sz w:val="24"/>
          <w:szCs w:val="24"/>
          <w:lang w:eastAsia="ru-RU"/>
        </w:rPr>
        <w:t>0</w:t>
      </w:r>
      <w:r w:rsidRPr="00C64FAF">
        <w:rPr>
          <w:rFonts w:ascii="Times New Roman" w:hAnsi="Times New Roman" w:cs="Times New Roman"/>
          <w:color w:val="000000" w:themeColor="text1"/>
          <w:sz w:val="24"/>
          <w:szCs w:val="24"/>
          <w:lang w:eastAsia="ru-RU"/>
        </w:rPr>
        <w:t>8.</w:t>
      </w:r>
      <w:r w:rsidR="005F6806" w:rsidRPr="00C64FAF">
        <w:rPr>
          <w:rFonts w:ascii="Times New Roman" w:hAnsi="Times New Roman" w:cs="Times New Roman"/>
          <w:color w:val="000000" w:themeColor="text1"/>
          <w:sz w:val="24"/>
          <w:szCs w:val="24"/>
          <w:lang w:eastAsia="ru-RU"/>
        </w:rPr>
        <w:t>10</w:t>
      </w:r>
      <w:r w:rsidRPr="00C64FAF">
        <w:rPr>
          <w:rFonts w:ascii="Times New Roman" w:hAnsi="Times New Roman" w:cs="Times New Roman"/>
          <w:color w:val="000000" w:themeColor="text1"/>
          <w:sz w:val="24"/>
          <w:szCs w:val="24"/>
          <w:lang w:eastAsia="ru-RU"/>
        </w:rPr>
        <w:t>.</w:t>
      </w:r>
      <w:r w:rsidR="005F6806" w:rsidRPr="00C64FAF">
        <w:rPr>
          <w:rFonts w:ascii="Times New Roman" w:hAnsi="Times New Roman" w:cs="Times New Roman"/>
          <w:color w:val="000000" w:themeColor="text1"/>
          <w:sz w:val="24"/>
          <w:szCs w:val="24"/>
          <w:lang w:eastAsia="ru-RU"/>
        </w:rPr>
        <w:t>2014</w:t>
      </w:r>
      <w:r w:rsidRPr="00C64FAF">
        <w:rPr>
          <w:rFonts w:ascii="Times New Roman" w:hAnsi="Times New Roman" w:cs="Times New Roman"/>
          <w:color w:val="000000" w:themeColor="text1"/>
          <w:sz w:val="24"/>
          <w:szCs w:val="24"/>
          <w:lang w:eastAsia="ru-RU"/>
        </w:rPr>
        <w:t xml:space="preserve"> г. за регистрационным номером 27 – А</w:t>
      </w:r>
      <w:r w:rsidR="005F6806" w:rsidRPr="00C64FAF">
        <w:rPr>
          <w:rFonts w:ascii="Times New Roman" w:hAnsi="Times New Roman" w:cs="Times New Roman"/>
          <w:color w:val="000000" w:themeColor="text1"/>
          <w:sz w:val="24"/>
          <w:szCs w:val="24"/>
          <w:lang w:eastAsia="ru-RU"/>
        </w:rPr>
        <w:t>Г</w:t>
      </w:r>
      <w:r w:rsidRPr="00C64FAF">
        <w:rPr>
          <w:rFonts w:ascii="Times New Roman" w:hAnsi="Times New Roman" w:cs="Times New Roman"/>
          <w:color w:val="000000" w:themeColor="text1"/>
          <w:sz w:val="24"/>
          <w:szCs w:val="24"/>
          <w:lang w:eastAsia="ru-RU"/>
        </w:rPr>
        <w:t xml:space="preserve">, </w:t>
      </w:r>
      <w:r w:rsidR="005F6806" w:rsidRPr="00C64FAF">
        <w:rPr>
          <w:rFonts w:ascii="Times New Roman" w:hAnsi="Times New Roman" w:cs="Times New Roman"/>
          <w:color w:val="000000" w:themeColor="text1"/>
          <w:sz w:val="24"/>
          <w:szCs w:val="24"/>
          <w:lang w:eastAsia="ru-RU"/>
        </w:rPr>
        <w:t>052761</w:t>
      </w:r>
      <w:r w:rsidRPr="00C64FAF">
        <w:rPr>
          <w:rFonts w:ascii="Times New Roman" w:hAnsi="Times New Roman" w:cs="Times New Roman"/>
          <w:color w:val="000000" w:themeColor="text1"/>
          <w:sz w:val="24"/>
          <w:szCs w:val="24"/>
          <w:lang w:eastAsia="ru-RU"/>
        </w:rPr>
        <w:t>;</w:t>
      </w:r>
    </w:p>
    <w:p w14:paraId="27ABA389" w14:textId="635DFF4A" w:rsidR="0074211F" w:rsidRPr="00C64FAF" w:rsidRDefault="00622D9C" w:rsidP="0015006B">
      <w:pPr>
        <w:pStyle w:val="12"/>
        <w:numPr>
          <w:ilvl w:val="0"/>
          <w:numId w:val="1"/>
        </w:numPr>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sz w:val="24"/>
          <w:szCs w:val="24"/>
        </w:rPr>
        <w:t>Устав МБДОУ,</w:t>
      </w:r>
      <w:r w:rsidR="0074211F" w:rsidRPr="00C64FAF">
        <w:rPr>
          <w:rFonts w:ascii="Times New Roman" w:hAnsi="Times New Roman" w:cs="Times New Roman"/>
          <w:sz w:val="24"/>
          <w:szCs w:val="24"/>
        </w:rPr>
        <w:t xml:space="preserve"> </w:t>
      </w:r>
      <w:r w:rsidR="0015006B" w:rsidRPr="00C64FAF">
        <w:rPr>
          <w:rFonts w:ascii="Times New Roman" w:hAnsi="Times New Roman" w:cs="Times New Roman"/>
          <w:sz w:val="24"/>
          <w:szCs w:val="24"/>
        </w:rPr>
        <w:t xml:space="preserve">утвержден приказом Управления образования администрации муниципального района имени Лазо Хабаровского края от </w:t>
      </w:r>
      <w:r w:rsidR="00CF735E">
        <w:rPr>
          <w:rFonts w:ascii="Times New Roman" w:hAnsi="Times New Roman" w:cs="Times New Roman"/>
          <w:sz w:val="24"/>
          <w:szCs w:val="24"/>
        </w:rPr>
        <w:t>26</w:t>
      </w:r>
      <w:r w:rsidR="0015006B" w:rsidRPr="00C64FAF">
        <w:rPr>
          <w:rFonts w:ascii="Times New Roman" w:hAnsi="Times New Roman" w:cs="Times New Roman"/>
          <w:sz w:val="24"/>
          <w:szCs w:val="24"/>
        </w:rPr>
        <w:t xml:space="preserve"> </w:t>
      </w:r>
      <w:r w:rsidR="00CF735E">
        <w:rPr>
          <w:rFonts w:ascii="Times New Roman" w:hAnsi="Times New Roman" w:cs="Times New Roman"/>
          <w:sz w:val="24"/>
          <w:szCs w:val="24"/>
        </w:rPr>
        <w:t>апреля</w:t>
      </w:r>
      <w:r w:rsidR="0015006B" w:rsidRPr="00C64FAF">
        <w:rPr>
          <w:rFonts w:ascii="Times New Roman" w:hAnsi="Times New Roman" w:cs="Times New Roman"/>
          <w:sz w:val="24"/>
          <w:szCs w:val="24"/>
        </w:rPr>
        <w:t xml:space="preserve"> 20</w:t>
      </w:r>
      <w:r w:rsidR="00CF735E">
        <w:rPr>
          <w:rFonts w:ascii="Times New Roman" w:hAnsi="Times New Roman" w:cs="Times New Roman"/>
          <w:sz w:val="24"/>
          <w:szCs w:val="24"/>
        </w:rPr>
        <w:t>22</w:t>
      </w:r>
      <w:r w:rsidR="0015006B" w:rsidRPr="00C64FAF">
        <w:rPr>
          <w:rFonts w:ascii="Times New Roman" w:hAnsi="Times New Roman" w:cs="Times New Roman"/>
          <w:sz w:val="24"/>
          <w:szCs w:val="24"/>
        </w:rPr>
        <w:t xml:space="preserve"> года за № </w:t>
      </w:r>
      <w:r w:rsidR="00CF735E">
        <w:rPr>
          <w:rFonts w:ascii="Times New Roman" w:hAnsi="Times New Roman" w:cs="Times New Roman"/>
          <w:sz w:val="24"/>
          <w:szCs w:val="24"/>
        </w:rPr>
        <w:t>178</w:t>
      </w:r>
      <w:r w:rsidR="0015006B" w:rsidRPr="00C64FAF">
        <w:rPr>
          <w:rFonts w:ascii="Times New Roman" w:hAnsi="Times New Roman" w:cs="Times New Roman"/>
          <w:sz w:val="24"/>
          <w:szCs w:val="24"/>
        </w:rPr>
        <w:t>,</w:t>
      </w:r>
      <w:r w:rsidR="0015006B" w:rsidRPr="00C64FAF">
        <w:rPr>
          <w:rFonts w:ascii="Times New Roman" w:hAnsi="Times New Roman" w:cs="Times New Roman"/>
          <w:color w:val="000000" w:themeColor="text1"/>
          <w:sz w:val="24"/>
          <w:szCs w:val="24"/>
          <w:lang w:eastAsia="ru-RU"/>
        </w:rPr>
        <w:t xml:space="preserve"> </w:t>
      </w:r>
      <w:r w:rsidR="0074211F" w:rsidRPr="00C64FAF">
        <w:rPr>
          <w:rFonts w:ascii="Times New Roman" w:hAnsi="Times New Roman" w:cs="Times New Roman"/>
          <w:sz w:val="24"/>
          <w:szCs w:val="24"/>
        </w:rPr>
        <w:t xml:space="preserve">зарегистрированный </w:t>
      </w:r>
      <w:r w:rsidRPr="00C64FAF">
        <w:rPr>
          <w:rFonts w:ascii="Times New Roman" w:hAnsi="Times New Roman" w:cs="Times New Roman"/>
          <w:sz w:val="24"/>
          <w:szCs w:val="24"/>
        </w:rPr>
        <w:t>ИФНС России</w:t>
      </w:r>
      <w:r w:rsidR="0074211F" w:rsidRPr="00C64FAF">
        <w:rPr>
          <w:rFonts w:ascii="Times New Roman" w:hAnsi="Times New Roman" w:cs="Times New Roman"/>
          <w:sz w:val="24"/>
          <w:szCs w:val="24"/>
        </w:rPr>
        <w:t xml:space="preserve"> по </w:t>
      </w:r>
      <w:r w:rsidR="00CF735E">
        <w:rPr>
          <w:rFonts w:ascii="Times New Roman" w:hAnsi="Times New Roman" w:cs="Times New Roman"/>
          <w:sz w:val="24"/>
          <w:szCs w:val="24"/>
        </w:rPr>
        <w:t xml:space="preserve">Железнодорожному </w:t>
      </w:r>
      <w:proofErr w:type="spellStart"/>
      <w:r w:rsidR="00CF735E">
        <w:rPr>
          <w:rFonts w:ascii="Times New Roman" w:hAnsi="Times New Roman" w:cs="Times New Roman"/>
          <w:sz w:val="24"/>
          <w:szCs w:val="24"/>
        </w:rPr>
        <w:t>пайону</w:t>
      </w:r>
      <w:proofErr w:type="spellEnd"/>
      <w:r w:rsidR="00CF735E">
        <w:rPr>
          <w:rFonts w:ascii="Times New Roman" w:hAnsi="Times New Roman" w:cs="Times New Roman"/>
          <w:sz w:val="24"/>
          <w:szCs w:val="24"/>
        </w:rPr>
        <w:t xml:space="preserve"> г. Хабаровска</w:t>
      </w:r>
      <w:r w:rsidR="0015006B" w:rsidRPr="00C64FAF">
        <w:rPr>
          <w:rFonts w:ascii="Times New Roman" w:hAnsi="Times New Roman" w:cs="Times New Roman"/>
          <w:sz w:val="24"/>
          <w:szCs w:val="24"/>
        </w:rPr>
        <w:t>;</w:t>
      </w:r>
      <w:r w:rsidR="00B00B02" w:rsidRPr="00C64FAF">
        <w:rPr>
          <w:rFonts w:ascii="Times New Roman" w:hAnsi="Times New Roman" w:cs="Times New Roman"/>
          <w:sz w:val="24"/>
          <w:szCs w:val="24"/>
        </w:rPr>
        <w:t xml:space="preserve"> </w:t>
      </w:r>
      <w:bookmarkStart w:id="0" w:name="_Hlk100590947"/>
    </w:p>
    <w:bookmarkEnd w:id="0"/>
    <w:p w14:paraId="64265174" w14:textId="77777777" w:rsidR="0074211F" w:rsidRPr="00C64FAF" w:rsidRDefault="0074211F" w:rsidP="001E5325">
      <w:pPr>
        <w:pStyle w:val="12"/>
        <w:numPr>
          <w:ilvl w:val="0"/>
          <w:numId w:val="1"/>
        </w:numPr>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Локальные акты, определенные Уставом, приказы заведующего учреждения, Правила внутреннего трудового распорядка, штатное расписание, Договор между учреждением и родителями (законными представителями, Положения об организации работы по охране труда и обеспечению безопасности образовательного процесса, Положение об общем собрании работников, Положение о педагогическом совете, Положение о Родительском собрании, Коллективный договор, иные локальные акты, принятые в установленном порядке и в рамках имеющихся у учреждения полномочий.</w:t>
      </w:r>
    </w:p>
    <w:p w14:paraId="2D0FCB73" w14:textId="77777777" w:rsidR="0074211F" w:rsidRPr="00C64FAF" w:rsidRDefault="0074211F" w:rsidP="001E5325">
      <w:pPr>
        <w:pStyle w:val="12"/>
        <w:tabs>
          <w:tab w:val="left" w:pos="720"/>
        </w:tabs>
        <w:spacing w:after="0" w:line="240" w:lineRule="auto"/>
        <w:ind w:left="0" w:firstLine="709"/>
        <w:jc w:val="both"/>
        <w:rPr>
          <w:rFonts w:ascii="Times New Roman" w:hAnsi="Times New Roman" w:cs="Times New Roman"/>
          <w:color w:val="000000" w:themeColor="text1"/>
          <w:sz w:val="24"/>
          <w:szCs w:val="24"/>
          <w:lang w:eastAsia="ru-RU"/>
        </w:rPr>
      </w:pPr>
    </w:p>
    <w:p w14:paraId="51FCBB5D" w14:textId="77777777" w:rsidR="0074211F" w:rsidRPr="00C64FAF" w:rsidRDefault="0074211F" w:rsidP="001E5325">
      <w:pPr>
        <w:pStyle w:val="12"/>
        <w:spacing w:after="0" w:line="240" w:lineRule="auto"/>
        <w:ind w:left="0" w:firstLine="709"/>
        <w:jc w:val="both"/>
        <w:rPr>
          <w:rFonts w:ascii="Times New Roman" w:hAnsi="Times New Roman" w:cs="Times New Roman"/>
          <w:b/>
          <w:bCs/>
          <w:i/>
          <w:iCs/>
          <w:color w:val="000000" w:themeColor="text1"/>
          <w:sz w:val="24"/>
          <w:szCs w:val="24"/>
          <w:lang w:eastAsia="ru-RU"/>
        </w:rPr>
      </w:pPr>
      <w:r w:rsidRPr="00C64FAF">
        <w:rPr>
          <w:rFonts w:ascii="Times New Roman" w:hAnsi="Times New Roman" w:cs="Times New Roman"/>
          <w:b/>
          <w:bCs/>
          <w:i/>
          <w:iCs/>
          <w:color w:val="000000" w:themeColor="text1"/>
          <w:sz w:val="24"/>
          <w:szCs w:val="24"/>
          <w:lang w:eastAsia="ru-RU"/>
        </w:rPr>
        <w:t>Условия приема воспитанников в Учреждение</w:t>
      </w:r>
    </w:p>
    <w:p w14:paraId="67ACCEA7" w14:textId="313C7C25" w:rsidR="006E43C8" w:rsidRPr="00C64FAF" w:rsidRDefault="0074211F" w:rsidP="00A96389">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Прием в Учреждение осуществляется в соответствии с порядком и правилами приема на обучение по образовательным программам дошкольного образования, Административным регламентом предоставления муниципальной услуги, утвержденным Постановлением Администрации муниципального района. Отношения между родителями воспитанников и законными представителями строятся на договорной основе.</w:t>
      </w:r>
    </w:p>
    <w:p w14:paraId="6B80BDC6" w14:textId="77777777" w:rsidR="006E43C8" w:rsidRPr="00C64FAF" w:rsidRDefault="006E43C8" w:rsidP="001E532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44FD3E5B" w14:textId="77777777" w:rsidR="0074211F" w:rsidRPr="00C64FAF" w:rsidRDefault="0074211F" w:rsidP="005F61B0">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C64FAF">
        <w:rPr>
          <w:rFonts w:ascii="Times New Roman" w:hAnsi="Times New Roman" w:cs="Times New Roman"/>
          <w:b/>
          <w:bCs/>
          <w:color w:val="000000" w:themeColor="text1"/>
          <w:sz w:val="24"/>
          <w:szCs w:val="24"/>
        </w:rPr>
        <w:t>Раздел 2. Организация и содержание образовательной деятельности</w:t>
      </w:r>
    </w:p>
    <w:p w14:paraId="424DF26A" w14:textId="77777777" w:rsidR="0074211F" w:rsidRPr="00C64FAF" w:rsidRDefault="0074211F" w:rsidP="001E5325">
      <w:pPr>
        <w:pStyle w:val="12"/>
        <w:spacing w:after="0" w:line="240" w:lineRule="auto"/>
        <w:ind w:left="0" w:firstLine="709"/>
        <w:jc w:val="both"/>
        <w:rPr>
          <w:rFonts w:ascii="Times New Roman" w:hAnsi="Times New Roman" w:cs="Times New Roman"/>
          <w:b/>
          <w:iCs/>
          <w:color w:val="000000" w:themeColor="text1"/>
          <w:sz w:val="24"/>
          <w:szCs w:val="24"/>
          <w:lang w:eastAsia="ru-RU"/>
        </w:rPr>
      </w:pPr>
      <w:r w:rsidRPr="00C64FAF">
        <w:rPr>
          <w:rFonts w:ascii="Times New Roman" w:hAnsi="Times New Roman" w:cs="Times New Roman"/>
          <w:b/>
          <w:iCs/>
          <w:color w:val="FF0000"/>
          <w:sz w:val="24"/>
          <w:szCs w:val="24"/>
          <w:lang w:eastAsia="ru-RU"/>
        </w:rPr>
        <w:t xml:space="preserve">   </w:t>
      </w:r>
      <w:r w:rsidRPr="00C64FAF">
        <w:rPr>
          <w:rFonts w:ascii="Times New Roman" w:hAnsi="Times New Roman" w:cs="Times New Roman"/>
          <w:b/>
          <w:iCs/>
          <w:color w:val="000000" w:themeColor="text1"/>
          <w:sz w:val="24"/>
          <w:szCs w:val="24"/>
          <w:lang w:eastAsia="ru-RU"/>
        </w:rPr>
        <w:t>2.1.</w:t>
      </w:r>
      <w:r w:rsidR="00315D3D" w:rsidRPr="00C64FAF">
        <w:rPr>
          <w:rFonts w:ascii="Times New Roman" w:hAnsi="Times New Roman" w:cs="Times New Roman"/>
          <w:b/>
          <w:iCs/>
          <w:color w:val="000000" w:themeColor="text1"/>
          <w:sz w:val="24"/>
          <w:szCs w:val="24"/>
          <w:lang w:eastAsia="ru-RU"/>
        </w:rPr>
        <w:t xml:space="preserve"> </w:t>
      </w:r>
      <w:r w:rsidR="00FA65BD" w:rsidRPr="00C64FAF">
        <w:rPr>
          <w:rFonts w:ascii="Times New Roman" w:hAnsi="Times New Roman" w:cs="Times New Roman"/>
          <w:b/>
          <w:iCs/>
          <w:color w:val="000000" w:themeColor="text1"/>
          <w:sz w:val="24"/>
          <w:szCs w:val="24"/>
          <w:lang w:eastAsia="ru-RU"/>
        </w:rPr>
        <w:t xml:space="preserve">Контингент </w:t>
      </w:r>
      <w:r w:rsidR="006A7CA9" w:rsidRPr="00C64FAF">
        <w:rPr>
          <w:rFonts w:ascii="Times New Roman" w:hAnsi="Times New Roman" w:cs="Times New Roman"/>
          <w:b/>
          <w:iCs/>
          <w:color w:val="000000" w:themeColor="text1"/>
          <w:sz w:val="24"/>
          <w:szCs w:val="24"/>
          <w:lang w:eastAsia="ru-RU"/>
        </w:rPr>
        <w:t>воспитанников и его структура.</w:t>
      </w:r>
    </w:p>
    <w:p w14:paraId="43599FAE" w14:textId="7DA9E103"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iCs/>
          <w:color w:val="000000" w:themeColor="text1"/>
          <w:sz w:val="24"/>
          <w:szCs w:val="24"/>
          <w:lang w:eastAsia="ru-RU"/>
        </w:rPr>
        <w:t>Общее количество групп</w:t>
      </w:r>
      <w:r w:rsidRPr="00C64FAF">
        <w:rPr>
          <w:rFonts w:ascii="Times New Roman" w:hAnsi="Times New Roman" w:cs="Times New Roman"/>
          <w:i/>
          <w:iCs/>
          <w:color w:val="000000" w:themeColor="text1"/>
          <w:sz w:val="24"/>
          <w:szCs w:val="24"/>
          <w:lang w:eastAsia="ru-RU"/>
        </w:rPr>
        <w:t xml:space="preserve"> </w:t>
      </w:r>
      <w:r w:rsidR="00D623EA" w:rsidRPr="00C64FAF">
        <w:rPr>
          <w:rFonts w:ascii="Times New Roman" w:hAnsi="Times New Roman" w:cs="Times New Roman"/>
          <w:color w:val="000000" w:themeColor="text1"/>
          <w:sz w:val="24"/>
          <w:szCs w:val="24"/>
          <w:lang w:eastAsia="ru-RU"/>
        </w:rPr>
        <w:t xml:space="preserve">и детей – </w:t>
      </w:r>
      <w:r w:rsidR="00CE3006" w:rsidRPr="00C64FAF">
        <w:rPr>
          <w:rFonts w:ascii="Times New Roman" w:hAnsi="Times New Roman" w:cs="Times New Roman"/>
          <w:color w:val="000000" w:themeColor="text1"/>
          <w:sz w:val="24"/>
          <w:szCs w:val="24"/>
          <w:lang w:eastAsia="ru-RU"/>
        </w:rPr>
        <w:t>4</w:t>
      </w:r>
      <w:r w:rsidR="00D623EA" w:rsidRPr="00C64FAF">
        <w:rPr>
          <w:rFonts w:ascii="Times New Roman" w:hAnsi="Times New Roman" w:cs="Times New Roman"/>
          <w:color w:val="000000" w:themeColor="text1"/>
          <w:sz w:val="24"/>
          <w:szCs w:val="24"/>
          <w:lang w:eastAsia="ru-RU"/>
        </w:rPr>
        <w:t xml:space="preserve"> / </w:t>
      </w:r>
      <w:r w:rsidR="004549E2" w:rsidRPr="00C64FAF">
        <w:rPr>
          <w:rFonts w:ascii="Times New Roman" w:hAnsi="Times New Roman" w:cs="Times New Roman"/>
          <w:color w:val="000000" w:themeColor="text1"/>
          <w:sz w:val="24"/>
          <w:szCs w:val="24"/>
          <w:lang w:eastAsia="ru-RU"/>
        </w:rPr>
        <w:t>8</w:t>
      </w:r>
      <w:r w:rsidR="00CF735E">
        <w:rPr>
          <w:rFonts w:ascii="Times New Roman" w:hAnsi="Times New Roman" w:cs="Times New Roman"/>
          <w:color w:val="000000" w:themeColor="text1"/>
          <w:sz w:val="24"/>
          <w:szCs w:val="24"/>
          <w:lang w:eastAsia="ru-RU"/>
        </w:rPr>
        <w:t>5</w:t>
      </w:r>
      <w:r w:rsidRPr="00C64FAF">
        <w:rPr>
          <w:rFonts w:ascii="Times New Roman" w:hAnsi="Times New Roman" w:cs="Times New Roman"/>
          <w:color w:val="000000" w:themeColor="text1"/>
          <w:sz w:val="24"/>
          <w:szCs w:val="24"/>
          <w:lang w:eastAsia="ru-RU"/>
        </w:rPr>
        <w:t>, из них:</w:t>
      </w:r>
    </w:p>
    <w:p w14:paraId="604FA183" w14:textId="29F4D8A2" w:rsidR="007B4F6A" w:rsidRPr="00C64FAF" w:rsidRDefault="00E96BF6" w:rsidP="007B4F6A">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 xml:space="preserve">- </w:t>
      </w:r>
      <w:r w:rsidR="00CE3006" w:rsidRPr="00C64FAF">
        <w:rPr>
          <w:rFonts w:ascii="Times New Roman" w:hAnsi="Times New Roman" w:cs="Times New Roman"/>
          <w:color w:val="000000" w:themeColor="text1"/>
          <w:sz w:val="24"/>
          <w:szCs w:val="24"/>
          <w:lang w:eastAsia="ru-RU"/>
        </w:rPr>
        <w:t>1</w:t>
      </w:r>
      <w:r w:rsidRPr="00C64FAF">
        <w:rPr>
          <w:rFonts w:ascii="Times New Roman" w:hAnsi="Times New Roman" w:cs="Times New Roman"/>
          <w:color w:val="000000" w:themeColor="text1"/>
          <w:sz w:val="24"/>
          <w:szCs w:val="24"/>
          <w:lang w:eastAsia="ru-RU"/>
        </w:rPr>
        <w:t xml:space="preserve"> групп</w:t>
      </w:r>
      <w:r w:rsidR="00CE3006" w:rsidRPr="00C64FAF">
        <w:rPr>
          <w:rFonts w:ascii="Times New Roman" w:hAnsi="Times New Roman" w:cs="Times New Roman"/>
          <w:color w:val="000000" w:themeColor="text1"/>
          <w:sz w:val="24"/>
          <w:szCs w:val="24"/>
          <w:lang w:eastAsia="ru-RU"/>
        </w:rPr>
        <w:t>а</w:t>
      </w:r>
      <w:r w:rsidR="0074211F" w:rsidRPr="00C64FAF">
        <w:rPr>
          <w:rFonts w:ascii="Times New Roman" w:hAnsi="Times New Roman" w:cs="Times New Roman"/>
          <w:color w:val="000000" w:themeColor="text1"/>
          <w:sz w:val="24"/>
          <w:szCs w:val="24"/>
          <w:lang w:eastAsia="ru-RU"/>
        </w:rPr>
        <w:t xml:space="preserve"> </w:t>
      </w:r>
      <w:r w:rsidR="00CE3006" w:rsidRPr="00C64FAF">
        <w:rPr>
          <w:rFonts w:ascii="Times New Roman" w:hAnsi="Times New Roman" w:cs="Times New Roman"/>
          <w:color w:val="000000" w:themeColor="text1"/>
          <w:sz w:val="24"/>
          <w:szCs w:val="24"/>
          <w:lang w:eastAsia="ru-RU"/>
        </w:rPr>
        <w:t>младшего</w:t>
      </w:r>
      <w:r w:rsidR="0074211F" w:rsidRPr="00C64FAF">
        <w:rPr>
          <w:rFonts w:ascii="Times New Roman" w:hAnsi="Times New Roman" w:cs="Times New Roman"/>
          <w:color w:val="000000" w:themeColor="text1"/>
          <w:sz w:val="24"/>
          <w:szCs w:val="24"/>
          <w:lang w:eastAsia="ru-RU"/>
        </w:rPr>
        <w:t xml:space="preserve"> возраста</w:t>
      </w:r>
      <w:r w:rsidR="00D623EA" w:rsidRPr="00C64FAF">
        <w:rPr>
          <w:rFonts w:ascii="Times New Roman" w:hAnsi="Times New Roman" w:cs="Times New Roman"/>
          <w:color w:val="000000" w:themeColor="text1"/>
          <w:sz w:val="24"/>
          <w:szCs w:val="24"/>
          <w:lang w:eastAsia="ru-RU"/>
        </w:rPr>
        <w:t xml:space="preserve"> </w:t>
      </w:r>
      <w:r w:rsidR="00CE3006" w:rsidRPr="00C64FAF">
        <w:rPr>
          <w:rFonts w:ascii="Times New Roman" w:hAnsi="Times New Roman" w:cs="Times New Roman"/>
          <w:color w:val="000000" w:themeColor="text1"/>
          <w:sz w:val="24"/>
          <w:szCs w:val="24"/>
          <w:lang w:eastAsia="ru-RU"/>
        </w:rPr>
        <w:t>(с 1,5 до 3 лет)</w:t>
      </w:r>
    </w:p>
    <w:p w14:paraId="69F40D7B" w14:textId="4D97829A" w:rsidR="0074211F" w:rsidRPr="00C64FAF" w:rsidRDefault="0074211F" w:rsidP="007B4F6A">
      <w:pPr>
        <w:pStyle w:val="12"/>
        <w:spacing w:after="0" w:line="240" w:lineRule="auto"/>
        <w:ind w:left="0" w:firstLine="709"/>
        <w:jc w:val="both"/>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 xml:space="preserve">- </w:t>
      </w:r>
      <w:r w:rsidR="00CE3006" w:rsidRPr="00C64FAF">
        <w:rPr>
          <w:rFonts w:ascii="Times New Roman" w:hAnsi="Times New Roman" w:cs="Times New Roman"/>
          <w:color w:val="000000" w:themeColor="text1"/>
          <w:sz w:val="24"/>
          <w:szCs w:val="24"/>
          <w:lang w:eastAsia="ru-RU"/>
        </w:rPr>
        <w:t>3</w:t>
      </w:r>
      <w:r w:rsidRPr="00C64FAF">
        <w:rPr>
          <w:rFonts w:ascii="Times New Roman" w:hAnsi="Times New Roman" w:cs="Times New Roman"/>
          <w:color w:val="000000" w:themeColor="text1"/>
          <w:sz w:val="24"/>
          <w:szCs w:val="24"/>
          <w:lang w:eastAsia="ru-RU"/>
        </w:rPr>
        <w:t xml:space="preserve"> групп</w:t>
      </w:r>
      <w:r w:rsidR="00CE3006" w:rsidRPr="00C64FAF">
        <w:rPr>
          <w:rFonts w:ascii="Times New Roman" w:hAnsi="Times New Roman" w:cs="Times New Roman"/>
          <w:color w:val="000000" w:themeColor="text1"/>
          <w:sz w:val="24"/>
          <w:szCs w:val="24"/>
          <w:lang w:eastAsia="ru-RU"/>
        </w:rPr>
        <w:t>ы</w:t>
      </w:r>
      <w:r w:rsidRPr="00C64FAF">
        <w:rPr>
          <w:rFonts w:ascii="Times New Roman" w:hAnsi="Times New Roman" w:cs="Times New Roman"/>
          <w:color w:val="000000" w:themeColor="text1"/>
          <w:sz w:val="24"/>
          <w:szCs w:val="24"/>
          <w:lang w:eastAsia="ru-RU"/>
        </w:rPr>
        <w:t xml:space="preserve"> – дошкольного в</w:t>
      </w:r>
      <w:r w:rsidR="0089126A" w:rsidRPr="00C64FAF">
        <w:rPr>
          <w:rFonts w:ascii="Times New Roman" w:hAnsi="Times New Roman" w:cs="Times New Roman"/>
          <w:color w:val="000000" w:themeColor="text1"/>
          <w:sz w:val="24"/>
          <w:szCs w:val="24"/>
          <w:lang w:eastAsia="ru-RU"/>
        </w:rPr>
        <w:t xml:space="preserve">озраста (с 3 до </w:t>
      </w:r>
      <w:r w:rsidR="00CE3006" w:rsidRPr="00C64FAF">
        <w:rPr>
          <w:rFonts w:ascii="Times New Roman" w:hAnsi="Times New Roman" w:cs="Times New Roman"/>
          <w:color w:val="000000" w:themeColor="text1"/>
          <w:sz w:val="24"/>
          <w:szCs w:val="24"/>
          <w:lang w:eastAsia="ru-RU"/>
        </w:rPr>
        <w:t>4,5</w:t>
      </w:r>
      <w:r w:rsidR="0089126A" w:rsidRPr="00C64FAF">
        <w:rPr>
          <w:rFonts w:ascii="Times New Roman" w:hAnsi="Times New Roman" w:cs="Times New Roman"/>
          <w:color w:val="000000" w:themeColor="text1"/>
          <w:sz w:val="24"/>
          <w:szCs w:val="24"/>
          <w:lang w:eastAsia="ru-RU"/>
        </w:rPr>
        <w:t xml:space="preserve"> лет), </w:t>
      </w:r>
      <w:r w:rsidR="00CE3006" w:rsidRPr="00C64FAF">
        <w:rPr>
          <w:rFonts w:ascii="Times New Roman" w:hAnsi="Times New Roman" w:cs="Times New Roman"/>
          <w:color w:val="000000" w:themeColor="text1"/>
          <w:sz w:val="24"/>
          <w:szCs w:val="24"/>
          <w:lang w:eastAsia="ru-RU"/>
        </w:rPr>
        <w:t>(с 4,5 до 6), (с 6 до 7); табл.1</w:t>
      </w:r>
    </w:p>
    <w:p w14:paraId="52B6214B" w14:textId="77777777" w:rsidR="0074211F" w:rsidRPr="00C64FAF" w:rsidRDefault="0074211F" w:rsidP="001E5325">
      <w:pPr>
        <w:pStyle w:val="12"/>
        <w:spacing w:after="0" w:line="240" w:lineRule="auto"/>
        <w:ind w:left="0" w:firstLine="709"/>
        <w:jc w:val="both"/>
        <w:rPr>
          <w:rFonts w:ascii="Times New Roman" w:hAnsi="Times New Roman" w:cs="Times New Roman"/>
          <w:color w:val="000000" w:themeColor="text1"/>
          <w:sz w:val="24"/>
          <w:szCs w:val="24"/>
          <w:lang w:eastAsia="ru-RU"/>
        </w:rPr>
      </w:pPr>
    </w:p>
    <w:p w14:paraId="30280C85" w14:textId="77777777" w:rsidR="0074211F" w:rsidRPr="00C64FAF" w:rsidRDefault="0074211F" w:rsidP="00F052A4">
      <w:pPr>
        <w:pStyle w:val="12"/>
        <w:spacing w:after="0" w:line="240" w:lineRule="auto"/>
        <w:ind w:left="0" w:firstLine="709"/>
        <w:jc w:val="right"/>
        <w:rPr>
          <w:rFonts w:ascii="Times New Roman" w:hAnsi="Times New Roman" w:cs="Times New Roman"/>
          <w:color w:val="000000" w:themeColor="text1"/>
          <w:sz w:val="24"/>
          <w:szCs w:val="24"/>
          <w:lang w:eastAsia="ru-RU"/>
        </w:rPr>
      </w:pPr>
      <w:r w:rsidRPr="00C64FAF">
        <w:rPr>
          <w:rFonts w:ascii="Times New Roman" w:hAnsi="Times New Roman" w:cs="Times New Roman"/>
          <w:color w:val="000000" w:themeColor="text1"/>
          <w:sz w:val="24"/>
          <w:szCs w:val="24"/>
          <w:lang w:eastAsia="ru-RU"/>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5130"/>
        <w:gridCol w:w="1823"/>
        <w:gridCol w:w="2089"/>
      </w:tblGrid>
      <w:tr w:rsidR="001314D4" w:rsidRPr="00C64FAF" w14:paraId="0DD24FD3" w14:textId="77777777" w:rsidTr="00845D44">
        <w:tc>
          <w:tcPr>
            <w:tcW w:w="529" w:type="dxa"/>
          </w:tcPr>
          <w:p w14:paraId="0B750EBB" w14:textId="77777777" w:rsidR="001314D4" w:rsidRPr="00C64FAF" w:rsidRDefault="001314D4" w:rsidP="00544756">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w:t>
            </w:r>
          </w:p>
        </w:tc>
        <w:tc>
          <w:tcPr>
            <w:tcW w:w="5130" w:type="dxa"/>
          </w:tcPr>
          <w:p w14:paraId="24C2C931" w14:textId="77777777" w:rsidR="001314D4" w:rsidRPr="00C64FAF" w:rsidRDefault="001314D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Группы в соответствии с возрастом детей</w:t>
            </w:r>
          </w:p>
        </w:tc>
        <w:tc>
          <w:tcPr>
            <w:tcW w:w="1823" w:type="dxa"/>
          </w:tcPr>
          <w:p w14:paraId="5FAD2B8C" w14:textId="77777777" w:rsidR="001314D4" w:rsidRPr="00C64FAF" w:rsidRDefault="001314D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Количество групп</w:t>
            </w:r>
          </w:p>
        </w:tc>
        <w:tc>
          <w:tcPr>
            <w:tcW w:w="2089" w:type="dxa"/>
          </w:tcPr>
          <w:p w14:paraId="116C9665" w14:textId="77777777" w:rsidR="001314D4" w:rsidRPr="00C64FAF" w:rsidRDefault="001314D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Наполняемость групп</w:t>
            </w:r>
          </w:p>
        </w:tc>
      </w:tr>
      <w:tr w:rsidR="001314D4" w:rsidRPr="00C64FAF" w14:paraId="02B2771F" w14:textId="77777777" w:rsidTr="00845D44">
        <w:tc>
          <w:tcPr>
            <w:tcW w:w="529" w:type="dxa"/>
          </w:tcPr>
          <w:p w14:paraId="0563A77D" w14:textId="6D9D89CC" w:rsidR="001314D4" w:rsidRPr="00C64FAF" w:rsidRDefault="00845D44" w:rsidP="00544756">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1</w:t>
            </w:r>
          </w:p>
        </w:tc>
        <w:tc>
          <w:tcPr>
            <w:tcW w:w="5130" w:type="dxa"/>
          </w:tcPr>
          <w:p w14:paraId="5B1D2C64" w14:textId="2F2AE94C" w:rsidR="001314D4" w:rsidRPr="00C64FAF" w:rsidRDefault="001314D4" w:rsidP="00544756">
            <w:pPr>
              <w:pStyle w:val="ac"/>
              <w:rPr>
                <w:rFonts w:ascii="Times New Roman" w:hAnsi="Times New Roman"/>
                <w:sz w:val="24"/>
                <w:szCs w:val="24"/>
              </w:rPr>
            </w:pPr>
            <w:r w:rsidRPr="00C64FAF">
              <w:rPr>
                <w:rFonts w:ascii="Times New Roman" w:hAnsi="Times New Roman"/>
                <w:sz w:val="24"/>
                <w:szCs w:val="24"/>
              </w:rPr>
              <w:t xml:space="preserve"> младшая группа с </w:t>
            </w:r>
            <w:r w:rsidR="00845D44" w:rsidRPr="00C64FAF">
              <w:rPr>
                <w:rFonts w:ascii="Times New Roman" w:hAnsi="Times New Roman"/>
                <w:sz w:val="24"/>
                <w:szCs w:val="24"/>
              </w:rPr>
              <w:t>1,5</w:t>
            </w:r>
            <w:r w:rsidRPr="00C64FAF">
              <w:rPr>
                <w:rFonts w:ascii="Times New Roman" w:hAnsi="Times New Roman"/>
                <w:sz w:val="24"/>
                <w:szCs w:val="24"/>
              </w:rPr>
              <w:t xml:space="preserve"> лет до 3 лет</w:t>
            </w:r>
          </w:p>
        </w:tc>
        <w:tc>
          <w:tcPr>
            <w:tcW w:w="1823" w:type="dxa"/>
          </w:tcPr>
          <w:p w14:paraId="093CEB32" w14:textId="15159C7A" w:rsidR="001314D4" w:rsidRPr="00C64FAF" w:rsidRDefault="00845D4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1</w:t>
            </w:r>
          </w:p>
        </w:tc>
        <w:tc>
          <w:tcPr>
            <w:tcW w:w="2089" w:type="dxa"/>
          </w:tcPr>
          <w:p w14:paraId="0117A21A" w14:textId="40D5A3EA" w:rsidR="001314D4" w:rsidRPr="00C64FAF" w:rsidRDefault="00CF735E" w:rsidP="005447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1314D4" w:rsidRPr="00C64FAF" w14:paraId="51FA3319" w14:textId="77777777" w:rsidTr="00845D44">
        <w:tc>
          <w:tcPr>
            <w:tcW w:w="529" w:type="dxa"/>
          </w:tcPr>
          <w:p w14:paraId="22B18EE6" w14:textId="072F2CA9" w:rsidR="001314D4" w:rsidRPr="00C64FAF" w:rsidRDefault="00845D44" w:rsidP="00544756">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2</w:t>
            </w:r>
          </w:p>
        </w:tc>
        <w:tc>
          <w:tcPr>
            <w:tcW w:w="5130" w:type="dxa"/>
          </w:tcPr>
          <w:p w14:paraId="10C3E560" w14:textId="63FBA8CE" w:rsidR="001314D4" w:rsidRPr="00C64FAF" w:rsidRDefault="001314D4" w:rsidP="00544756">
            <w:pPr>
              <w:pStyle w:val="ac"/>
              <w:rPr>
                <w:rFonts w:ascii="Times New Roman" w:hAnsi="Times New Roman"/>
                <w:sz w:val="24"/>
                <w:szCs w:val="24"/>
              </w:rPr>
            </w:pPr>
            <w:r w:rsidRPr="00C64FAF">
              <w:rPr>
                <w:rFonts w:ascii="Times New Roman" w:hAnsi="Times New Roman"/>
                <w:sz w:val="24"/>
                <w:szCs w:val="24"/>
              </w:rPr>
              <w:t xml:space="preserve">средняя </w:t>
            </w:r>
            <w:r w:rsidR="00845D44" w:rsidRPr="00C64FAF">
              <w:rPr>
                <w:rFonts w:ascii="Times New Roman" w:hAnsi="Times New Roman"/>
                <w:sz w:val="24"/>
                <w:szCs w:val="24"/>
              </w:rPr>
              <w:t xml:space="preserve">разновозрастная </w:t>
            </w:r>
            <w:r w:rsidRPr="00C64FAF">
              <w:rPr>
                <w:rFonts w:ascii="Times New Roman" w:hAnsi="Times New Roman"/>
                <w:sz w:val="24"/>
                <w:szCs w:val="24"/>
              </w:rPr>
              <w:t xml:space="preserve">группа с </w:t>
            </w:r>
            <w:r w:rsidR="00845D44" w:rsidRPr="00C64FAF">
              <w:rPr>
                <w:rFonts w:ascii="Times New Roman" w:hAnsi="Times New Roman"/>
                <w:sz w:val="24"/>
                <w:szCs w:val="24"/>
              </w:rPr>
              <w:t>3</w:t>
            </w:r>
            <w:r w:rsidRPr="00C64FAF">
              <w:rPr>
                <w:rFonts w:ascii="Times New Roman" w:hAnsi="Times New Roman"/>
                <w:sz w:val="24"/>
                <w:szCs w:val="24"/>
              </w:rPr>
              <w:t xml:space="preserve"> лет до </w:t>
            </w:r>
            <w:r w:rsidR="00845D44" w:rsidRPr="00C64FAF">
              <w:rPr>
                <w:rFonts w:ascii="Times New Roman" w:hAnsi="Times New Roman"/>
                <w:sz w:val="24"/>
                <w:szCs w:val="24"/>
              </w:rPr>
              <w:t>4,</w:t>
            </w:r>
            <w:r w:rsidRPr="00C64FAF">
              <w:rPr>
                <w:rFonts w:ascii="Times New Roman" w:hAnsi="Times New Roman"/>
                <w:sz w:val="24"/>
                <w:szCs w:val="24"/>
              </w:rPr>
              <w:t>5 лет</w:t>
            </w:r>
          </w:p>
        </w:tc>
        <w:tc>
          <w:tcPr>
            <w:tcW w:w="1823" w:type="dxa"/>
          </w:tcPr>
          <w:p w14:paraId="464342DB" w14:textId="1EF6D07B" w:rsidR="001314D4" w:rsidRPr="00C64FAF" w:rsidRDefault="00845D4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1</w:t>
            </w:r>
          </w:p>
        </w:tc>
        <w:tc>
          <w:tcPr>
            <w:tcW w:w="2089" w:type="dxa"/>
          </w:tcPr>
          <w:p w14:paraId="1D68A121" w14:textId="39A68B9F" w:rsidR="001314D4" w:rsidRPr="00C64FAF" w:rsidRDefault="00CF735E" w:rsidP="005447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1314D4" w:rsidRPr="00C64FAF" w14:paraId="6112B828" w14:textId="77777777" w:rsidTr="00845D44">
        <w:tc>
          <w:tcPr>
            <w:tcW w:w="529" w:type="dxa"/>
          </w:tcPr>
          <w:p w14:paraId="06872432" w14:textId="2C5DA021" w:rsidR="001314D4" w:rsidRPr="00C64FAF" w:rsidRDefault="00845D44" w:rsidP="00544756">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3</w:t>
            </w:r>
          </w:p>
        </w:tc>
        <w:tc>
          <w:tcPr>
            <w:tcW w:w="5130" w:type="dxa"/>
          </w:tcPr>
          <w:p w14:paraId="333F6CF1" w14:textId="5950691E" w:rsidR="001314D4" w:rsidRPr="00C64FAF" w:rsidRDefault="000C02CA" w:rsidP="00544756">
            <w:pPr>
              <w:pStyle w:val="ac"/>
              <w:rPr>
                <w:rFonts w:ascii="Times New Roman" w:hAnsi="Times New Roman"/>
                <w:sz w:val="24"/>
                <w:szCs w:val="24"/>
              </w:rPr>
            </w:pPr>
            <w:r w:rsidRPr="00C64FAF">
              <w:rPr>
                <w:rFonts w:ascii="Times New Roman" w:hAnsi="Times New Roman"/>
                <w:sz w:val="24"/>
                <w:szCs w:val="24"/>
              </w:rPr>
              <w:t xml:space="preserve">старшая </w:t>
            </w:r>
            <w:r w:rsidR="00845D44" w:rsidRPr="00C64FAF">
              <w:rPr>
                <w:rFonts w:ascii="Times New Roman" w:hAnsi="Times New Roman"/>
                <w:sz w:val="24"/>
                <w:szCs w:val="24"/>
              </w:rPr>
              <w:t xml:space="preserve">разновозрастная </w:t>
            </w:r>
            <w:r w:rsidRPr="00C64FAF">
              <w:rPr>
                <w:rFonts w:ascii="Times New Roman" w:hAnsi="Times New Roman"/>
                <w:sz w:val="24"/>
                <w:szCs w:val="24"/>
              </w:rPr>
              <w:t xml:space="preserve">группа </w:t>
            </w:r>
            <w:r w:rsidR="001314D4" w:rsidRPr="00C64FAF">
              <w:rPr>
                <w:rFonts w:ascii="Times New Roman" w:hAnsi="Times New Roman"/>
                <w:sz w:val="24"/>
                <w:szCs w:val="24"/>
              </w:rPr>
              <w:t xml:space="preserve">с </w:t>
            </w:r>
            <w:r w:rsidR="00845D44" w:rsidRPr="00C64FAF">
              <w:rPr>
                <w:rFonts w:ascii="Times New Roman" w:hAnsi="Times New Roman"/>
                <w:sz w:val="24"/>
                <w:szCs w:val="24"/>
              </w:rPr>
              <w:t>4,</w:t>
            </w:r>
            <w:r w:rsidRPr="00C64FAF">
              <w:rPr>
                <w:rFonts w:ascii="Times New Roman" w:hAnsi="Times New Roman"/>
                <w:sz w:val="24"/>
                <w:szCs w:val="24"/>
              </w:rPr>
              <w:t>5</w:t>
            </w:r>
            <w:r w:rsidR="001314D4" w:rsidRPr="00C64FAF">
              <w:rPr>
                <w:rFonts w:ascii="Times New Roman" w:hAnsi="Times New Roman"/>
                <w:sz w:val="24"/>
                <w:szCs w:val="24"/>
              </w:rPr>
              <w:t xml:space="preserve"> лет до </w:t>
            </w:r>
            <w:r w:rsidRPr="00C64FAF">
              <w:rPr>
                <w:rFonts w:ascii="Times New Roman" w:hAnsi="Times New Roman"/>
                <w:sz w:val="24"/>
                <w:szCs w:val="24"/>
              </w:rPr>
              <w:t>6</w:t>
            </w:r>
            <w:r w:rsidR="001314D4" w:rsidRPr="00C64FAF">
              <w:rPr>
                <w:rFonts w:ascii="Times New Roman" w:hAnsi="Times New Roman"/>
                <w:sz w:val="24"/>
                <w:szCs w:val="24"/>
              </w:rPr>
              <w:t xml:space="preserve"> </w:t>
            </w:r>
            <w:r w:rsidR="001314D4" w:rsidRPr="00C64FAF">
              <w:rPr>
                <w:rFonts w:ascii="Times New Roman" w:hAnsi="Times New Roman"/>
                <w:sz w:val="24"/>
                <w:szCs w:val="24"/>
              </w:rPr>
              <w:lastRenderedPageBreak/>
              <w:t>лет</w:t>
            </w:r>
          </w:p>
        </w:tc>
        <w:tc>
          <w:tcPr>
            <w:tcW w:w="1823" w:type="dxa"/>
          </w:tcPr>
          <w:p w14:paraId="234316C5" w14:textId="77777777" w:rsidR="001314D4" w:rsidRPr="00C64FAF" w:rsidRDefault="001314D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lastRenderedPageBreak/>
              <w:t>1</w:t>
            </w:r>
          </w:p>
        </w:tc>
        <w:tc>
          <w:tcPr>
            <w:tcW w:w="2089" w:type="dxa"/>
          </w:tcPr>
          <w:p w14:paraId="5FCD4667" w14:textId="579AD533" w:rsidR="001314D4" w:rsidRPr="00C64FAF" w:rsidRDefault="00845D4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2</w:t>
            </w:r>
            <w:r w:rsidR="00CF735E">
              <w:rPr>
                <w:rFonts w:ascii="Times New Roman" w:hAnsi="Times New Roman" w:cs="Times New Roman"/>
                <w:sz w:val="24"/>
                <w:szCs w:val="24"/>
              </w:rPr>
              <w:t>3</w:t>
            </w:r>
          </w:p>
        </w:tc>
      </w:tr>
      <w:tr w:rsidR="001314D4" w:rsidRPr="00C64FAF" w14:paraId="6906CBA8" w14:textId="77777777" w:rsidTr="00845D44">
        <w:tc>
          <w:tcPr>
            <w:tcW w:w="529" w:type="dxa"/>
          </w:tcPr>
          <w:p w14:paraId="4EC86EA3" w14:textId="2FEEA3F9" w:rsidR="001314D4" w:rsidRPr="00C64FAF" w:rsidRDefault="00845D44" w:rsidP="00544756">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4</w:t>
            </w:r>
          </w:p>
        </w:tc>
        <w:tc>
          <w:tcPr>
            <w:tcW w:w="5130" w:type="dxa"/>
          </w:tcPr>
          <w:p w14:paraId="7A494E6F" w14:textId="77777777" w:rsidR="001314D4" w:rsidRPr="00C64FAF" w:rsidRDefault="001314D4" w:rsidP="00544756">
            <w:pPr>
              <w:pStyle w:val="ac"/>
              <w:rPr>
                <w:rFonts w:ascii="Times New Roman" w:hAnsi="Times New Roman"/>
                <w:sz w:val="24"/>
                <w:szCs w:val="24"/>
              </w:rPr>
            </w:pPr>
            <w:r w:rsidRPr="00C64FAF">
              <w:rPr>
                <w:rFonts w:ascii="Times New Roman" w:hAnsi="Times New Roman"/>
                <w:sz w:val="24"/>
                <w:szCs w:val="24"/>
              </w:rPr>
              <w:t xml:space="preserve"> </w:t>
            </w:r>
            <w:r w:rsidR="000C02CA" w:rsidRPr="00C64FAF">
              <w:rPr>
                <w:rFonts w:ascii="Times New Roman" w:hAnsi="Times New Roman"/>
                <w:sz w:val="24"/>
                <w:szCs w:val="24"/>
              </w:rPr>
              <w:t>подготовительная</w:t>
            </w:r>
            <w:r w:rsidRPr="00C64FAF">
              <w:rPr>
                <w:rFonts w:ascii="Times New Roman" w:hAnsi="Times New Roman"/>
                <w:sz w:val="24"/>
                <w:szCs w:val="24"/>
              </w:rPr>
              <w:t xml:space="preserve"> группа с </w:t>
            </w:r>
            <w:r w:rsidR="000C02CA" w:rsidRPr="00C64FAF">
              <w:rPr>
                <w:rFonts w:ascii="Times New Roman" w:hAnsi="Times New Roman"/>
                <w:sz w:val="24"/>
                <w:szCs w:val="24"/>
              </w:rPr>
              <w:t>6</w:t>
            </w:r>
            <w:r w:rsidRPr="00C64FAF">
              <w:rPr>
                <w:rFonts w:ascii="Times New Roman" w:hAnsi="Times New Roman"/>
                <w:sz w:val="24"/>
                <w:szCs w:val="24"/>
              </w:rPr>
              <w:t xml:space="preserve"> лет до </w:t>
            </w:r>
            <w:r w:rsidR="000C02CA" w:rsidRPr="00C64FAF">
              <w:rPr>
                <w:rFonts w:ascii="Times New Roman" w:hAnsi="Times New Roman"/>
                <w:sz w:val="24"/>
                <w:szCs w:val="24"/>
              </w:rPr>
              <w:t>7</w:t>
            </w:r>
            <w:r w:rsidRPr="00C64FAF">
              <w:rPr>
                <w:rFonts w:ascii="Times New Roman" w:hAnsi="Times New Roman"/>
                <w:sz w:val="24"/>
                <w:szCs w:val="24"/>
              </w:rPr>
              <w:t xml:space="preserve"> лет</w:t>
            </w:r>
          </w:p>
        </w:tc>
        <w:tc>
          <w:tcPr>
            <w:tcW w:w="1823" w:type="dxa"/>
          </w:tcPr>
          <w:p w14:paraId="6952F5C1" w14:textId="5BDAF6F0" w:rsidR="001314D4" w:rsidRPr="00C64FAF" w:rsidRDefault="00845D4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1</w:t>
            </w:r>
          </w:p>
        </w:tc>
        <w:tc>
          <w:tcPr>
            <w:tcW w:w="2089" w:type="dxa"/>
          </w:tcPr>
          <w:p w14:paraId="2EAAC9A7" w14:textId="02F57E14" w:rsidR="001314D4" w:rsidRPr="00C64FAF" w:rsidRDefault="00845D44" w:rsidP="00544756">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2</w:t>
            </w:r>
            <w:r w:rsidR="00CF735E">
              <w:rPr>
                <w:rFonts w:ascii="Times New Roman" w:hAnsi="Times New Roman" w:cs="Times New Roman"/>
                <w:sz w:val="24"/>
                <w:szCs w:val="24"/>
              </w:rPr>
              <w:t>4</w:t>
            </w:r>
          </w:p>
        </w:tc>
      </w:tr>
    </w:tbl>
    <w:p w14:paraId="0334149A" w14:textId="77777777" w:rsidR="0074211F" w:rsidRPr="00C64FAF" w:rsidRDefault="0074211F" w:rsidP="001314D4">
      <w:pPr>
        <w:pStyle w:val="12"/>
        <w:spacing w:after="0" w:line="240" w:lineRule="auto"/>
        <w:ind w:left="0"/>
        <w:jc w:val="both"/>
        <w:rPr>
          <w:rFonts w:ascii="Times New Roman" w:hAnsi="Times New Roman" w:cs="Times New Roman"/>
          <w:color w:val="000000" w:themeColor="text1"/>
          <w:sz w:val="24"/>
          <w:szCs w:val="24"/>
          <w:lang w:eastAsia="ru-RU"/>
        </w:rPr>
      </w:pPr>
    </w:p>
    <w:p w14:paraId="00071B03" w14:textId="7204C136" w:rsidR="00E2279F" w:rsidRPr="00C64FAF" w:rsidRDefault="00E2279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Проектная мощность: </w:t>
      </w:r>
      <w:r w:rsidR="00845D44" w:rsidRPr="00C64FAF">
        <w:rPr>
          <w:rFonts w:ascii="Times New Roman" w:hAnsi="Times New Roman" w:cs="Times New Roman"/>
          <w:color w:val="000000" w:themeColor="text1"/>
          <w:sz w:val="24"/>
          <w:szCs w:val="24"/>
        </w:rPr>
        <w:t>9</w:t>
      </w:r>
      <w:r w:rsidR="00F0775D">
        <w:rPr>
          <w:rFonts w:ascii="Times New Roman" w:hAnsi="Times New Roman" w:cs="Times New Roman"/>
          <w:color w:val="000000" w:themeColor="text1"/>
          <w:sz w:val="24"/>
          <w:szCs w:val="24"/>
        </w:rPr>
        <w:t>0</w:t>
      </w:r>
      <w:r w:rsidRPr="00C64FAF">
        <w:rPr>
          <w:rFonts w:ascii="Times New Roman" w:hAnsi="Times New Roman" w:cs="Times New Roman"/>
          <w:color w:val="000000" w:themeColor="text1"/>
          <w:sz w:val="24"/>
          <w:szCs w:val="24"/>
        </w:rPr>
        <w:t xml:space="preserve"> детей</w:t>
      </w:r>
    </w:p>
    <w:p w14:paraId="2BA3E503" w14:textId="77777777"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i/>
          <w:iCs/>
          <w:color w:val="000000" w:themeColor="text1"/>
          <w:sz w:val="24"/>
          <w:szCs w:val="24"/>
          <w:u w:val="single"/>
          <w:lang w:val="tt-RU"/>
        </w:rPr>
        <w:t>Язык обучения</w:t>
      </w:r>
      <w:r w:rsidRPr="00C64FAF">
        <w:rPr>
          <w:rFonts w:ascii="Times New Roman" w:hAnsi="Times New Roman" w:cs="Times New Roman"/>
          <w:color w:val="000000" w:themeColor="text1"/>
          <w:sz w:val="24"/>
          <w:szCs w:val="24"/>
          <w:lang w:val="tt-RU"/>
        </w:rPr>
        <w:t>: русский</w:t>
      </w:r>
    </w:p>
    <w:p w14:paraId="499560ED" w14:textId="77777777" w:rsidR="00FA65BD"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bCs/>
          <w:i/>
          <w:color w:val="000000" w:themeColor="text1"/>
          <w:sz w:val="24"/>
          <w:szCs w:val="24"/>
          <w:u w:val="single"/>
        </w:rPr>
        <w:t>Форма обучения</w:t>
      </w:r>
      <w:r w:rsidRPr="00C64FAF">
        <w:rPr>
          <w:rFonts w:ascii="Times New Roman" w:hAnsi="Times New Roman" w:cs="Times New Roman"/>
          <w:bCs/>
          <w:i/>
          <w:color w:val="000000" w:themeColor="text1"/>
          <w:sz w:val="24"/>
          <w:szCs w:val="24"/>
        </w:rPr>
        <w:t xml:space="preserve">: </w:t>
      </w:r>
      <w:hyperlink r:id="rId10" w:tgtFrame="_blank" w:history="1">
        <w:r w:rsidRPr="00C64FAF">
          <w:rPr>
            <w:rStyle w:val="a5"/>
            <w:rFonts w:ascii="Times New Roman" w:hAnsi="Times New Roman" w:cs="Times New Roman"/>
            <w:color w:val="000000" w:themeColor="text1"/>
            <w:sz w:val="24"/>
            <w:szCs w:val="24"/>
            <w:u w:val="none"/>
          </w:rPr>
          <w:t>очная</w:t>
        </w:r>
      </w:hyperlink>
    </w:p>
    <w:p w14:paraId="02B43FDA" w14:textId="77777777" w:rsidR="0074211F" w:rsidRPr="00C64FAF" w:rsidRDefault="0074211F" w:rsidP="005F61B0">
      <w:pPr>
        <w:autoSpaceDE w:val="0"/>
        <w:autoSpaceDN w:val="0"/>
        <w:adjustRightInd w:val="0"/>
        <w:spacing w:after="0" w:line="240" w:lineRule="auto"/>
        <w:ind w:firstLine="709"/>
        <w:jc w:val="center"/>
        <w:rPr>
          <w:rFonts w:ascii="Times New Roman" w:hAnsi="Times New Roman" w:cs="Times New Roman"/>
          <w:b/>
          <w:bCs/>
          <w:color w:val="000000" w:themeColor="text1"/>
          <w:sz w:val="24"/>
          <w:szCs w:val="24"/>
        </w:rPr>
      </w:pPr>
      <w:r w:rsidRPr="00C64FAF">
        <w:rPr>
          <w:rFonts w:ascii="Times New Roman" w:hAnsi="Times New Roman" w:cs="Times New Roman"/>
          <w:b/>
          <w:bCs/>
          <w:color w:val="000000" w:themeColor="text1"/>
          <w:sz w:val="24"/>
          <w:szCs w:val="24"/>
        </w:rPr>
        <w:t>2.2. Оценка организации образовательной деятельности в учреждении.</w:t>
      </w:r>
    </w:p>
    <w:p w14:paraId="58023E99" w14:textId="17913F16"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 своей работе Учреждение руководствуется основными федеральными, региональными и муниципальными норма</w:t>
      </w:r>
      <w:r w:rsidR="00E96BF6" w:rsidRPr="00C64FAF">
        <w:rPr>
          <w:rFonts w:ascii="Times New Roman" w:hAnsi="Times New Roman" w:cs="Times New Roman"/>
          <w:color w:val="000000" w:themeColor="text1"/>
          <w:sz w:val="24"/>
          <w:szCs w:val="24"/>
        </w:rPr>
        <w:t xml:space="preserve">тивно-правовыми актами, так же </w:t>
      </w:r>
      <w:r w:rsidRPr="00C64FAF">
        <w:rPr>
          <w:rFonts w:ascii="Times New Roman" w:hAnsi="Times New Roman" w:cs="Times New Roman"/>
          <w:color w:val="000000" w:themeColor="text1"/>
          <w:sz w:val="24"/>
          <w:szCs w:val="24"/>
        </w:rPr>
        <w:t xml:space="preserve">разработана </w:t>
      </w:r>
      <w:r w:rsidR="00136584" w:rsidRPr="00C64FAF">
        <w:rPr>
          <w:rFonts w:ascii="Times New Roman" w:hAnsi="Times New Roman" w:cs="Times New Roman"/>
          <w:color w:val="000000" w:themeColor="text1"/>
          <w:sz w:val="24"/>
          <w:szCs w:val="24"/>
        </w:rPr>
        <w:t>документация,</w:t>
      </w:r>
      <w:r w:rsidRPr="00C64FAF">
        <w:rPr>
          <w:rFonts w:ascii="Times New Roman" w:hAnsi="Times New Roman" w:cs="Times New Roman"/>
          <w:color w:val="000000" w:themeColor="text1"/>
          <w:sz w:val="24"/>
          <w:szCs w:val="24"/>
        </w:rPr>
        <w:t xml:space="preserve"> регламентирующая осуществление воспитательно-образовательной деятельности: годовой план работы, образовательная программа Учреждения, рабочие программы педагогов, календарный уче</w:t>
      </w:r>
      <w:r w:rsidR="0089126A" w:rsidRPr="00C64FAF">
        <w:rPr>
          <w:rFonts w:ascii="Times New Roman" w:hAnsi="Times New Roman" w:cs="Times New Roman"/>
          <w:color w:val="000000" w:themeColor="text1"/>
          <w:sz w:val="24"/>
          <w:szCs w:val="24"/>
        </w:rPr>
        <w:t>бный график, учебный план, программы</w:t>
      </w:r>
      <w:r w:rsidRPr="00C64FAF">
        <w:rPr>
          <w:rFonts w:ascii="Times New Roman" w:hAnsi="Times New Roman" w:cs="Times New Roman"/>
          <w:color w:val="000000" w:themeColor="text1"/>
          <w:sz w:val="24"/>
          <w:szCs w:val="24"/>
        </w:rPr>
        <w:t xml:space="preserve"> кружковой работы.</w:t>
      </w:r>
    </w:p>
    <w:p w14:paraId="69285A75" w14:textId="0D365431"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Воспитательно-образовательный процесс в Учреждении осуществлялся </w:t>
      </w:r>
      <w:r w:rsidR="00136584" w:rsidRPr="00C64FAF">
        <w:rPr>
          <w:rFonts w:ascii="Times New Roman" w:hAnsi="Times New Roman" w:cs="Times New Roman"/>
          <w:color w:val="000000" w:themeColor="text1"/>
          <w:sz w:val="24"/>
          <w:szCs w:val="24"/>
        </w:rPr>
        <w:t>согласно образовательной программе</w:t>
      </w:r>
      <w:r w:rsidRPr="00C64FAF">
        <w:rPr>
          <w:rFonts w:ascii="Times New Roman" w:hAnsi="Times New Roman" w:cs="Times New Roman"/>
          <w:color w:val="000000" w:themeColor="text1"/>
          <w:sz w:val="24"/>
          <w:szCs w:val="24"/>
        </w:rPr>
        <w:t xml:space="preserve">, разработанной в соответствии с ФГОС ДО. В образовательной программе отражено базисное содержание образования детей раннего и дошкольного возрастов (от </w:t>
      </w:r>
      <w:r w:rsidR="005C66C7" w:rsidRPr="00C64FAF">
        <w:rPr>
          <w:rFonts w:ascii="Times New Roman" w:hAnsi="Times New Roman" w:cs="Times New Roman"/>
          <w:color w:val="000000" w:themeColor="text1"/>
          <w:sz w:val="24"/>
          <w:szCs w:val="24"/>
        </w:rPr>
        <w:t>1,5</w:t>
      </w:r>
      <w:r w:rsidRPr="00C64FAF">
        <w:rPr>
          <w:rFonts w:ascii="Times New Roman" w:hAnsi="Times New Roman" w:cs="Times New Roman"/>
          <w:color w:val="000000" w:themeColor="text1"/>
          <w:sz w:val="24"/>
          <w:szCs w:val="24"/>
        </w:rPr>
        <w:t xml:space="preserve"> до 7 лет), обеспечивающее полноценное, разностороннее развитие ребенка до уровня, соответствующего возрастным возможностям и требованиям современного общества. </w:t>
      </w:r>
    </w:p>
    <w:p w14:paraId="4C233A68" w14:textId="014B01B4" w:rsidR="0074211F" w:rsidRPr="00C64FAF" w:rsidRDefault="0074211F" w:rsidP="00A52F26">
      <w:pPr>
        <w:pStyle w:val="TableParagraph"/>
        <w:ind w:right="99"/>
        <w:rPr>
          <w:sz w:val="24"/>
          <w:szCs w:val="24"/>
        </w:rPr>
      </w:pPr>
      <w:r w:rsidRPr="00C64FAF">
        <w:rPr>
          <w:color w:val="000000" w:themeColor="text1"/>
          <w:sz w:val="24"/>
          <w:szCs w:val="24"/>
        </w:rPr>
        <w:t xml:space="preserve">         Образовательный программой Учреждения определен перечень программ, те</w:t>
      </w:r>
      <w:r w:rsidR="0016152F" w:rsidRPr="00C64FAF">
        <w:rPr>
          <w:color w:val="000000" w:themeColor="text1"/>
          <w:sz w:val="24"/>
          <w:szCs w:val="24"/>
        </w:rPr>
        <w:t>хнологий и методических пособий</w:t>
      </w:r>
      <w:r w:rsidRPr="00C64FAF">
        <w:rPr>
          <w:color w:val="000000" w:themeColor="text1"/>
          <w:sz w:val="24"/>
          <w:szCs w:val="24"/>
        </w:rPr>
        <w:t xml:space="preserve"> по   реализации задач основных направлений развития дошкольников: физического, познавательного, речевого, художественно-эстетического и социально-коммуникативного. </w:t>
      </w:r>
      <w:r w:rsidRPr="00C64FAF">
        <w:rPr>
          <w:color w:val="000000" w:themeColor="text1"/>
          <w:spacing w:val="6"/>
          <w:sz w:val="24"/>
          <w:szCs w:val="24"/>
        </w:rPr>
        <w:t>Это</w:t>
      </w:r>
      <w:r w:rsidR="009D032A" w:rsidRPr="00C64FAF">
        <w:rPr>
          <w:color w:val="000000" w:themeColor="text1"/>
          <w:sz w:val="24"/>
          <w:szCs w:val="24"/>
        </w:rPr>
        <w:t xml:space="preserve"> </w:t>
      </w:r>
      <w:r w:rsidR="00A52F26" w:rsidRPr="00C64FAF">
        <w:rPr>
          <w:color w:val="000000" w:themeColor="text1"/>
          <w:sz w:val="24"/>
          <w:szCs w:val="24"/>
        </w:rPr>
        <w:t>инновационная</w:t>
      </w:r>
      <w:r w:rsidR="009D032A" w:rsidRPr="00C64FAF">
        <w:rPr>
          <w:color w:val="000000" w:themeColor="text1"/>
          <w:sz w:val="24"/>
          <w:szCs w:val="24"/>
        </w:rPr>
        <w:t xml:space="preserve"> </w:t>
      </w:r>
      <w:r w:rsidR="00E96BF6" w:rsidRPr="00C64FAF">
        <w:rPr>
          <w:color w:val="000000" w:themeColor="text1"/>
          <w:sz w:val="24"/>
          <w:szCs w:val="24"/>
        </w:rPr>
        <w:t xml:space="preserve">программа </w:t>
      </w:r>
      <w:r w:rsidRPr="00C64FAF">
        <w:rPr>
          <w:color w:val="000000" w:themeColor="text1"/>
          <w:sz w:val="24"/>
          <w:szCs w:val="24"/>
        </w:rPr>
        <w:t xml:space="preserve">дошкольного </w:t>
      </w:r>
      <w:r w:rsidR="003B2D76" w:rsidRPr="00C64FAF">
        <w:rPr>
          <w:sz w:val="24"/>
          <w:szCs w:val="24"/>
        </w:rPr>
        <w:t>воспитания</w:t>
      </w:r>
      <w:r w:rsidR="003B2D76" w:rsidRPr="00C64FAF">
        <w:rPr>
          <w:spacing w:val="-6"/>
          <w:sz w:val="24"/>
          <w:szCs w:val="24"/>
        </w:rPr>
        <w:t xml:space="preserve"> </w:t>
      </w:r>
      <w:r w:rsidR="003B2D76" w:rsidRPr="00C64FAF">
        <w:rPr>
          <w:sz w:val="24"/>
          <w:szCs w:val="24"/>
        </w:rPr>
        <w:t>«ОТ</w:t>
      </w:r>
      <w:r w:rsidR="003B2D76" w:rsidRPr="00C64FAF">
        <w:rPr>
          <w:spacing w:val="-9"/>
          <w:sz w:val="24"/>
          <w:szCs w:val="24"/>
        </w:rPr>
        <w:t xml:space="preserve"> </w:t>
      </w:r>
      <w:r w:rsidR="003B2D76" w:rsidRPr="00C64FAF">
        <w:rPr>
          <w:sz w:val="24"/>
          <w:szCs w:val="24"/>
        </w:rPr>
        <w:t>РОЖДЕНИЯ</w:t>
      </w:r>
      <w:r w:rsidR="003B2D76" w:rsidRPr="00C64FAF">
        <w:rPr>
          <w:spacing w:val="-6"/>
          <w:sz w:val="24"/>
          <w:szCs w:val="24"/>
        </w:rPr>
        <w:t xml:space="preserve"> </w:t>
      </w:r>
      <w:r w:rsidR="003B2D76" w:rsidRPr="00C64FAF">
        <w:rPr>
          <w:sz w:val="24"/>
          <w:szCs w:val="24"/>
        </w:rPr>
        <w:t>ДО</w:t>
      </w:r>
      <w:r w:rsidR="003B2D76" w:rsidRPr="00C64FAF">
        <w:rPr>
          <w:spacing w:val="-7"/>
          <w:sz w:val="24"/>
          <w:szCs w:val="24"/>
        </w:rPr>
        <w:t xml:space="preserve"> </w:t>
      </w:r>
      <w:r w:rsidR="003B2D76" w:rsidRPr="00C64FAF">
        <w:rPr>
          <w:sz w:val="24"/>
          <w:szCs w:val="24"/>
        </w:rPr>
        <w:t>ШКОЛЫ»</w:t>
      </w:r>
      <w:r w:rsidR="003B2D76" w:rsidRPr="00C64FAF">
        <w:rPr>
          <w:spacing w:val="-57"/>
          <w:sz w:val="24"/>
          <w:szCs w:val="24"/>
        </w:rPr>
        <w:t xml:space="preserve"> </w:t>
      </w:r>
      <w:r w:rsidR="003B2D76" w:rsidRPr="00C64FAF">
        <w:rPr>
          <w:sz w:val="24"/>
          <w:szCs w:val="24"/>
        </w:rPr>
        <w:t>под редакцией Н.Е.</w:t>
      </w:r>
      <w:r w:rsidR="00A52F26" w:rsidRPr="00C64FAF">
        <w:rPr>
          <w:sz w:val="24"/>
          <w:szCs w:val="24"/>
        </w:rPr>
        <w:t xml:space="preserve"> </w:t>
      </w:r>
      <w:proofErr w:type="spellStart"/>
      <w:r w:rsidR="003B2D76" w:rsidRPr="00C64FAF">
        <w:rPr>
          <w:sz w:val="24"/>
          <w:szCs w:val="24"/>
        </w:rPr>
        <w:t>Вераксы</w:t>
      </w:r>
      <w:proofErr w:type="spellEnd"/>
      <w:r w:rsidR="003B2D76" w:rsidRPr="00C64FAF">
        <w:rPr>
          <w:sz w:val="24"/>
          <w:szCs w:val="24"/>
        </w:rPr>
        <w:t>, Т.С.</w:t>
      </w:r>
      <w:r w:rsidR="00A52F26" w:rsidRPr="00C64FAF">
        <w:rPr>
          <w:sz w:val="24"/>
          <w:szCs w:val="24"/>
        </w:rPr>
        <w:t xml:space="preserve"> </w:t>
      </w:r>
      <w:r w:rsidR="003B2D76" w:rsidRPr="00C64FAF">
        <w:rPr>
          <w:sz w:val="24"/>
          <w:szCs w:val="24"/>
        </w:rPr>
        <w:t>Комаровой, Е.М. Дорофеевой – Издание пятое</w:t>
      </w:r>
      <w:r w:rsidR="003B2D76" w:rsidRPr="00C64FAF">
        <w:rPr>
          <w:spacing w:val="1"/>
          <w:sz w:val="24"/>
          <w:szCs w:val="24"/>
        </w:rPr>
        <w:t xml:space="preserve"> </w:t>
      </w:r>
      <w:r w:rsidR="003B2D76" w:rsidRPr="00C64FAF">
        <w:rPr>
          <w:sz w:val="24"/>
          <w:szCs w:val="24"/>
        </w:rPr>
        <w:t>(инновационное),</w:t>
      </w:r>
      <w:r w:rsidR="003B2D76" w:rsidRPr="00C64FAF">
        <w:rPr>
          <w:spacing w:val="-4"/>
          <w:sz w:val="24"/>
          <w:szCs w:val="24"/>
        </w:rPr>
        <w:t xml:space="preserve"> </w:t>
      </w:r>
      <w:proofErr w:type="spellStart"/>
      <w:r w:rsidR="003B2D76" w:rsidRPr="00C64FAF">
        <w:rPr>
          <w:sz w:val="24"/>
          <w:szCs w:val="24"/>
        </w:rPr>
        <w:t>испр</w:t>
      </w:r>
      <w:proofErr w:type="spellEnd"/>
      <w:r w:rsidR="003B2D76" w:rsidRPr="00C64FAF">
        <w:rPr>
          <w:sz w:val="24"/>
          <w:szCs w:val="24"/>
        </w:rPr>
        <w:t>.</w:t>
      </w:r>
      <w:r w:rsidR="003B2D76" w:rsidRPr="00C64FAF">
        <w:rPr>
          <w:spacing w:val="-3"/>
          <w:sz w:val="24"/>
          <w:szCs w:val="24"/>
        </w:rPr>
        <w:t xml:space="preserve"> </w:t>
      </w:r>
      <w:r w:rsidR="003B2D76" w:rsidRPr="00C64FAF">
        <w:rPr>
          <w:sz w:val="24"/>
          <w:szCs w:val="24"/>
        </w:rPr>
        <w:t>и</w:t>
      </w:r>
      <w:r w:rsidR="003B2D76" w:rsidRPr="00C64FAF">
        <w:rPr>
          <w:spacing w:val="-6"/>
          <w:sz w:val="24"/>
          <w:szCs w:val="24"/>
        </w:rPr>
        <w:t xml:space="preserve"> </w:t>
      </w:r>
      <w:r w:rsidR="003B2D76" w:rsidRPr="00C64FAF">
        <w:rPr>
          <w:sz w:val="24"/>
          <w:szCs w:val="24"/>
        </w:rPr>
        <w:t>доп.-</w:t>
      </w:r>
      <w:r w:rsidR="003B2D76" w:rsidRPr="00C64FAF">
        <w:rPr>
          <w:spacing w:val="-3"/>
          <w:sz w:val="24"/>
          <w:szCs w:val="24"/>
        </w:rPr>
        <w:t xml:space="preserve"> </w:t>
      </w:r>
      <w:r w:rsidR="00A52F26" w:rsidRPr="00C64FAF">
        <w:rPr>
          <w:sz w:val="24"/>
          <w:szCs w:val="24"/>
        </w:rPr>
        <w:t>М.</w:t>
      </w:r>
      <w:r w:rsidR="00A52F26" w:rsidRPr="00C64FAF">
        <w:rPr>
          <w:spacing w:val="4"/>
          <w:sz w:val="24"/>
          <w:szCs w:val="24"/>
        </w:rPr>
        <w:t>:</w:t>
      </w:r>
      <w:r w:rsidR="003B2D76" w:rsidRPr="00C64FAF">
        <w:rPr>
          <w:spacing w:val="-6"/>
          <w:sz w:val="24"/>
          <w:szCs w:val="24"/>
        </w:rPr>
        <w:t xml:space="preserve"> </w:t>
      </w:r>
      <w:r w:rsidR="003B2D76" w:rsidRPr="00C64FAF">
        <w:rPr>
          <w:sz w:val="24"/>
          <w:szCs w:val="24"/>
        </w:rPr>
        <w:t>МОЗАИКА-</w:t>
      </w:r>
      <w:r w:rsidR="003B2D76" w:rsidRPr="00C64FAF">
        <w:rPr>
          <w:spacing w:val="2"/>
          <w:sz w:val="24"/>
          <w:szCs w:val="24"/>
        </w:rPr>
        <w:t xml:space="preserve"> </w:t>
      </w:r>
      <w:r w:rsidR="003B2D76" w:rsidRPr="00C64FAF">
        <w:rPr>
          <w:sz w:val="24"/>
          <w:szCs w:val="24"/>
        </w:rPr>
        <w:t>СИНТЕЗ,</w:t>
      </w:r>
      <w:r w:rsidR="003B2D76" w:rsidRPr="00C64FAF">
        <w:rPr>
          <w:spacing w:val="3"/>
          <w:sz w:val="24"/>
          <w:szCs w:val="24"/>
        </w:rPr>
        <w:t xml:space="preserve"> </w:t>
      </w:r>
      <w:r w:rsidR="00A52F26" w:rsidRPr="00C64FAF">
        <w:rPr>
          <w:sz w:val="24"/>
          <w:szCs w:val="24"/>
        </w:rPr>
        <w:t>2019. -</w:t>
      </w:r>
      <w:r w:rsidR="003B2D76" w:rsidRPr="00C64FAF">
        <w:rPr>
          <w:sz w:val="24"/>
          <w:szCs w:val="24"/>
        </w:rPr>
        <w:t>с.336.с</w:t>
      </w:r>
      <w:r w:rsidR="00A52F26" w:rsidRPr="00C64FAF">
        <w:rPr>
          <w:sz w:val="24"/>
          <w:szCs w:val="24"/>
        </w:rPr>
        <w:t xml:space="preserve"> и </w:t>
      </w:r>
      <w:r w:rsidR="003B2D76" w:rsidRPr="00C64FAF">
        <w:rPr>
          <w:sz w:val="24"/>
          <w:szCs w:val="24"/>
        </w:rPr>
        <w:t>Примерная образовательная программа дошкольного образования «От рождения до</w:t>
      </w:r>
      <w:r w:rsidR="003B2D76" w:rsidRPr="00C64FAF">
        <w:rPr>
          <w:spacing w:val="1"/>
          <w:sz w:val="24"/>
          <w:szCs w:val="24"/>
        </w:rPr>
        <w:t xml:space="preserve"> </w:t>
      </w:r>
      <w:r w:rsidR="003B2D76" w:rsidRPr="00C64FAF">
        <w:rPr>
          <w:sz w:val="24"/>
          <w:szCs w:val="24"/>
        </w:rPr>
        <w:t>школы» под редакцией Н.Е.</w:t>
      </w:r>
      <w:r w:rsidR="00A52F26" w:rsidRPr="00C64FAF">
        <w:rPr>
          <w:sz w:val="24"/>
          <w:szCs w:val="24"/>
        </w:rPr>
        <w:t xml:space="preserve"> </w:t>
      </w:r>
      <w:proofErr w:type="spellStart"/>
      <w:r w:rsidR="003B2D76" w:rsidRPr="00C64FAF">
        <w:rPr>
          <w:sz w:val="24"/>
          <w:szCs w:val="24"/>
        </w:rPr>
        <w:t>Вераксы</w:t>
      </w:r>
      <w:proofErr w:type="spellEnd"/>
      <w:r w:rsidR="003B2D76" w:rsidRPr="00C64FAF">
        <w:rPr>
          <w:sz w:val="24"/>
          <w:szCs w:val="24"/>
        </w:rPr>
        <w:t>, Т.С.</w:t>
      </w:r>
      <w:r w:rsidR="00A52F26" w:rsidRPr="00C64FAF">
        <w:rPr>
          <w:sz w:val="24"/>
          <w:szCs w:val="24"/>
        </w:rPr>
        <w:t xml:space="preserve"> </w:t>
      </w:r>
      <w:r w:rsidR="003B2D76" w:rsidRPr="00C64FAF">
        <w:rPr>
          <w:sz w:val="24"/>
          <w:szCs w:val="24"/>
        </w:rPr>
        <w:t>Комаровой, М.А. Васильевой.- М.: Мозаика -</w:t>
      </w:r>
      <w:r w:rsidR="003B2D76" w:rsidRPr="00C64FAF">
        <w:rPr>
          <w:spacing w:val="-57"/>
          <w:sz w:val="24"/>
          <w:szCs w:val="24"/>
        </w:rPr>
        <w:t xml:space="preserve"> </w:t>
      </w:r>
      <w:r w:rsidR="003B2D76" w:rsidRPr="00C64FAF">
        <w:rPr>
          <w:sz w:val="24"/>
          <w:szCs w:val="24"/>
        </w:rPr>
        <w:t>Синтез,</w:t>
      </w:r>
      <w:r w:rsidR="003B2D76" w:rsidRPr="00C64FAF">
        <w:rPr>
          <w:spacing w:val="3"/>
          <w:sz w:val="24"/>
          <w:szCs w:val="24"/>
        </w:rPr>
        <w:t xml:space="preserve"> </w:t>
      </w:r>
      <w:r w:rsidR="003B2D76" w:rsidRPr="00C64FAF">
        <w:rPr>
          <w:sz w:val="24"/>
          <w:szCs w:val="24"/>
        </w:rPr>
        <w:t>2016</w:t>
      </w:r>
      <w:r w:rsidR="003B2D76" w:rsidRPr="00C64FAF">
        <w:rPr>
          <w:spacing w:val="-2"/>
          <w:sz w:val="24"/>
          <w:szCs w:val="24"/>
        </w:rPr>
        <w:t xml:space="preserve"> </w:t>
      </w:r>
      <w:r w:rsidR="003B2D76" w:rsidRPr="00C64FAF">
        <w:rPr>
          <w:sz w:val="24"/>
          <w:szCs w:val="24"/>
        </w:rPr>
        <w:t>г.-368с</w:t>
      </w:r>
      <w:r w:rsidR="00A52F26" w:rsidRPr="00C64FAF">
        <w:rPr>
          <w:sz w:val="24"/>
          <w:szCs w:val="24"/>
        </w:rPr>
        <w:t xml:space="preserve">., </w:t>
      </w:r>
      <w:r w:rsidRPr="00C64FAF">
        <w:rPr>
          <w:color w:val="000000" w:themeColor="text1"/>
          <w:sz w:val="24"/>
          <w:szCs w:val="24"/>
        </w:rPr>
        <w:t>программа музыкального воспитания д</w:t>
      </w:r>
      <w:r w:rsidR="009D032A" w:rsidRPr="00C64FAF">
        <w:rPr>
          <w:color w:val="000000" w:themeColor="text1"/>
          <w:sz w:val="24"/>
          <w:szCs w:val="24"/>
        </w:rPr>
        <w:t>етей «Ладушки» И.М. Каплуновой,</w:t>
      </w:r>
      <w:r w:rsidRPr="00C64FAF">
        <w:rPr>
          <w:color w:val="000000" w:themeColor="text1"/>
          <w:sz w:val="24"/>
          <w:szCs w:val="24"/>
        </w:rPr>
        <w:t xml:space="preserve"> И.А. </w:t>
      </w:r>
      <w:proofErr w:type="spellStart"/>
      <w:r w:rsidRPr="00C64FAF">
        <w:rPr>
          <w:color w:val="000000" w:themeColor="text1"/>
          <w:sz w:val="24"/>
          <w:szCs w:val="24"/>
        </w:rPr>
        <w:t>Новоскольцевой</w:t>
      </w:r>
      <w:proofErr w:type="spellEnd"/>
      <w:r w:rsidRPr="00C64FAF">
        <w:rPr>
          <w:color w:val="000000" w:themeColor="text1"/>
          <w:sz w:val="24"/>
          <w:szCs w:val="24"/>
        </w:rPr>
        <w:t xml:space="preserve">, программа художественного воспитания, обучения и развития детей 2-7 лет «Цветные ладошки». И.А. Лыковой, программа «Как воспитать здорового ребенка» В.Г. </w:t>
      </w:r>
      <w:proofErr w:type="spellStart"/>
      <w:r w:rsidRPr="00C64FAF">
        <w:rPr>
          <w:color w:val="000000" w:themeColor="text1"/>
          <w:sz w:val="24"/>
          <w:szCs w:val="24"/>
        </w:rPr>
        <w:t>Алямовской</w:t>
      </w:r>
      <w:proofErr w:type="spellEnd"/>
      <w:r w:rsidR="00A52F26" w:rsidRPr="00C64FAF">
        <w:rPr>
          <w:color w:val="000000" w:themeColor="text1"/>
          <w:sz w:val="24"/>
          <w:szCs w:val="24"/>
        </w:rPr>
        <w:t>,</w:t>
      </w:r>
      <w:r w:rsidRPr="00C64FAF">
        <w:rPr>
          <w:color w:val="000000" w:themeColor="text1"/>
          <w:sz w:val="24"/>
          <w:szCs w:val="24"/>
        </w:rPr>
        <w:t xml:space="preserve"> «Развитие речи», Ушаковой О.С. парциальная программа «Основы безопасности жизн</w:t>
      </w:r>
      <w:r w:rsidR="0016152F" w:rsidRPr="00C64FAF">
        <w:rPr>
          <w:color w:val="000000" w:themeColor="text1"/>
          <w:sz w:val="24"/>
          <w:szCs w:val="24"/>
        </w:rPr>
        <w:t xml:space="preserve">едеятельности», Р.Б. </w:t>
      </w:r>
      <w:proofErr w:type="spellStart"/>
      <w:r w:rsidR="0016152F" w:rsidRPr="00C64FAF">
        <w:rPr>
          <w:color w:val="000000" w:themeColor="text1"/>
          <w:sz w:val="24"/>
          <w:szCs w:val="24"/>
        </w:rPr>
        <w:t>Стеркина</w:t>
      </w:r>
      <w:proofErr w:type="spellEnd"/>
      <w:r w:rsidR="0016152F" w:rsidRPr="00C64FAF">
        <w:rPr>
          <w:color w:val="000000" w:themeColor="text1"/>
          <w:sz w:val="24"/>
          <w:szCs w:val="24"/>
        </w:rPr>
        <w:t xml:space="preserve">, </w:t>
      </w:r>
      <w:r w:rsidRPr="00C64FAF">
        <w:rPr>
          <w:color w:val="000000" w:themeColor="text1"/>
          <w:sz w:val="24"/>
          <w:szCs w:val="24"/>
        </w:rPr>
        <w:t>«Обучение грамоте в детском саду», Журова Л.М.</w:t>
      </w:r>
    </w:p>
    <w:p w14:paraId="7E8483F1" w14:textId="77777777" w:rsidR="0074211F" w:rsidRPr="00C64FAF" w:rsidRDefault="0074211F" w:rsidP="001E5325">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 каждой образовательной области сформулированы общая направленность, которая относится ко всем возрастам, и задает целевые ориентиры (к 6-7 годам), а образовательные задачи и содержание образовательной работы по реализации этой общей направленности отнесены к возрастам детей.</w:t>
      </w:r>
    </w:p>
    <w:p w14:paraId="3CC69E6D" w14:textId="77777777" w:rsidR="0074211F" w:rsidRPr="00C64FAF" w:rsidRDefault="0074211F" w:rsidP="001E5325">
      <w:pPr>
        <w:spacing w:after="0" w:line="240" w:lineRule="auto"/>
        <w:ind w:firstLine="709"/>
        <w:jc w:val="both"/>
        <w:rPr>
          <w:rFonts w:ascii="Times New Roman" w:hAnsi="Times New Roman" w:cs="Times New Roman"/>
          <w:i/>
          <w:iCs/>
          <w:color w:val="000000" w:themeColor="text1"/>
          <w:sz w:val="24"/>
          <w:szCs w:val="24"/>
          <w:u w:val="single"/>
        </w:rPr>
      </w:pPr>
      <w:r w:rsidRPr="00C64FAF">
        <w:rPr>
          <w:rFonts w:ascii="Times New Roman" w:hAnsi="Times New Roman" w:cs="Times New Roman"/>
          <w:i/>
          <w:iCs/>
          <w:color w:val="000000" w:themeColor="text1"/>
          <w:sz w:val="24"/>
          <w:szCs w:val="24"/>
          <w:u w:val="single"/>
        </w:rPr>
        <w:t xml:space="preserve">Реализация содержания всех образовательных областей основывается на следующих принципах: </w:t>
      </w:r>
    </w:p>
    <w:p w14:paraId="2AB88867"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45591DE"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61C998D6"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0DF92382"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поддержка инициативы детей в различных видах деятельности;</w:t>
      </w:r>
    </w:p>
    <w:p w14:paraId="29D3FCEF"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сотрудничество Организации с семьей;</w:t>
      </w:r>
    </w:p>
    <w:p w14:paraId="449B13F9"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lastRenderedPageBreak/>
        <w:t>приобщение детей к социокультурным нормам, традициям семьи, общества и государства;</w:t>
      </w:r>
    </w:p>
    <w:p w14:paraId="0C5A0550"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формирование познавательных интересов и познавательных действий ребенка в различных видах деятельности;</w:t>
      </w:r>
    </w:p>
    <w:p w14:paraId="748A76F8"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F030F09" w14:textId="77777777" w:rsidR="0074211F" w:rsidRPr="00C64FAF" w:rsidRDefault="0074211F" w:rsidP="001E5325">
      <w:pPr>
        <w:numPr>
          <w:ilvl w:val="0"/>
          <w:numId w:val="2"/>
        </w:numPr>
        <w:tabs>
          <w:tab w:val="left" w:pos="1134"/>
          <w:tab w:val="left" w:pos="1276"/>
        </w:tabs>
        <w:spacing w:after="0" w:line="240" w:lineRule="auto"/>
        <w:ind w:left="0"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учет этнокультурной ситуации развития детей.</w:t>
      </w:r>
    </w:p>
    <w:p w14:paraId="3364D1B8" w14:textId="77777777"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ab/>
      </w:r>
    </w:p>
    <w:p w14:paraId="3DCE46A7" w14:textId="1728341D" w:rsidR="0089126A" w:rsidRPr="00C64FAF" w:rsidRDefault="0074211F" w:rsidP="005F61B0">
      <w:pPr>
        <w:spacing w:after="0" w:line="240" w:lineRule="auto"/>
        <w:ind w:firstLine="709"/>
        <w:jc w:val="center"/>
        <w:rPr>
          <w:rFonts w:ascii="Times New Roman" w:hAnsi="Times New Roman" w:cs="Times New Roman"/>
          <w:b/>
          <w:color w:val="000000" w:themeColor="text1"/>
          <w:sz w:val="24"/>
          <w:szCs w:val="24"/>
        </w:rPr>
      </w:pPr>
      <w:r w:rsidRPr="00C64FAF">
        <w:rPr>
          <w:rFonts w:ascii="Times New Roman" w:hAnsi="Times New Roman" w:cs="Times New Roman"/>
          <w:b/>
          <w:color w:val="000000" w:themeColor="text1"/>
          <w:sz w:val="24"/>
          <w:szCs w:val="24"/>
        </w:rPr>
        <w:t>2.3.</w:t>
      </w:r>
      <w:r w:rsidR="00EB04C6" w:rsidRPr="00C64FAF">
        <w:rPr>
          <w:rFonts w:ascii="Times New Roman" w:hAnsi="Times New Roman" w:cs="Times New Roman"/>
          <w:b/>
          <w:color w:val="000000" w:themeColor="text1"/>
          <w:sz w:val="24"/>
          <w:szCs w:val="24"/>
        </w:rPr>
        <w:t xml:space="preserve"> </w:t>
      </w:r>
      <w:r w:rsidR="0089126A" w:rsidRPr="00C64FAF">
        <w:rPr>
          <w:rFonts w:ascii="Times New Roman" w:hAnsi="Times New Roman" w:cs="Times New Roman"/>
          <w:b/>
          <w:color w:val="000000" w:themeColor="text1"/>
          <w:sz w:val="24"/>
          <w:szCs w:val="24"/>
        </w:rPr>
        <w:t>А</w:t>
      </w:r>
      <w:r w:rsidR="00E61FF3" w:rsidRPr="00C64FAF">
        <w:rPr>
          <w:rFonts w:ascii="Times New Roman" w:hAnsi="Times New Roman" w:cs="Times New Roman"/>
          <w:b/>
          <w:color w:val="000000" w:themeColor="text1"/>
          <w:sz w:val="24"/>
          <w:szCs w:val="24"/>
        </w:rPr>
        <w:t xml:space="preserve">нализ выполнения годовых задач </w:t>
      </w:r>
      <w:r w:rsidR="00285FC5" w:rsidRPr="00C64FAF">
        <w:rPr>
          <w:rFonts w:ascii="Times New Roman" w:hAnsi="Times New Roman" w:cs="Times New Roman"/>
          <w:b/>
          <w:color w:val="000000" w:themeColor="text1"/>
          <w:sz w:val="24"/>
          <w:szCs w:val="24"/>
        </w:rPr>
        <w:t>на 20</w:t>
      </w:r>
      <w:r w:rsidR="009954C2" w:rsidRPr="00C64FAF">
        <w:rPr>
          <w:rFonts w:ascii="Times New Roman" w:hAnsi="Times New Roman" w:cs="Times New Roman"/>
          <w:b/>
          <w:color w:val="000000" w:themeColor="text1"/>
          <w:sz w:val="24"/>
          <w:szCs w:val="24"/>
        </w:rPr>
        <w:t>2</w:t>
      </w:r>
      <w:r w:rsidR="00F0775D">
        <w:rPr>
          <w:rFonts w:ascii="Times New Roman" w:hAnsi="Times New Roman" w:cs="Times New Roman"/>
          <w:b/>
          <w:color w:val="000000" w:themeColor="text1"/>
          <w:sz w:val="24"/>
          <w:szCs w:val="24"/>
        </w:rPr>
        <w:t>2</w:t>
      </w:r>
      <w:r w:rsidR="0089126A" w:rsidRPr="00C64FAF">
        <w:rPr>
          <w:rFonts w:ascii="Times New Roman" w:hAnsi="Times New Roman" w:cs="Times New Roman"/>
          <w:b/>
          <w:color w:val="000000" w:themeColor="text1"/>
          <w:sz w:val="24"/>
          <w:szCs w:val="24"/>
        </w:rPr>
        <w:t xml:space="preserve"> год</w:t>
      </w:r>
    </w:p>
    <w:p w14:paraId="2D794119" w14:textId="77777777" w:rsidR="009954C2" w:rsidRPr="00C64FAF" w:rsidRDefault="009954C2" w:rsidP="005F61B0">
      <w:pPr>
        <w:spacing w:after="0" w:line="240" w:lineRule="auto"/>
        <w:ind w:firstLine="709"/>
        <w:jc w:val="center"/>
        <w:rPr>
          <w:rFonts w:ascii="Times New Roman" w:hAnsi="Times New Roman" w:cs="Times New Roman"/>
          <w:b/>
          <w:color w:val="000000" w:themeColor="text1"/>
          <w:sz w:val="24"/>
          <w:szCs w:val="24"/>
        </w:rPr>
      </w:pPr>
    </w:p>
    <w:p w14:paraId="716E91DA" w14:textId="77777777" w:rsidR="00560748" w:rsidRPr="00C64FAF" w:rsidRDefault="00560748" w:rsidP="00560748">
      <w:pPr>
        <w:pStyle w:val="a9"/>
        <w:shd w:val="clear" w:color="auto" w:fill="FFFFFF"/>
        <w:spacing w:before="0" w:beforeAutospacing="0" w:after="0" w:afterAutospacing="0"/>
        <w:rPr>
          <w:color w:val="000000"/>
        </w:rPr>
      </w:pPr>
      <w:r w:rsidRPr="00C64FAF">
        <w:rPr>
          <w:color w:val="000000"/>
        </w:rPr>
        <w:t xml:space="preserve">1.    </w:t>
      </w:r>
      <w:r w:rsidRPr="00C64FAF">
        <w:rPr>
          <w:rFonts w:eastAsiaTheme="minorHAnsi"/>
        </w:rPr>
        <w:t xml:space="preserve">Совершенствовать работу по укреплению физического здоровья детей, формировать основы двигательной и гигиенической культуры через использование разнообразных форм </w:t>
      </w:r>
      <w:proofErr w:type="spellStart"/>
      <w:r w:rsidRPr="00C64FAF">
        <w:rPr>
          <w:rFonts w:eastAsiaTheme="minorHAnsi"/>
        </w:rPr>
        <w:t>физкультурно</w:t>
      </w:r>
      <w:proofErr w:type="spellEnd"/>
      <w:r w:rsidRPr="00C64FAF">
        <w:rPr>
          <w:rFonts w:eastAsiaTheme="minorHAnsi"/>
        </w:rPr>
        <w:t xml:space="preserve"> -оздоровительной работы</w:t>
      </w:r>
      <w:r w:rsidRPr="00C64FAF">
        <w:rPr>
          <w:color w:val="000000"/>
        </w:rPr>
        <w:t>.</w:t>
      </w:r>
    </w:p>
    <w:p w14:paraId="39DE3F72" w14:textId="77777777" w:rsidR="00560748" w:rsidRPr="00C64FAF" w:rsidRDefault="00560748" w:rsidP="00560748">
      <w:pPr>
        <w:autoSpaceDE w:val="0"/>
        <w:autoSpaceDN w:val="0"/>
        <w:spacing w:after="0" w:line="240" w:lineRule="auto"/>
        <w:jc w:val="both"/>
        <w:rPr>
          <w:rFonts w:ascii="Times New Roman" w:eastAsia="Times New Roman" w:hAnsi="Times New Roman" w:cs="Times New Roman"/>
          <w:color w:val="000000"/>
          <w:sz w:val="24"/>
          <w:szCs w:val="24"/>
        </w:rPr>
      </w:pPr>
      <w:r w:rsidRPr="00C64FAF">
        <w:rPr>
          <w:rFonts w:ascii="Times New Roman" w:hAnsi="Times New Roman" w:cs="Times New Roman"/>
          <w:color w:val="000000"/>
          <w:sz w:val="24"/>
          <w:szCs w:val="24"/>
        </w:rPr>
        <w:t xml:space="preserve">2.    </w:t>
      </w:r>
      <w:r w:rsidRPr="00C64FAF">
        <w:rPr>
          <w:rFonts w:ascii="Times New Roman" w:eastAsia="Times New Roman" w:hAnsi="Times New Roman" w:cs="Times New Roman"/>
          <w:color w:val="000000"/>
          <w:sz w:val="24"/>
          <w:szCs w:val="24"/>
        </w:rPr>
        <w:t xml:space="preserve">Продолжать работу по формированию духовно- нравственного </w:t>
      </w:r>
    </w:p>
    <w:p w14:paraId="1E34DDF2" w14:textId="77777777" w:rsidR="00560748" w:rsidRPr="00C64FAF" w:rsidRDefault="00560748" w:rsidP="00560748">
      <w:pPr>
        <w:pStyle w:val="a9"/>
        <w:shd w:val="clear" w:color="auto" w:fill="FFFFFF"/>
        <w:spacing w:before="0" w:beforeAutospacing="0" w:after="0" w:afterAutospacing="0"/>
        <w:rPr>
          <w:color w:val="000000"/>
        </w:rPr>
      </w:pPr>
      <w:r w:rsidRPr="00C64FAF">
        <w:rPr>
          <w:color w:val="000000"/>
        </w:rPr>
        <w:t xml:space="preserve"> мировоззрения дошкольников, посредством ознакомления с народными сказками.  </w:t>
      </w:r>
    </w:p>
    <w:p w14:paraId="6D33451C" w14:textId="77777777" w:rsidR="00560748" w:rsidRDefault="00560748" w:rsidP="00560748">
      <w:pPr>
        <w:pStyle w:val="a9"/>
        <w:shd w:val="clear" w:color="auto" w:fill="FFFFFF"/>
        <w:spacing w:before="0" w:beforeAutospacing="0" w:after="0" w:afterAutospacing="0"/>
        <w:rPr>
          <w:rFonts w:eastAsiaTheme="minorHAnsi"/>
        </w:rPr>
      </w:pPr>
      <w:r w:rsidRPr="00C64FAF">
        <w:rPr>
          <w:color w:val="000000"/>
        </w:rPr>
        <w:t xml:space="preserve">3. </w:t>
      </w:r>
      <w:r w:rsidRPr="00C64FAF">
        <w:rPr>
          <w:rFonts w:eastAsiaTheme="minorHAnsi"/>
        </w:rPr>
        <w:t>Продолжать работу по развитию творческой личности ребенка, формируя его жизненную компетентность в разных видах деятельности.</w:t>
      </w:r>
    </w:p>
    <w:p w14:paraId="51FA7F6F" w14:textId="77777777" w:rsidR="00560748" w:rsidRDefault="00560748" w:rsidP="00560748">
      <w:pPr>
        <w:pStyle w:val="a9"/>
        <w:shd w:val="clear" w:color="auto" w:fill="FFFFFF"/>
        <w:spacing w:before="0" w:beforeAutospacing="0" w:after="0" w:afterAutospacing="0"/>
        <w:rPr>
          <w:rFonts w:eastAsiaTheme="minorHAnsi"/>
        </w:rPr>
      </w:pPr>
    </w:p>
    <w:p w14:paraId="1F05A894" w14:textId="77777777" w:rsidR="002123A7" w:rsidRPr="000E614B" w:rsidRDefault="002123A7" w:rsidP="002123A7">
      <w:pPr>
        <w:ind w:firstLine="708"/>
        <w:jc w:val="both"/>
        <w:rPr>
          <w:rFonts w:ascii="Times New Roman" w:hAnsi="Times New Roman" w:cs="Times New Roman"/>
          <w:u w:val="single"/>
        </w:rPr>
      </w:pPr>
      <w:r w:rsidRPr="000E614B">
        <w:rPr>
          <w:rFonts w:ascii="Times New Roman" w:hAnsi="Times New Roman" w:cs="Times New Roman"/>
          <w:u w:val="single"/>
        </w:rPr>
        <w:t>Для развития и укрепления здоровья детей была проведена следующая работа:</w:t>
      </w:r>
    </w:p>
    <w:p w14:paraId="3720FFDF" w14:textId="77777777" w:rsidR="002123A7" w:rsidRPr="002123A7" w:rsidRDefault="002123A7" w:rsidP="002123A7">
      <w:pPr>
        <w:ind w:firstLine="708"/>
        <w:jc w:val="both"/>
        <w:rPr>
          <w:rFonts w:ascii="Times New Roman" w:hAnsi="Times New Roman" w:cs="Times New Roman"/>
        </w:rPr>
      </w:pPr>
      <w:r w:rsidRPr="002123A7">
        <w:rPr>
          <w:rFonts w:ascii="Times New Roman" w:hAnsi="Times New Roman" w:cs="Times New Roman"/>
        </w:rPr>
        <w:t xml:space="preserve"> </w:t>
      </w:r>
      <w:r w:rsidRPr="002123A7">
        <w:rPr>
          <w:rFonts w:ascii="Times New Roman" w:hAnsi="Times New Roman" w:cs="Times New Roman"/>
        </w:rPr>
        <w:sym w:font="Symbol" w:char="F02D"/>
      </w:r>
      <w:r w:rsidRPr="002123A7">
        <w:rPr>
          <w:rFonts w:ascii="Times New Roman" w:hAnsi="Times New Roman" w:cs="Times New Roman"/>
        </w:rPr>
        <w:t xml:space="preserve"> Систематические физкультурные занятия.</w:t>
      </w:r>
    </w:p>
    <w:p w14:paraId="0804DA25" w14:textId="77777777" w:rsidR="002123A7" w:rsidRPr="002123A7" w:rsidRDefault="002123A7" w:rsidP="002123A7">
      <w:pPr>
        <w:ind w:firstLine="708"/>
        <w:jc w:val="both"/>
        <w:rPr>
          <w:rFonts w:ascii="Times New Roman" w:hAnsi="Times New Roman" w:cs="Times New Roman"/>
        </w:rPr>
      </w:pPr>
      <w:r w:rsidRPr="002123A7">
        <w:rPr>
          <w:rFonts w:ascii="Times New Roman" w:hAnsi="Times New Roman" w:cs="Times New Roman"/>
        </w:rPr>
        <w:t xml:space="preserve"> </w:t>
      </w:r>
      <w:r w:rsidRPr="002123A7">
        <w:rPr>
          <w:rFonts w:ascii="Times New Roman" w:hAnsi="Times New Roman" w:cs="Times New Roman"/>
        </w:rPr>
        <w:sym w:font="Symbol" w:char="F02D"/>
      </w:r>
      <w:r w:rsidRPr="002123A7">
        <w:rPr>
          <w:rFonts w:ascii="Times New Roman" w:hAnsi="Times New Roman" w:cs="Times New Roman"/>
        </w:rPr>
        <w:t xml:space="preserve"> Спортивные праздники и развлечения.</w:t>
      </w:r>
    </w:p>
    <w:p w14:paraId="3D315F89" w14:textId="77777777" w:rsidR="002123A7" w:rsidRPr="002123A7" w:rsidRDefault="002123A7" w:rsidP="002123A7">
      <w:pPr>
        <w:ind w:firstLine="708"/>
        <w:jc w:val="both"/>
        <w:rPr>
          <w:rFonts w:ascii="Times New Roman" w:hAnsi="Times New Roman" w:cs="Times New Roman"/>
        </w:rPr>
      </w:pPr>
      <w:r w:rsidRPr="002123A7">
        <w:rPr>
          <w:rFonts w:ascii="Times New Roman" w:hAnsi="Times New Roman" w:cs="Times New Roman"/>
        </w:rPr>
        <w:t xml:space="preserve"> </w:t>
      </w:r>
      <w:r w:rsidRPr="002123A7">
        <w:rPr>
          <w:rFonts w:ascii="Times New Roman" w:hAnsi="Times New Roman" w:cs="Times New Roman"/>
        </w:rPr>
        <w:sym w:font="Symbol" w:char="F02D"/>
      </w:r>
      <w:r w:rsidRPr="002123A7">
        <w:rPr>
          <w:rFonts w:ascii="Times New Roman" w:hAnsi="Times New Roman" w:cs="Times New Roman"/>
        </w:rPr>
        <w:t xml:space="preserve"> Контролировалось проведение утренней гимнастики, бодрящей гимнастики после сна и всех режимных моментов, в целом двигательного режима. </w:t>
      </w:r>
    </w:p>
    <w:p w14:paraId="2A2AD70C" w14:textId="358D9A7D" w:rsidR="002123A7" w:rsidRPr="002123A7" w:rsidRDefault="002123A7" w:rsidP="002123A7">
      <w:pPr>
        <w:ind w:firstLine="708"/>
        <w:jc w:val="both"/>
        <w:rPr>
          <w:rFonts w:ascii="Times New Roman" w:hAnsi="Times New Roman" w:cs="Times New Roman"/>
        </w:rPr>
      </w:pPr>
      <w:r w:rsidRPr="002123A7">
        <w:rPr>
          <w:rFonts w:ascii="Times New Roman" w:hAnsi="Times New Roman" w:cs="Times New Roman"/>
        </w:rPr>
        <w:t xml:space="preserve">В возрастных группах создана развивающая предметная среда, которая способствует укреплению здоровья детей. Мебель в группах подобрана с учетом роста и санитарно- гигиенических требований. Продумана система оздоровительных мероприятий и физического развития. В физкультурных уголках имеется спортивное оборудование. </w:t>
      </w:r>
    </w:p>
    <w:p w14:paraId="4888BDC0" w14:textId="77777777" w:rsidR="002123A7" w:rsidRDefault="002123A7" w:rsidP="002123A7">
      <w:pPr>
        <w:ind w:firstLine="708"/>
        <w:jc w:val="both"/>
        <w:rPr>
          <w:rFonts w:ascii="Times New Roman" w:hAnsi="Times New Roman" w:cs="Times New Roman"/>
        </w:rPr>
      </w:pPr>
      <w:r w:rsidRPr="002123A7">
        <w:rPr>
          <w:rFonts w:ascii="Times New Roman" w:hAnsi="Times New Roman" w:cs="Times New Roman"/>
        </w:rPr>
        <w:t xml:space="preserve">Результаты наблюдений показали, что воспитатели всех возрастных групп уделяют определенное внимание организации по выполнению двигательного режима. Реализация двигательного режима выполнялась педагогами в полном объеме. </w:t>
      </w:r>
    </w:p>
    <w:p w14:paraId="3D576B59" w14:textId="686B0284" w:rsidR="000E614B" w:rsidRPr="000E614B" w:rsidRDefault="000E614B" w:rsidP="000E614B">
      <w:pPr>
        <w:autoSpaceDE w:val="0"/>
        <w:autoSpaceDN w:val="0"/>
        <w:spacing w:after="0" w:line="240" w:lineRule="auto"/>
        <w:jc w:val="both"/>
        <w:rPr>
          <w:rFonts w:ascii="Times New Roman" w:hAnsi="Times New Roman" w:cs="Times New Roman"/>
          <w:color w:val="000000"/>
          <w:u w:val="single"/>
        </w:rPr>
      </w:pPr>
      <w:r w:rsidRPr="000E614B">
        <w:rPr>
          <w:rFonts w:ascii="Times New Roman" w:eastAsia="Times New Roman" w:hAnsi="Times New Roman" w:cs="Times New Roman"/>
          <w:color w:val="000000"/>
          <w:sz w:val="24"/>
          <w:szCs w:val="24"/>
          <w:u w:val="single"/>
        </w:rPr>
        <w:t xml:space="preserve">В работе по формированию духовно- </w:t>
      </w:r>
      <w:r w:rsidRPr="000E614B">
        <w:rPr>
          <w:rFonts w:ascii="Times New Roman" w:eastAsia="Times New Roman" w:hAnsi="Times New Roman" w:cs="Times New Roman"/>
          <w:color w:val="000000"/>
          <w:u w:val="single"/>
        </w:rPr>
        <w:t xml:space="preserve">нравственного </w:t>
      </w:r>
      <w:r w:rsidRPr="000E614B">
        <w:rPr>
          <w:rFonts w:ascii="Times New Roman" w:hAnsi="Times New Roman" w:cs="Times New Roman"/>
          <w:color w:val="000000"/>
          <w:u w:val="single"/>
        </w:rPr>
        <w:t>мировоззрения дошкольников, педагоги</w:t>
      </w:r>
    </w:p>
    <w:p w14:paraId="37D7548E" w14:textId="77777777" w:rsidR="000E614B" w:rsidRPr="000E614B" w:rsidRDefault="000E614B" w:rsidP="000E614B">
      <w:pPr>
        <w:autoSpaceDE w:val="0"/>
        <w:autoSpaceDN w:val="0"/>
        <w:spacing w:after="0" w:line="240" w:lineRule="auto"/>
        <w:jc w:val="both"/>
        <w:rPr>
          <w:rFonts w:ascii="Times New Roman" w:eastAsia="Times New Roman" w:hAnsi="Times New Roman" w:cs="Times New Roman"/>
          <w:color w:val="000000"/>
          <w:sz w:val="24"/>
          <w:szCs w:val="24"/>
        </w:rPr>
      </w:pPr>
    </w:p>
    <w:p w14:paraId="70AE913E" w14:textId="0DF10914" w:rsidR="000E614B" w:rsidRPr="000E614B" w:rsidRDefault="000E614B" w:rsidP="000E614B">
      <w:pPr>
        <w:rPr>
          <w:rFonts w:ascii="Times New Roman" w:hAnsi="Times New Roman" w:cs="Times New Roman"/>
        </w:rPr>
      </w:pPr>
      <w:r w:rsidRPr="000E614B">
        <w:rPr>
          <w:rFonts w:ascii="Times New Roman" w:hAnsi="Times New Roman" w:cs="Times New Roman"/>
        </w:rPr>
        <w:t>- разраб</w:t>
      </w:r>
      <w:r>
        <w:rPr>
          <w:rFonts w:ascii="Times New Roman" w:hAnsi="Times New Roman" w:cs="Times New Roman"/>
        </w:rPr>
        <w:t>атывали</w:t>
      </w:r>
      <w:r w:rsidRPr="000E614B">
        <w:rPr>
          <w:rFonts w:ascii="Times New Roman" w:hAnsi="Times New Roman" w:cs="Times New Roman"/>
        </w:rPr>
        <w:t xml:space="preserve"> перспективное планирование нравственного воспитания детей дошкольного возраста на основе использования сказки;</w:t>
      </w:r>
    </w:p>
    <w:p w14:paraId="7406F759" w14:textId="14921A73" w:rsidR="000E614B" w:rsidRPr="000E614B" w:rsidRDefault="000E614B" w:rsidP="000E614B">
      <w:pPr>
        <w:rPr>
          <w:rFonts w:ascii="Times New Roman" w:hAnsi="Times New Roman" w:cs="Times New Roman"/>
        </w:rPr>
      </w:pPr>
      <w:r w:rsidRPr="000E614B">
        <w:rPr>
          <w:rFonts w:ascii="Times New Roman" w:hAnsi="Times New Roman" w:cs="Times New Roman"/>
        </w:rPr>
        <w:t>- определ</w:t>
      </w:r>
      <w:r>
        <w:rPr>
          <w:rFonts w:ascii="Times New Roman" w:hAnsi="Times New Roman" w:cs="Times New Roman"/>
        </w:rPr>
        <w:t>яли</w:t>
      </w:r>
      <w:r w:rsidRPr="000E614B">
        <w:rPr>
          <w:rFonts w:ascii="Times New Roman" w:hAnsi="Times New Roman" w:cs="Times New Roman"/>
        </w:rPr>
        <w:t xml:space="preserve"> педагогические условия повышения эффективности использования сказки в духовно-нравственном воспитании дошкольника в процессе поэтапного овладения ими смыслового содержания нравственных ценностей и понятий, что позволило определить дидактический и воспитывающий потенциал, а также обосновать специфику использования сказки в условиях дошкольного, и семейного воспитания;</w:t>
      </w:r>
    </w:p>
    <w:p w14:paraId="4A4C0D0A" w14:textId="19107257" w:rsidR="000E614B" w:rsidRPr="000E614B" w:rsidRDefault="000E614B" w:rsidP="000E614B">
      <w:pPr>
        <w:rPr>
          <w:rFonts w:ascii="Times New Roman" w:hAnsi="Times New Roman" w:cs="Times New Roman"/>
        </w:rPr>
      </w:pPr>
      <w:r w:rsidRPr="000E614B">
        <w:rPr>
          <w:rFonts w:ascii="Times New Roman" w:hAnsi="Times New Roman" w:cs="Times New Roman"/>
        </w:rPr>
        <w:t xml:space="preserve">- </w:t>
      </w:r>
      <w:proofErr w:type="spellStart"/>
      <w:r w:rsidRPr="000E614B">
        <w:rPr>
          <w:rFonts w:ascii="Times New Roman" w:hAnsi="Times New Roman" w:cs="Times New Roman"/>
        </w:rPr>
        <w:t>разраб</w:t>
      </w:r>
      <w:r>
        <w:rPr>
          <w:rFonts w:ascii="Times New Roman" w:hAnsi="Times New Roman" w:cs="Times New Roman"/>
        </w:rPr>
        <w:t>ытывали</w:t>
      </w:r>
      <w:proofErr w:type="spellEnd"/>
      <w:r w:rsidRPr="000E614B">
        <w:rPr>
          <w:rFonts w:ascii="Times New Roman" w:hAnsi="Times New Roman" w:cs="Times New Roman"/>
        </w:rPr>
        <w:t xml:space="preserve"> методы, формы и средства педагогического руководства, процессом нравственного воспитания дошкольников обеспечивающих органическое единство организационных норм, средств и форм взаимодействия педагогов и воспитанников в процессе формирования ценностных ориентиров поведения детей;</w:t>
      </w:r>
    </w:p>
    <w:p w14:paraId="629D0E46" w14:textId="251B0759" w:rsidR="000E614B" w:rsidRPr="000E614B" w:rsidRDefault="000E614B" w:rsidP="000E614B">
      <w:pPr>
        <w:rPr>
          <w:rFonts w:ascii="Times New Roman" w:hAnsi="Times New Roman" w:cs="Times New Roman"/>
        </w:rPr>
      </w:pPr>
      <w:r w:rsidRPr="000E614B">
        <w:rPr>
          <w:rFonts w:ascii="Times New Roman" w:hAnsi="Times New Roman" w:cs="Times New Roman"/>
        </w:rPr>
        <w:lastRenderedPageBreak/>
        <w:t xml:space="preserve">- </w:t>
      </w:r>
      <w:r>
        <w:rPr>
          <w:rFonts w:ascii="Times New Roman" w:hAnsi="Times New Roman" w:cs="Times New Roman"/>
        </w:rPr>
        <w:t>р</w:t>
      </w:r>
      <w:r w:rsidRPr="000E614B">
        <w:rPr>
          <w:rFonts w:ascii="Times New Roman" w:hAnsi="Times New Roman" w:cs="Times New Roman"/>
        </w:rPr>
        <w:t>азработана непосредственно-образовательная деятельность с использованием сказок, реализуемая посредством трёх этапов: познавательно-мотивационного, эмоционально-оценочного и деятельностного.</w:t>
      </w:r>
    </w:p>
    <w:p w14:paraId="3E3984DF" w14:textId="77777777" w:rsidR="000E614B" w:rsidRPr="000E614B" w:rsidRDefault="000E614B" w:rsidP="000E614B">
      <w:pPr>
        <w:rPr>
          <w:rFonts w:ascii="Times New Roman" w:hAnsi="Times New Roman" w:cs="Times New Roman"/>
        </w:rPr>
      </w:pPr>
      <w:r w:rsidRPr="000E614B">
        <w:rPr>
          <w:rFonts w:ascii="Times New Roman" w:hAnsi="Times New Roman" w:cs="Times New Roman"/>
        </w:rPr>
        <w:t>- в процессе использования деятельностного принципа развивающей работы в качестве основных методов применялись драматизация отдельных сюжетов по сказкам, продуктивные методы (рисование, лепка, аппликация на темы сказок, прослушивание музыкальных произведений, точно подобранных для сказочных сюжетов, что позволяет детям узнавать сказки, их героев. Разнообразные формы работы со сказкой (включая игровые технологии) позволяют формировать интерес к художественной литературе, воспитывать личностные качества ребенка.</w:t>
      </w:r>
    </w:p>
    <w:p w14:paraId="717B2B29" w14:textId="77777777" w:rsidR="008B391D" w:rsidRPr="008B391D" w:rsidRDefault="008B391D" w:rsidP="000E614B">
      <w:pPr>
        <w:rPr>
          <w:rFonts w:ascii="Times New Roman" w:hAnsi="Times New Roman" w:cs="Times New Roman"/>
          <w:u w:val="single"/>
        </w:rPr>
      </w:pPr>
      <w:r w:rsidRPr="008B391D">
        <w:rPr>
          <w:rFonts w:ascii="Times New Roman" w:hAnsi="Times New Roman" w:cs="Times New Roman"/>
          <w:u w:val="single"/>
        </w:rPr>
        <w:t xml:space="preserve">Для эффективности развития творческого воображения дошкольников педагоги использовали следующие методы и приемы обучения дошкольников: </w:t>
      </w:r>
    </w:p>
    <w:p w14:paraId="6292ABE2" w14:textId="77777777" w:rsidR="008B391D" w:rsidRPr="008B391D" w:rsidRDefault="008B391D" w:rsidP="000E614B">
      <w:pPr>
        <w:rPr>
          <w:rFonts w:ascii="Times New Roman" w:hAnsi="Times New Roman" w:cs="Times New Roman"/>
        </w:rPr>
      </w:pPr>
      <w:r w:rsidRPr="008B391D">
        <w:rPr>
          <w:rFonts w:ascii="Times New Roman" w:hAnsi="Times New Roman" w:cs="Times New Roman"/>
        </w:rPr>
        <w:t>- практические методы (упражнения и экспериментирование);</w:t>
      </w:r>
    </w:p>
    <w:p w14:paraId="303E64BF" w14:textId="77777777" w:rsidR="008B391D" w:rsidRPr="008B391D" w:rsidRDefault="008B391D" w:rsidP="000E614B">
      <w:pPr>
        <w:rPr>
          <w:rFonts w:ascii="Times New Roman" w:hAnsi="Times New Roman" w:cs="Times New Roman"/>
        </w:rPr>
      </w:pPr>
      <w:r w:rsidRPr="008B391D">
        <w:rPr>
          <w:rFonts w:ascii="Times New Roman" w:hAnsi="Times New Roman" w:cs="Times New Roman"/>
        </w:rPr>
        <w:t xml:space="preserve"> - наглядные методы и приемы (использование натуры, образа, схем, технологических карт, рассматривание тематических альбомов, иллюстраций, показ способов действия и приемов лепки); </w:t>
      </w:r>
    </w:p>
    <w:p w14:paraId="2A46C5C6" w14:textId="77777777" w:rsidR="008B391D" w:rsidRPr="008B391D" w:rsidRDefault="008B391D" w:rsidP="000E614B">
      <w:pPr>
        <w:rPr>
          <w:rFonts w:ascii="Times New Roman" w:hAnsi="Times New Roman" w:cs="Times New Roman"/>
        </w:rPr>
      </w:pPr>
      <w:r w:rsidRPr="008B391D">
        <w:rPr>
          <w:rFonts w:ascii="Times New Roman" w:hAnsi="Times New Roman" w:cs="Times New Roman"/>
        </w:rPr>
        <w:t xml:space="preserve">- словесные методы и приемы (рассказ, беседа, инструктаж, объяснения, разъяснения, чтение художественной литературы и т. д.); </w:t>
      </w:r>
    </w:p>
    <w:p w14:paraId="06BBB9CA" w14:textId="77777777" w:rsidR="008B391D" w:rsidRPr="008B391D" w:rsidRDefault="008B391D" w:rsidP="000E614B">
      <w:pPr>
        <w:rPr>
          <w:rFonts w:ascii="Times New Roman" w:hAnsi="Times New Roman" w:cs="Times New Roman"/>
        </w:rPr>
      </w:pPr>
      <w:r w:rsidRPr="008B391D">
        <w:rPr>
          <w:rFonts w:ascii="Times New Roman" w:hAnsi="Times New Roman" w:cs="Times New Roman"/>
        </w:rPr>
        <w:t xml:space="preserve">- игровые методы (дидактические, творческие, развивающие игры), игровые приемы (внезапное появление объектов и игрушек, создание игровых ситуаций, обыгрывание изображений и др.). Все эти методы в процессе работы с детьми используются в совокупности, в различных комбинациях друг с другом, а не изолированно. </w:t>
      </w:r>
    </w:p>
    <w:p w14:paraId="7B7F6742" w14:textId="3D1A240F" w:rsidR="000E614B" w:rsidRPr="008B391D" w:rsidRDefault="008B391D" w:rsidP="000E614B">
      <w:pPr>
        <w:rPr>
          <w:rFonts w:ascii="Times New Roman" w:hAnsi="Times New Roman" w:cs="Times New Roman"/>
        </w:rPr>
      </w:pPr>
      <w:r w:rsidRPr="008B391D">
        <w:rPr>
          <w:rFonts w:ascii="Times New Roman" w:hAnsi="Times New Roman" w:cs="Times New Roman"/>
        </w:rPr>
        <w:t xml:space="preserve">Ценными методами развития творческого воображения можно назвать игровые методы, так как игра — ведущая деятельность дошкольников, главное содержание детской жизни. В игре дошкольник, незаметно для себя, приобретает новые знания, умения и навыки, учится осуществлять поисковые действия, мыслить и творить. Игровые методы и приемы обучения способствуют привлечению внимания детей к поставленной задаче, облегчают работу мышления и воображения. Как показывает практика, развитие творческого воображения у дошкольников хорошо осуществляется с помощью подобранных этюдов, игр-путешествий, игр-импровизаций, </w:t>
      </w:r>
      <w:proofErr w:type="spellStart"/>
      <w:r w:rsidRPr="008B391D">
        <w:rPr>
          <w:rFonts w:ascii="Times New Roman" w:hAnsi="Times New Roman" w:cs="Times New Roman"/>
        </w:rPr>
        <w:t>психогимнастик</w:t>
      </w:r>
      <w:proofErr w:type="spellEnd"/>
      <w:r w:rsidRPr="008B391D">
        <w:rPr>
          <w:rFonts w:ascii="Times New Roman" w:hAnsi="Times New Roman" w:cs="Times New Roman"/>
        </w:rPr>
        <w:t xml:space="preserve">. </w:t>
      </w:r>
    </w:p>
    <w:p w14:paraId="272F5910" w14:textId="77777777" w:rsidR="002123A7" w:rsidRDefault="002123A7" w:rsidP="009954C2">
      <w:pPr>
        <w:spacing w:after="0" w:line="240" w:lineRule="auto"/>
        <w:jc w:val="both"/>
        <w:rPr>
          <w:rFonts w:ascii="Times New Roman" w:hAnsi="Times New Roman" w:cs="Times New Roman"/>
          <w:color w:val="000000" w:themeColor="text1"/>
          <w:sz w:val="24"/>
          <w:szCs w:val="24"/>
          <w:lang w:eastAsia="ar-SA"/>
        </w:rPr>
      </w:pPr>
    </w:p>
    <w:p w14:paraId="411A14A1" w14:textId="77777777" w:rsidR="00E3091E"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 xml:space="preserve">Педагоги ДОУ используют широкий спектр стандартных форм </w:t>
      </w:r>
      <w:r w:rsidR="00E3091E" w:rsidRPr="00C64FAF">
        <w:rPr>
          <w:rFonts w:ascii="Times New Roman" w:eastAsia="Times New Roman" w:hAnsi="Times New Roman" w:cs="Times New Roman"/>
          <w:color w:val="111111"/>
          <w:sz w:val="24"/>
          <w:szCs w:val="24"/>
        </w:rPr>
        <w:t>работы с семьями воспитанников:</w:t>
      </w:r>
    </w:p>
    <w:p w14:paraId="209644A0"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1. Изучение социально</w:t>
      </w:r>
      <w:r w:rsidR="00E3091E" w:rsidRPr="00C64FAF">
        <w:rPr>
          <w:rFonts w:ascii="Times New Roman" w:eastAsia="Times New Roman" w:hAnsi="Times New Roman" w:cs="Times New Roman"/>
          <w:color w:val="111111"/>
          <w:sz w:val="24"/>
          <w:szCs w:val="24"/>
        </w:rPr>
        <w:t>го статуса семей, их пожеланий (беседы, заполнение анкет,</w:t>
      </w:r>
      <w:r w:rsidRPr="00C64FAF">
        <w:rPr>
          <w:rFonts w:ascii="Times New Roman" w:eastAsia="Times New Roman" w:hAnsi="Times New Roman" w:cs="Times New Roman"/>
          <w:color w:val="111111"/>
          <w:sz w:val="24"/>
          <w:szCs w:val="24"/>
        </w:rPr>
        <w:t xml:space="preserve"> анонимное анкетирование родителей</w:t>
      </w:r>
      <w:r w:rsidR="00E3091E" w:rsidRPr="00C64FAF">
        <w:rPr>
          <w:rFonts w:ascii="Times New Roman" w:eastAsia="Times New Roman" w:hAnsi="Times New Roman" w:cs="Times New Roman"/>
          <w:color w:val="111111"/>
          <w:sz w:val="24"/>
          <w:szCs w:val="24"/>
        </w:rPr>
        <w:t>)</w:t>
      </w:r>
      <w:r w:rsidRPr="00C64FAF">
        <w:rPr>
          <w:rFonts w:ascii="Times New Roman" w:eastAsia="Times New Roman" w:hAnsi="Times New Roman" w:cs="Times New Roman"/>
          <w:color w:val="111111"/>
          <w:sz w:val="24"/>
          <w:szCs w:val="24"/>
        </w:rPr>
        <w:t>, чтобы выявить, какие вопросы воспитания и развития детей их интересуют, консультации каких специалистов ДОУ они хотели бы получить. Опыт показывает, что при анонимном анкетировании родители задают разнообразные вопросы, о которых не желают говорить вслух.</w:t>
      </w:r>
    </w:p>
    <w:p w14:paraId="3FD37A54" w14:textId="77777777" w:rsidR="00A916FD" w:rsidRPr="00C64FAF" w:rsidRDefault="00E3091E" w:rsidP="002D46E5">
      <w:pPr>
        <w:shd w:val="clear" w:color="auto" w:fill="FFFFFF"/>
        <w:spacing w:before="225" w:after="225"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2. Наглядные формы работы (</w:t>
      </w:r>
      <w:r w:rsidR="00A916FD" w:rsidRPr="00C64FAF">
        <w:rPr>
          <w:rFonts w:ascii="Times New Roman" w:eastAsia="Times New Roman" w:hAnsi="Times New Roman" w:cs="Times New Roman"/>
          <w:color w:val="111111"/>
          <w:sz w:val="24"/>
          <w:szCs w:val="24"/>
        </w:rPr>
        <w:t>информация о режиме работы</w:t>
      </w:r>
      <w:r w:rsidRPr="00C64FAF">
        <w:rPr>
          <w:rFonts w:ascii="Times New Roman" w:eastAsia="Times New Roman" w:hAnsi="Times New Roman" w:cs="Times New Roman"/>
          <w:color w:val="111111"/>
          <w:sz w:val="24"/>
          <w:szCs w:val="24"/>
        </w:rPr>
        <w:t>, оздоровительных мероприятиях,</w:t>
      </w:r>
      <w:r w:rsidR="00A916FD" w:rsidRPr="00C64FAF">
        <w:rPr>
          <w:rFonts w:ascii="Times New Roman" w:eastAsia="Times New Roman" w:hAnsi="Times New Roman" w:cs="Times New Roman"/>
          <w:color w:val="111111"/>
          <w:sz w:val="24"/>
          <w:szCs w:val="24"/>
        </w:rPr>
        <w:t xml:space="preserve"> письменные приглашения родителей к участию в детских тематических проектах, праздниках, собраниях, оформление фотогазет, персональных и групповых выставок детского творчества.</w:t>
      </w:r>
    </w:p>
    <w:p w14:paraId="2F08B7F1"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 xml:space="preserve">3. Мероприятия для </w:t>
      </w:r>
      <w:r w:rsidR="00E3091E" w:rsidRPr="00C64FAF">
        <w:rPr>
          <w:rFonts w:ascii="Times New Roman" w:eastAsia="Times New Roman" w:hAnsi="Times New Roman" w:cs="Times New Roman"/>
          <w:color w:val="111111"/>
          <w:sz w:val="24"/>
          <w:szCs w:val="24"/>
        </w:rPr>
        <w:t xml:space="preserve">родителей в детском саду (индивидуальные беседы, </w:t>
      </w:r>
      <w:r w:rsidRPr="00C64FAF">
        <w:rPr>
          <w:rFonts w:ascii="Times New Roman" w:eastAsia="Times New Roman" w:hAnsi="Times New Roman" w:cs="Times New Roman"/>
          <w:color w:val="111111"/>
          <w:sz w:val="24"/>
          <w:szCs w:val="24"/>
        </w:rPr>
        <w:t xml:space="preserve">организация встреч </w:t>
      </w:r>
      <w:r w:rsidR="00E3091E" w:rsidRPr="00C64FAF">
        <w:rPr>
          <w:rFonts w:ascii="Times New Roman" w:eastAsia="Times New Roman" w:hAnsi="Times New Roman" w:cs="Times New Roman"/>
          <w:color w:val="111111"/>
          <w:sz w:val="24"/>
          <w:szCs w:val="24"/>
        </w:rPr>
        <w:t>родителей со специалистами ДОУ,</w:t>
      </w:r>
      <w:r w:rsidRPr="00C64FAF">
        <w:rPr>
          <w:rFonts w:ascii="Times New Roman" w:eastAsia="Times New Roman" w:hAnsi="Times New Roman" w:cs="Times New Roman"/>
          <w:color w:val="111111"/>
          <w:sz w:val="24"/>
          <w:szCs w:val="24"/>
        </w:rPr>
        <w:t xml:space="preserve"> проведение гру</w:t>
      </w:r>
      <w:r w:rsidR="00E3091E" w:rsidRPr="00C64FAF">
        <w:rPr>
          <w:rFonts w:ascii="Times New Roman" w:eastAsia="Times New Roman" w:hAnsi="Times New Roman" w:cs="Times New Roman"/>
          <w:color w:val="111111"/>
          <w:sz w:val="24"/>
          <w:szCs w:val="24"/>
        </w:rPr>
        <w:t>пповых праздников, развлечений,</w:t>
      </w:r>
      <w:r w:rsidRPr="00C64FAF">
        <w:rPr>
          <w:rFonts w:ascii="Times New Roman" w:eastAsia="Times New Roman" w:hAnsi="Times New Roman" w:cs="Times New Roman"/>
          <w:color w:val="111111"/>
          <w:sz w:val="24"/>
          <w:szCs w:val="24"/>
        </w:rPr>
        <w:t xml:space="preserve"> п</w:t>
      </w:r>
      <w:r w:rsidR="00E3091E" w:rsidRPr="00C64FAF">
        <w:rPr>
          <w:rFonts w:ascii="Times New Roman" w:eastAsia="Times New Roman" w:hAnsi="Times New Roman" w:cs="Times New Roman"/>
          <w:color w:val="111111"/>
          <w:sz w:val="24"/>
          <w:szCs w:val="24"/>
        </w:rPr>
        <w:t>роведение родительских собраний).</w:t>
      </w:r>
    </w:p>
    <w:p w14:paraId="7C8560B4"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lastRenderedPageBreak/>
        <w:t>Поскольку мы запланировали вовлечь родителей в участие в воспитательно-образовательный процесс через совместное творчество педагогов, детей и родителей, нам пришлось пересмотреть формы взаимодействия педагогов с родителями.</w:t>
      </w:r>
    </w:p>
    <w:p w14:paraId="23DBD686"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Мы добавили такие новые формы взаимодействия, как привлечение родителей:</w:t>
      </w:r>
    </w:p>
    <w:p w14:paraId="43C19358"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 для подгрупповой работы с детьми в рамках образовательного процесса,</w:t>
      </w:r>
    </w:p>
    <w:p w14:paraId="743E6770"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 к изготовлению совместных с детьми поделок в соответствии с комплексно-тематическим планированием,</w:t>
      </w:r>
    </w:p>
    <w:p w14:paraId="1913370A" w14:textId="77777777" w:rsidR="00A916FD" w:rsidRPr="00C64FAF" w:rsidRDefault="00A916FD" w:rsidP="002D46E5">
      <w:pPr>
        <w:shd w:val="clear" w:color="auto" w:fill="FFFFFF"/>
        <w:spacing w:after="0"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 к участию в различных конкурсах, проводимых в детском саду.</w:t>
      </w:r>
    </w:p>
    <w:p w14:paraId="11333E25" w14:textId="41122793" w:rsidR="000D375A" w:rsidRPr="00C64FAF" w:rsidRDefault="00815D48" w:rsidP="002D46E5">
      <w:pPr>
        <w:spacing w:after="0" w:line="256" w:lineRule="auto"/>
        <w:ind w:firstLine="360"/>
        <w:jc w:val="both"/>
        <w:rPr>
          <w:rFonts w:ascii="Times New Roman" w:hAnsi="Times New Roman" w:cs="Times New Roman"/>
          <w:color w:val="000000" w:themeColor="text1"/>
          <w:sz w:val="24"/>
          <w:szCs w:val="24"/>
          <w:lang w:eastAsia="en-US"/>
        </w:rPr>
      </w:pPr>
      <w:r w:rsidRPr="00C64FAF">
        <w:rPr>
          <w:rFonts w:ascii="Times New Roman" w:eastAsia="Times New Roman" w:hAnsi="Times New Roman" w:cs="Times New Roman"/>
          <w:color w:val="111111"/>
          <w:sz w:val="24"/>
          <w:szCs w:val="24"/>
        </w:rPr>
        <w:t xml:space="preserve"> </w:t>
      </w:r>
      <w:r w:rsidR="0089596C" w:rsidRPr="00C64FAF">
        <w:rPr>
          <w:rFonts w:ascii="Times New Roman" w:eastAsia="Times New Roman" w:hAnsi="Times New Roman" w:cs="Times New Roman"/>
          <w:color w:val="111111"/>
          <w:sz w:val="24"/>
          <w:szCs w:val="24"/>
        </w:rPr>
        <w:t xml:space="preserve">Родители </w:t>
      </w:r>
      <w:r w:rsidR="0089596C" w:rsidRPr="00C64FAF">
        <w:rPr>
          <w:rFonts w:ascii="Times New Roman" w:hAnsi="Times New Roman" w:cs="Times New Roman"/>
          <w:color w:val="000000" w:themeColor="text1"/>
          <w:sz w:val="24"/>
          <w:szCs w:val="24"/>
          <w:lang w:eastAsia="en-US"/>
        </w:rPr>
        <w:t>а</w:t>
      </w:r>
      <w:r w:rsidRPr="00C64FAF">
        <w:rPr>
          <w:rFonts w:ascii="Times New Roman" w:hAnsi="Times New Roman" w:cs="Times New Roman"/>
          <w:color w:val="000000" w:themeColor="text1"/>
          <w:sz w:val="24"/>
          <w:szCs w:val="24"/>
          <w:lang w:eastAsia="en-US"/>
        </w:rPr>
        <w:t>ктивно участвовали в</w:t>
      </w:r>
      <w:r w:rsidRPr="00C64FAF">
        <w:rPr>
          <w:rFonts w:ascii="Times New Roman" w:hAnsi="Times New Roman" w:cs="Times New Roman"/>
          <w:sz w:val="24"/>
          <w:szCs w:val="24"/>
          <w:lang w:eastAsia="en-US"/>
        </w:rPr>
        <w:t xml:space="preserve"> выставках совместного детско-родительского </w:t>
      </w:r>
      <w:r w:rsidR="00545933" w:rsidRPr="00C64FAF">
        <w:rPr>
          <w:rFonts w:ascii="Times New Roman" w:hAnsi="Times New Roman" w:cs="Times New Roman"/>
          <w:color w:val="000000" w:themeColor="text1"/>
          <w:sz w:val="24"/>
          <w:szCs w:val="24"/>
          <w:lang w:eastAsia="en-US"/>
        </w:rPr>
        <w:t>творчества: «Осенние фантазии</w:t>
      </w:r>
      <w:r w:rsidRPr="00C64FAF">
        <w:rPr>
          <w:rFonts w:ascii="Times New Roman" w:hAnsi="Times New Roman" w:cs="Times New Roman"/>
          <w:color w:val="000000" w:themeColor="text1"/>
          <w:sz w:val="24"/>
          <w:szCs w:val="24"/>
          <w:lang w:eastAsia="en-US"/>
        </w:rPr>
        <w:t>»;</w:t>
      </w:r>
      <w:r w:rsidRPr="00C64FAF">
        <w:rPr>
          <w:rFonts w:ascii="Times New Roman" w:hAnsi="Times New Roman" w:cs="Times New Roman"/>
          <w:sz w:val="24"/>
          <w:szCs w:val="24"/>
          <w:lang w:eastAsia="en-US"/>
        </w:rPr>
        <w:t xml:space="preserve"> </w:t>
      </w:r>
      <w:r w:rsidRPr="00C64FAF">
        <w:rPr>
          <w:rFonts w:ascii="Times New Roman" w:hAnsi="Times New Roman" w:cs="Times New Roman"/>
          <w:color w:val="000000" w:themeColor="text1"/>
          <w:sz w:val="24"/>
          <w:szCs w:val="24"/>
          <w:lang w:eastAsia="en-US"/>
        </w:rPr>
        <w:t>«</w:t>
      </w:r>
      <w:r w:rsidR="00545933" w:rsidRPr="00C64FAF">
        <w:rPr>
          <w:rFonts w:ascii="Times New Roman" w:hAnsi="Times New Roman" w:cs="Times New Roman"/>
          <w:color w:val="000000" w:themeColor="text1"/>
          <w:sz w:val="24"/>
          <w:szCs w:val="24"/>
          <w:lang w:eastAsia="en-US"/>
        </w:rPr>
        <w:t>Зимняя сказка</w:t>
      </w:r>
      <w:r w:rsidRPr="00C64FAF">
        <w:rPr>
          <w:rFonts w:ascii="Times New Roman" w:hAnsi="Times New Roman" w:cs="Times New Roman"/>
          <w:color w:val="000000" w:themeColor="text1"/>
          <w:sz w:val="24"/>
          <w:szCs w:val="24"/>
          <w:lang w:eastAsia="en-US"/>
        </w:rPr>
        <w:t xml:space="preserve">». </w:t>
      </w:r>
      <w:r w:rsidR="000D375A" w:rsidRPr="00C64FAF">
        <w:rPr>
          <w:rFonts w:ascii="Times New Roman" w:hAnsi="Times New Roman" w:cs="Times New Roman"/>
          <w:sz w:val="24"/>
          <w:szCs w:val="24"/>
          <w:lang w:eastAsia="en-US"/>
        </w:rPr>
        <w:t>Оказывали помощь в организации мероприятий (экскурсий, походов, развлечений и праздников).</w:t>
      </w:r>
      <w:r w:rsidR="000D375A" w:rsidRPr="00C64FAF">
        <w:rPr>
          <w:rFonts w:ascii="Times New Roman" w:eastAsia="Times New Roman" w:hAnsi="Times New Roman" w:cs="Times New Roman"/>
          <w:color w:val="111111"/>
          <w:sz w:val="24"/>
          <w:szCs w:val="24"/>
        </w:rPr>
        <w:t xml:space="preserve"> Активность родителей в создании фотогазет, выставок говорит о том, что эти формы работы являются востребованными</w:t>
      </w:r>
      <w:r w:rsidR="000D375A" w:rsidRPr="00C64FAF">
        <w:rPr>
          <w:rFonts w:ascii="Times New Roman" w:hAnsi="Times New Roman" w:cs="Times New Roman"/>
          <w:color w:val="000000" w:themeColor="text1"/>
          <w:sz w:val="24"/>
          <w:szCs w:val="24"/>
          <w:lang w:eastAsia="en-US"/>
        </w:rPr>
        <w:t xml:space="preserve">. </w:t>
      </w:r>
      <w:r w:rsidRPr="00C64FAF">
        <w:rPr>
          <w:rFonts w:ascii="Times New Roman" w:hAnsi="Times New Roman" w:cs="Times New Roman"/>
          <w:sz w:val="24"/>
          <w:szCs w:val="24"/>
          <w:lang w:eastAsia="en-US"/>
        </w:rPr>
        <w:t>Совместные праздники детей и взрослых, спортивные развлечения</w:t>
      </w:r>
      <w:r w:rsidR="000D375A" w:rsidRPr="00C64FAF">
        <w:rPr>
          <w:rFonts w:ascii="Times New Roman" w:eastAsia="Times New Roman" w:hAnsi="Times New Roman" w:cs="Times New Roman"/>
          <w:color w:val="111111"/>
          <w:sz w:val="24"/>
          <w:szCs w:val="24"/>
        </w:rPr>
        <w:t xml:space="preserve"> помогли правильно выстроить работу с родителями, сделать ее эффективной.</w:t>
      </w:r>
    </w:p>
    <w:p w14:paraId="75E3DE2A" w14:textId="77777777" w:rsidR="000D375A" w:rsidRPr="00C64FAF" w:rsidRDefault="00A916FD" w:rsidP="002D46E5">
      <w:pPr>
        <w:spacing w:after="0" w:line="256" w:lineRule="auto"/>
        <w:ind w:firstLine="360"/>
        <w:jc w:val="both"/>
        <w:rPr>
          <w:rFonts w:ascii="Times New Roman" w:hAnsi="Times New Roman" w:cs="Times New Roman"/>
          <w:color w:val="000000" w:themeColor="text1"/>
          <w:sz w:val="24"/>
          <w:szCs w:val="24"/>
          <w:lang w:eastAsia="en-US"/>
        </w:rPr>
      </w:pPr>
      <w:r w:rsidRPr="00C64FAF">
        <w:rPr>
          <w:rFonts w:ascii="Times New Roman" w:eastAsia="Times New Roman" w:hAnsi="Times New Roman" w:cs="Times New Roman"/>
          <w:color w:val="111111"/>
          <w:sz w:val="24"/>
          <w:szCs w:val="24"/>
        </w:rPr>
        <w:t>Вся воспитательно-образовательная деятельность в детском саду строится в соответствии с комплексно-тематическим планированием. На каждый тематический блок мы планируем формы взаимодействия с семьями и возможное участие родителей в воспитательно-образовательном процессе.</w:t>
      </w:r>
    </w:p>
    <w:p w14:paraId="41CEF176" w14:textId="77777777" w:rsidR="00AB34AF" w:rsidRPr="00C64FAF" w:rsidRDefault="00A916FD" w:rsidP="00285FC5">
      <w:pPr>
        <w:shd w:val="clear" w:color="auto" w:fill="FFFFFF"/>
        <w:spacing w:before="225" w:after="225" w:line="240" w:lineRule="auto"/>
        <w:ind w:firstLine="360"/>
        <w:jc w:val="both"/>
        <w:rPr>
          <w:rFonts w:ascii="Times New Roman" w:eastAsia="Times New Roman" w:hAnsi="Times New Roman" w:cs="Times New Roman"/>
          <w:color w:val="111111"/>
          <w:sz w:val="24"/>
          <w:szCs w:val="24"/>
        </w:rPr>
      </w:pPr>
      <w:r w:rsidRPr="00C64FAF">
        <w:rPr>
          <w:rFonts w:ascii="Times New Roman" w:eastAsia="Times New Roman" w:hAnsi="Times New Roman" w:cs="Times New Roman"/>
          <w:color w:val="111111"/>
          <w:sz w:val="24"/>
          <w:szCs w:val="24"/>
        </w:rPr>
        <w:t>Организация взаимодействия с семьей – работа трудная, не имеющая готовых технологий и рецептов. Её успех определяется ин</w:t>
      </w:r>
      <w:r w:rsidR="00AB34AF" w:rsidRPr="00C64FAF">
        <w:rPr>
          <w:rFonts w:ascii="Times New Roman" w:eastAsia="Times New Roman" w:hAnsi="Times New Roman" w:cs="Times New Roman"/>
          <w:color w:val="111111"/>
          <w:sz w:val="24"/>
          <w:szCs w:val="24"/>
        </w:rPr>
        <w:t>туицией, инициативой и профессиональной компетенции</w:t>
      </w:r>
      <w:r w:rsidRPr="00C64FAF">
        <w:rPr>
          <w:rFonts w:ascii="Times New Roman" w:eastAsia="Times New Roman" w:hAnsi="Times New Roman" w:cs="Times New Roman"/>
          <w:color w:val="111111"/>
          <w:sz w:val="24"/>
          <w:szCs w:val="24"/>
        </w:rPr>
        <w:t xml:space="preserve"> педагогов.</w:t>
      </w:r>
    </w:p>
    <w:p w14:paraId="067A10F7" w14:textId="1B9B9519" w:rsidR="005B5A4F" w:rsidRPr="00C64FAF" w:rsidRDefault="004604C9" w:rsidP="00AA7F0E">
      <w:pPr>
        <w:shd w:val="clear" w:color="auto" w:fill="FFFFFF"/>
        <w:spacing w:after="0" w:line="240" w:lineRule="auto"/>
        <w:ind w:firstLine="360"/>
        <w:jc w:val="both"/>
        <w:rPr>
          <w:rFonts w:ascii="Times New Roman" w:hAnsi="Times New Roman" w:cs="Times New Roman"/>
          <w:sz w:val="24"/>
          <w:szCs w:val="24"/>
        </w:rPr>
      </w:pPr>
      <w:r w:rsidRPr="00C64FAF">
        <w:rPr>
          <w:rFonts w:ascii="Times New Roman" w:hAnsi="Times New Roman" w:cs="Times New Roman"/>
          <w:color w:val="111111"/>
          <w:sz w:val="24"/>
          <w:szCs w:val="24"/>
          <w:shd w:val="clear" w:color="auto" w:fill="FFFFFF"/>
        </w:rPr>
        <w:t>Взаимодействие ДОУ и семьи невозможно без </w:t>
      </w:r>
      <w:r w:rsidRPr="00C64FAF">
        <w:rPr>
          <w:rStyle w:val="aa"/>
          <w:rFonts w:ascii="Times New Roman" w:hAnsi="Times New Roman" w:cs="Times New Roman"/>
          <w:b w:val="0"/>
          <w:color w:val="111111"/>
          <w:sz w:val="24"/>
          <w:szCs w:val="24"/>
          <w:bdr w:val="none" w:sz="0" w:space="0" w:color="auto" w:frame="1"/>
          <w:shd w:val="clear" w:color="auto" w:fill="FFFFFF"/>
        </w:rPr>
        <w:t>информационного сотрудничества</w:t>
      </w:r>
      <w:r w:rsidRPr="00C64FAF">
        <w:rPr>
          <w:rFonts w:ascii="Times New Roman" w:eastAsia="Times New Roman" w:hAnsi="Times New Roman" w:cs="Times New Roman"/>
          <w:bCs/>
          <w:color w:val="000000"/>
          <w:sz w:val="24"/>
          <w:szCs w:val="24"/>
        </w:rPr>
        <w:t>.</w:t>
      </w:r>
      <w:r w:rsidRPr="00C64FAF">
        <w:rPr>
          <w:rFonts w:ascii="Times New Roman" w:eastAsia="Times New Roman" w:hAnsi="Times New Roman" w:cs="Times New Roman"/>
          <w:color w:val="111111"/>
          <w:sz w:val="24"/>
          <w:szCs w:val="24"/>
        </w:rPr>
        <w:t xml:space="preserve"> </w:t>
      </w:r>
    </w:p>
    <w:p w14:paraId="13E98C9B" w14:textId="77777777" w:rsidR="0074211F" w:rsidRPr="00C64FAF" w:rsidRDefault="00D76E38" w:rsidP="005B5A4F">
      <w:pPr>
        <w:pStyle w:val="a9"/>
        <w:spacing w:before="0" w:beforeAutospacing="0" w:after="0" w:afterAutospacing="0"/>
        <w:ind w:firstLine="709"/>
        <w:jc w:val="center"/>
        <w:rPr>
          <w:u w:val="single"/>
        </w:rPr>
      </w:pPr>
      <w:r w:rsidRPr="00C64FAF">
        <w:rPr>
          <w:u w:val="single"/>
        </w:rPr>
        <w:t>А</w:t>
      </w:r>
      <w:r w:rsidR="0074211F" w:rsidRPr="00C64FAF">
        <w:rPr>
          <w:i/>
          <w:u w:val="single"/>
        </w:rPr>
        <w:t>нализ заболеваемости детей</w:t>
      </w:r>
    </w:p>
    <w:p w14:paraId="01C3C49E" w14:textId="4F6100C8" w:rsidR="0074211F" w:rsidRPr="00C64FAF" w:rsidRDefault="0074211F" w:rsidP="001E5325">
      <w:pPr>
        <w:shd w:val="clear" w:color="auto" w:fill="FFFFFF"/>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Вопросы оздоровления детей в ДОУ решаются коллективом комплексно, охватывая педагогический коллектив, родителей (законных представителей) воспитанников. Общее санитарно-гигиеническое состояние учреждения соответствует требованиям СанПиН: световой, питьевой и воздушный режим соответствуют нормам.</w:t>
      </w:r>
    </w:p>
    <w:p w14:paraId="4E5A9E9D" w14:textId="77777777" w:rsidR="0074211F" w:rsidRPr="00C64FAF" w:rsidRDefault="0074211F"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Во всех возрастных группах имеются листы здоровья с полными антропометрическими данными детей, размером рекомендуемой мебели, основным и сопутствующим диагнозами и рекомендациями врача. Осуществляется дифференцированный отбор видов закаливания (ходьба по «сырому», дозированный бег (тёплое время года), полоскание рта, ды</w:t>
      </w:r>
      <w:r w:rsidR="00852A43" w:rsidRPr="00C64FAF">
        <w:rPr>
          <w:rFonts w:ascii="Times New Roman" w:hAnsi="Times New Roman" w:cs="Times New Roman"/>
          <w:sz w:val="24"/>
          <w:szCs w:val="24"/>
        </w:rPr>
        <w:t xml:space="preserve">хательная гимнастика, ходьба по дорожкам </w:t>
      </w:r>
      <w:r w:rsidRPr="00C64FAF">
        <w:rPr>
          <w:rFonts w:ascii="Times New Roman" w:hAnsi="Times New Roman" w:cs="Times New Roman"/>
          <w:sz w:val="24"/>
          <w:szCs w:val="24"/>
        </w:rPr>
        <w:t>«здо</w:t>
      </w:r>
      <w:r w:rsidR="004604C9" w:rsidRPr="00C64FAF">
        <w:rPr>
          <w:rFonts w:ascii="Times New Roman" w:hAnsi="Times New Roman" w:cs="Times New Roman"/>
          <w:sz w:val="24"/>
          <w:szCs w:val="24"/>
        </w:rPr>
        <w:t>ровья»</w:t>
      </w:r>
      <w:r w:rsidR="005B5A4F" w:rsidRPr="00C64FAF">
        <w:rPr>
          <w:rFonts w:ascii="Times New Roman" w:hAnsi="Times New Roman" w:cs="Times New Roman"/>
          <w:sz w:val="24"/>
          <w:szCs w:val="24"/>
        </w:rPr>
        <w:t xml:space="preserve"> </w:t>
      </w:r>
      <w:r w:rsidR="004604C9" w:rsidRPr="00C64FAF">
        <w:rPr>
          <w:rFonts w:ascii="Times New Roman" w:hAnsi="Times New Roman" w:cs="Times New Roman"/>
          <w:sz w:val="24"/>
          <w:szCs w:val="24"/>
        </w:rPr>
        <w:t>и др.).</w:t>
      </w:r>
    </w:p>
    <w:p w14:paraId="0583D63E" w14:textId="77777777" w:rsidR="0074211F" w:rsidRPr="00C64FAF" w:rsidRDefault="0074211F"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Для эффективности оздоровительного эффекта используются общий </w:t>
      </w:r>
      <w:r w:rsidR="00852A43" w:rsidRPr="00C64FAF">
        <w:rPr>
          <w:rFonts w:ascii="Times New Roman" w:hAnsi="Times New Roman" w:cs="Times New Roman"/>
          <w:sz w:val="24"/>
          <w:szCs w:val="24"/>
        </w:rPr>
        <w:t>кварц, бактерицидные облучатели</w:t>
      </w:r>
      <w:r w:rsidRPr="00C64FAF">
        <w:rPr>
          <w:rFonts w:ascii="Times New Roman" w:hAnsi="Times New Roman" w:cs="Times New Roman"/>
          <w:sz w:val="24"/>
          <w:szCs w:val="24"/>
        </w:rPr>
        <w:t xml:space="preserve"> воздуха. В период адаптации для вновь поступающих детей устанавливается щадящий режим. С каждым родителем проводится индивидуальная консультация, беседа. Знакомство с детским садом, с питанием, режимом. Все это позволило укрепить иммунитет детей, повысить защитные функции организма. </w:t>
      </w:r>
    </w:p>
    <w:p w14:paraId="2DBEAD8A" w14:textId="1E09AE13" w:rsidR="0097555C" w:rsidRPr="00C64FAF" w:rsidRDefault="0074211F"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w:t>
      </w:r>
      <w:r w:rsidR="0097555C" w:rsidRPr="00C64FAF">
        <w:rPr>
          <w:rFonts w:ascii="Times New Roman" w:hAnsi="Times New Roman" w:cs="Times New Roman"/>
          <w:sz w:val="24"/>
          <w:szCs w:val="24"/>
        </w:rPr>
        <w:t>Ежемесячн</w:t>
      </w:r>
      <w:r w:rsidR="00466C74" w:rsidRPr="00C64FAF">
        <w:rPr>
          <w:rFonts w:ascii="Times New Roman" w:hAnsi="Times New Roman" w:cs="Times New Roman"/>
          <w:sz w:val="24"/>
          <w:szCs w:val="24"/>
        </w:rPr>
        <w:t>о</w:t>
      </w:r>
      <w:r w:rsidR="0097555C" w:rsidRPr="00C64FAF">
        <w:rPr>
          <w:rFonts w:ascii="Times New Roman" w:hAnsi="Times New Roman" w:cs="Times New Roman"/>
          <w:sz w:val="24"/>
          <w:szCs w:val="24"/>
        </w:rPr>
        <w:t xml:space="preserve">   проводится анализ посещаемости и заболеваемости.</w:t>
      </w:r>
    </w:p>
    <w:p w14:paraId="071456A3" w14:textId="5998F185" w:rsidR="0097555C" w:rsidRPr="00C64FAF" w:rsidRDefault="0097555C" w:rsidP="005B5A4F">
      <w:pPr>
        <w:spacing w:after="0" w:line="240" w:lineRule="auto"/>
        <w:jc w:val="center"/>
        <w:rPr>
          <w:rFonts w:ascii="Times New Roman" w:hAnsi="Times New Roman" w:cs="Times New Roman"/>
          <w:sz w:val="24"/>
          <w:szCs w:val="24"/>
          <w:highlight w:val="yellow"/>
        </w:rPr>
      </w:pPr>
      <w:r w:rsidRPr="00C64FAF">
        <w:rPr>
          <w:rFonts w:ascii="Times New Roman" w:hAnsi="Times New Roman" w:cs="Times New Roman"/>
          <w:sz w:val="24"/>
          <w:szCs w:val="24"/>
        </w:rPr>
        <w:t>Средняя посещаемость – 1</w:t>
      </w:r>
      <w:r w:rsidR="000B756C">
        <w:rPr>
          <w:rFonts w:ascii="Times New Roman" w:hAnsi="Times New Roman" w:cs="Times New Roman"/>
          <w:sz w:val="24"/>
          <w:szCs w:val="24"/>
        </w:rPr>
        <w:t>017</w:t>
      </w:r>
      <w:r w:rsidRPr="00C64FAF">
        <w:rPr>
          <w:rFonts w:ascii="Times New Roman" w:hAnsi="Times New Roman" w:cs="Times New Roman"/>
          <w:sz w:val="24"/>
          <w:szCs w:val="24"/>
        </w:rPr>
        <w:t xml:space="preserve"> </w:t>
      </w:r>
      <w:r w:rsidR="005B5A4F" w:rsidRPr="00C64FAF">
        <w:rPr>
          <w:rFonts w:ascii="Times New Roman" w:hAnsi="Times New Roman" w:cs="Times New Roman"/>
          <w:sz w:val="24"/>
          <w:szCs w:val="24"/>
        </w:rPr>
        <w:t>детей</w:t>
      </w:r>
      <w:r w:rsidRPr="00C64FAF">
        <w:rPr>
          <w:rFonts w:ascii="Times New Roman" w:hAnsi="Times New Roman" w:cs="Times New Roman"/>
          <w:sz w:val="24"/>
          <w:szCs w:val="24"/>
        </w:rPr>
        <w:t xml:space="preserve"> в учебном году.</w:t>
      </w:r>
    </w:p>
    <w:p w14:paraId="324C53FA" w14:textId="69AFE308" w:rsidR="0097555C" w:rsidRPr="00C64FAF" w:rsidRDefault="00285FC5" w:rsidP="005B5A4F">
      <w:pPr>
        <w:spacing w:after="0" w:line="240" w:lineRule="auto"/>
        <w:jc w:val="center"/>
        <w:rPr>
          <w:rFonts w:ascii="Times New Roman" w:hAnsi="Times New Roman" w:cs="Times New Roman"/>
          <w:sz w:val="24"/>
          <w:szCs w:val="24"/>
          <w:highlight w:val="yellow"/>
        </w:rPr>
      </w:pPr>
      <w:r w:rsidRPr="00C64FAF">
        <w:rPr>
          <w:rFonts w:ascii="Times New Roman" w:hAnsi="Times New Roman" w:cs="Times New Roman"/>
          <w:sz w:val="24"/>
          <w:szCs w:val="24"/>
        </w:rPr>
        <w:t>Средний- о</w:t>
      </w:r>
      <w:r w:rsidR="0097555C" w:rsidRPr="00C64FAF">
        <w:rPr>
          <w:rFonts w:ascii="Times New Roman" w:hAnsi="Times New Roman" w:cs="Times New Roman"/>
          <w:sz w:val="24"/>
          <w:szCs w:val="24"/>
        </w:rPr>
        <w:t xml:space="preserve">бщий % посещаемости в ДОУ за учебный год </w:t>
      </w:r>
      <w:r w:rsidR="00FD5152" w:rsidRPr="00C64FAF">
        <w:rPr>
          <w:rFonts w:ascii="Times New Roman" w:hAnsi="Times New Roman" w:cs="Times New Roman"/>
          <w:sz w:val="24"/>
          <w:szCs w:val="24"/>
        </w:rPr>
        <w:t>6</w:t>
      </w:r>
      <w:r w:rsidR="000B756C">
        <w:rPr>
          <w:rFonts w:ascii="Times New Roman" w:hAnsi="Times New Roman" w:cs="Times New Roman"/>
          <w:sz w:val="24"/>
          <w:szCs w:val="24"/>
        </w:rPr>
        <w:t>4</w:t>
      </w:r>
      <w:r w:rsidR="0097555C" w:rsidRPr="00C64FAF">
        <w:rPr>
          <w:rFonts w:ascii="Times New Roman" w:hAnsi="Times New Roman" w:cs="Times New Roman"/>
          <w:sz w:val="24"/>
          <w:szCs w:val="24"/>
        </w:rPr>
        <w:t xml:space="preserve"> %</w:t>
      </w:r>
    </w:p>
    <w:p w14:paraId="353E7078" w14:textId="77777777" w:rsidR="00B22ABF" w:rsidRPr="00C64FAF" w:rsidRDefault="00B22ABF" w:rsidP="005B5A4F">
      <w:pPr>
        <w:spacing w:after="0" w:line="240" w:lineRule="auto"/>
        <w:jc w:val="both"/>
        <w:rPr>
          <w:rFonts w:ascii="Times New Roman" w:hAnsi="Times New Roman" w:cs="Times New Roman"/>
          <w:sz w:val="24"/>
          <w:szCs w:val="24"/>
          <w:highlight w:val="yellow"/>
        </w:rPr>
      </w:pPr>
    </w:p>
    <w:p w14:paraId="376D6C7C" w14:textId="77777777" w:rsidR="0097555C" w:rsidRPr="00C64FAF" w:rsidRDefault="0097555C" w:rsidP="001E5325">
      <w:pPr>
        <w:spacing w:after="0" w:line="240" w:lineRule="auto"/>
        <w:ind w:firstLine="709"/>
        <w:jc w:val="center"/>
        <w:rPr>
          <w:rFonts w:ascii="Times New Roman" w:hAnsi="Times New Roman" w:cs="Times New Roman"/>
          <w:b/>
          <w:sz w:val="24"/>
          <w:szCs w:val="24"/>
        </w:rPr>
      </w:pPr>
      <w:r w:rsidRPr="00C64FAF">
        <w:rPr>
          <w:rFonts w:ascii="Times New Roman" w:hAnsi="Times New Roman" w:cs="Times New Roman"/>
          <w:b/>
          <w:sz w:val="24"/>
          <w:szCs w:val="24"/>
        </w:rPr>
        <w:t>Сравнительный анализ заболеваемости за 2 года</w:t>
      </w:r>
    </w:p>
    <w:p w14:paraId="7BE7900F" w14:textId="77777777" w:rsidR="0097555C" w:rsidRPr="00C64FAF" w:rsidRDefault="0097555C" w:rsidP="001E5325">
      <w:pPr>
        <w:tabs>
          <w:tab w:val="left" w:pos="8940"/>
        </w:tabs>
        <w:spacing w:after="0" w:line="240" w:lineRule="auto"/>
        <w:ind w:firstLine="709"/>
        <w:jc w:val="right"/>
        <w:rPr>
          <w:rFonts w:ascii="Times New Roman" w:hAnsi="Times New Roman" w:cs="Times New Roman"/>
          <w:sz w:val="24"/>
          <w:szCs w:val="24"/>
        </w:rPr>
      </w:pPr>
      <w:r w:rsidRPr="00C64FAF">
        <w:rPr>
          <w:rFonts w:ascii="Times New Roman" w:hAnsi="Times New Roman" w:cs="Times New Roman"/>
          <w:sz w:val="24"/>
          <w:szCs w:val="24"/>
        </w:rPr>
        <w:t>Таблица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118"/>
        <w:gridCol w:w="2552"/>
      </w:tblGrid>
      <w:tr w:rsidR="0097555C" w:rsidRPr="00C64FAF" w14:paraId="2CE2B68B" w14:textId="77777777" w:rsidTr="00FD5152">
        <w:tc>
          <w:tcPr>
            <w:tcW w:w="3794" w:type="dxa"/>
            <w:vMerge w:val="restart"/>
            <w:tcBorders>
              <w:top w:val="single" w:sz="4" w:space="0" w:color="auto"/>
              <w:left w:val="single" w:sz="4" w:space="0" w:color="auto"/>
              <w:bottom w:val="single" w:sz="4" w:space="0" w:color="auto"/>
              <w:right w:val="single" w:sz="4" w:space="0" w:color="auto"/>
            </w:tcBorders>
          </w:tcPr>
          <w:p w14:paraId="5FC83B3F" w14:textId="275C306E" w:rsidR="0097555C" w:rsidRPr="00C64FAF" w:rsidRDefault="00A35232"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Средняя з</w:t>
            </w:r>
            <w:r w:rsidR="0097555C" w:rsidRPr="00C64FAF">
              <w:rPr>
                <w:rFonts w:ascii="Times New Roman" w:hAnsi="Times New Roman" w:cs="Times New Roman"/>
                <w:sz w:val="24"/>
                <w:szCs w:val="24"/>
              </w:rPr>
              <w:t xml:space="preserve">аболеваемость за </w:t>
            </w:r>
            <w:r w:rsidR="00FD5152" w:rsidRPr="00C64FAF">
              <w:rPr>
                <w:rFonts w:ascii="Times New Roman" w:hAnsi="Times New Roman" w:cs="Times New Roman"/>
                <w:sz w:val="24"/>
                <w:szCs w:val="24"/>
              </w:rPr>
              <w:t>12</w:t>
            </w:r>
            <w:r w:rsidR="0097555C" w:rsidRPr="00C64FAF">
              <w:rPr>
                <w:rFonts w:ascii="Times New Roman" w:hAnsi="Times New Roman" w:cs="Times New Roman"/>
                <w:sz w:val="24"/>
                <w:szCs w:val="24"/>
              </w:rPr>
              <w:t xml:space="preserve"> месяцев учебного года в сравнении с прошлым годом</w:t>
            </w:r>
          </w:p>
        </w:tc>
        <w:tc>
          <w:tcPr>
            <w:tcW w:w="3118" w:type="dxa"/>
            <w:tcBorders>
              <w:top w:val="single" w:sz="4" w:space="0" w:color="auto"/>
              <w:left w:val="single" w:sz="4" w:space="0" w:color="auto"/>
              <w:bottom w:val="single" w:sz="4" w:space="0" w:color="auto"/>
              <w:right w:val="single" w:sz="4" w:space="0" w:color="auto"/>
            </w:tcBorders>
          </w:tcPr>
          <w:p w14:paraId="1F95C185" w14:textId="4F8FAD62" w:rsidR="0097555C" w:rsidRPr="00C64FAF" w:rsidRDefault="00545933"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20</w:t>
            </w:r>
            <w:r w:rsidR="00FD5152" w:rsidRPr="00C64FAF">
              <w:rPr>
                <w:rFonts w:ascii="Times New Roman" w:hAnsi="Times New Roman" w:cs="Times New Roman"/>
                <w:sz w:val="24"/>
                <w:szCs w:val="24"/>
              </w:rPr>
              <w:t>2</w:t>
            </w:r>
            <w:r w:rsidR="00033E98">
              <w:rPr>
                <w:rFonts w:ascii="Times New Roman" w:hAnsi="Times New Roman" w:cs="Times New Roman"/>
                <w:sz w:val="24"/>
                <w:szCs w:val="24"/>
              </w:rPr>
              <w:t>1</w:t>
            </w:r>
            <w:r w:rsidRPr="00C64FAF">
              <w:rPr>
                <w:rFonts w:ascii="Times New Roman" w:hAnsi="Times New Roman" w:cs="Times New Roman"/>
                <w:sz w:val="24"/>
                <w:szCs w:val="24"/>
              </w:rPr>
              <w:t xml:space="preserve"> </w:t>
            </w:r>
            <w:r w:rsidR="0097555C" w:rsidRPr="00C64FAF">
              <w:rPr>
                <w:rFonts w:ascii="Times New Roman" w:hAnsi="Times New Roman" w:cs="Times New Roman"/>
                <w:sz w:val="24"/>
                <w:szCs w:val="24"/>
              </w:rPr>
              <w:t>год</w:t>
            </w:r>
          </w:p>
        </w:tc>
        <w:tc>
          <w:tcPr>
            <w:tcW w:w="2552" w:type="dxa"/>
            <w:tcBorders>
              <w:top w:val="single" w:sz="4" w:space="0" w:color="auto"/>
              <w:left w:val="single" w:sz="4" w:space="0" w:color="auto"/>
              <w:bottom w:val="single" w:sz="4" w:space="0" w:color="auto"/>
              <w:right w:val="single" w:sz="4" w:space="0" w:color="auto"/>
            </w:tcBorders>
          </w:tcPr>
          <w:p w14:paraId="4F2DD8CB" w14:textId="21B12B93" w:rsidR="0097555C" w:rsidRPr="00C64FAF" w:rsidRDefault="005B5A4F"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202</w:t>
            </w:r>
            <w:r w:rsidR="00822539">
              <w:rPr>
                <w:rFonts w:ascii="Times New Roman" w:hAnsi="Times New Roman" w:cs="Times New Roman"/>
                <w:sz w:val="24"/>
                <w:szCs w:val="24"/>
              </w:rPr>
              <w:t>2</w:t>
            </w:r>
            <w:r w:rsidRPr="00C64FAF">
              <w:rPr>
                <w:rFonts w:ascii="Times New Roman" w:hAnsi="Times New Roman" w:cs="Times New Roman"/>
                <w:sz w:val="24"/>
                <w:szCs w:val="24"/>
              </w:rPr>
              <w:t xml:space="preserve"> год</w:t>
            </w:r>
          </w:p>
        </w:tc>
      </w:tr>
      <w:tr w:rsidR="00FD5152" w:rsidRPr="00C64FAF" w14:paraId="1D53BD40" w14:textId="77777777" w:rsidTr="00FD5152">
        <w:trPr>
          <w:trHeight w:val="609"/>
        </w:trPr>
        <w:tc>
          <w:tcPr>
            <w:tcW w:w="3794" w:type="dxa"/>
            <w:vMerge/>
            <w:tcBorders>
              <w:top w:val="single" w:sz="4" w:space="0" w:color="auto"/>
              <w:left w:val="single" w:sz="4" w:space="0" w:color="auto"/>
              <w:bottom w:val="single" w:sz="4" w:space="0" w:color="auto"/>
              <w:right w:val="single" w:sz="4" w:space="0" w:color="auto"/>
            </w:tcBorders>
          </w:tcPr>
          <w:p w14:paraId="1081C153" w14:textId="77777777" w:rsidR="00FD5152" w:rsidRPr="00C64FAF" w:rsidRDefault="00FD5152" w:rsidP="00A21297">
            <w:pPr>
              <w:spacing w:after="0" w:line="240" w:lineRule="auto"/>
              <w:rPr>
                <w:rFonts w:ascii="Times New Roman" w:hAnsi="Times New Roman" w:cs="Times New Roman"/>
                <w:sz w:val="24"/>
                <w:szCs w:val="24"/>
              </w:rPr>
            </w:pPr>
          </w:p>
        </w:tc>
        <w:tc>
          <w:tcPr>
            <w:tcW w:w="3118" w:type="dxa"/>
            <w:tcBorders>
              <w:top w:val="single" w:sz="4" w:space="0" w:color="auto"/>
              <w:left w:val="single" w:sz="4" w:space="0" w:color="auto"/>
              <w:right w:val="single" w:sz="4" w:space="0" w:color="auto"/>
            </w:tcBorders>
          </w:tcPr>
          <w:p w14:paraId="6F54AC78" w14:textId="4A30F872" w:rsidR="00FD5152" w:rsidRPr="00C64FAF" w:rsidRDefault="00FD5152"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Пропущено дней по болезни</w:t>
            </w:r>
          </w:p>
        </w:tc>
        <w:tc>
          <w:tcPr>
            <w:tcW w:w="2552" w:type="dxa"/>
            <w:tcBorders>
              <w:top w:val="single" w:sz="4" w:space="0" w:color="auto"/>
              <w:left w:val="single" w:sz="4" w:space="0" w:color="auto"/>
              <w:right w:val="single" w:sz="4" w:space="0" w:color="auto"/>
            </w:tcBorders>
          </w:tcPr>
          <w:p w14:paraId="4AE70FBE" w14:textId="5922D5F1" w:rsidR="00FD5152" w:rsidRPr="00C64FAF" w:rsidRDefault="00FD5152"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 xml:space="preserve">Пропущено дней по болезни </w:t>
            </w:r>
          </w:p>
        </w:tc>
      </w:tr>
      <w:tr w:rsidR="00FD5152" w:rsidRPr="00C64FAF" w14:paraId="15D1D731" w14:textId="77777777" w:rsidTr="00FD5152">
        <w:trPr>
          <w:trHeight w:val="419"/>
        </w:trPr>
        <w:tc>
          <w:tcPr>
            <w:tcW w:w="3794" w:type="dxa"/>
            <w:tcBorders>
              <w:top w:val="single" w:sz="4" w:space="0" w:color="auto"/>
              <w:left w:val="single" w:sz="4" w:space="0" w:color="auto"/>
              <w:right w:val="single" w:sz="4" w:space="0" w:color="auto"/>
            </w:tcBorders>
          </w:tcPr>
          <w:p w14:paraId="2209BBCF" w14:textId="77777777" w:rsidR="00FD5152" w:rsidRPr="00C64FAF" w:rsidRDefault="00FD5152" w:rsidP="00A21297">
            <w:pPr>
              <w:spacing w:after="0" w:line="240" w:lineRule="auto"/>
              <w:jc w:val="center"/>
              <w:rPr>
                <w:rFonts w:ascii="Times New Roman" w:hAnsi="Times New Roman" w:cs="Times New Roman"/>
                <w:sz w:val="24"/>
                <w:szCs w:val="24"/>
                <w:lang w:val="en-US"/>
              </w:rPr>
            </w:pPr>
            <w:r w:rsidRPr="00C64FAF">
              <w:rPr>
                <w:rFonts w:ascii="Times New Roman" w:hAnsi="Times New Roman" w:cs="Times New Roman"/>
                <w:b/>
                <w:i/>
                <w:sz w:val="24"/>
                <w:szCs w:val="24"/>
              </w:rPr>
              <w:t>Общая заболеваемость</w:t>
            </w:r>
          </w:p>
        </w:tc>
        <w:tc>
          <w:tcPr>
            <w:tcW w:w="3118" w:type="dxa"/>
            <w:tcBorders>
              <w:top w:val="single" w:sz="4" w:space="0" w:color="auto"/>
              <w:left w:val="single" w:sz="4" w:space="0" w:color="auto"/>
              <w:right w:val="single" w:sz="4" w:space="0" w:color="auto"/>
            </w:tcBorders>
            <w:vAlign w:val="center"/>
          </w:tcPr>
          <w:p w14:paraId="172510BB" w14:textId="1F6FE474" w:rsidR="00FD5152" w:rsidRPr="00C64FAF" w:rsidRDefault="00033E98"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248</w:t>
            </w:r>
          </w:p>
        </w:tc>
        <w:tc>
          <w:tcPr>
            <w:tcW w:w="2552" w:type="dxa"/>
            <w:tcBorders>
              <w:top w:val="single" w:sz="4" w:space="0" w:color="auto"/>
              <w:left w:val="single" w:sz="4" w:space="0" w:color="auto"/>
              <w:right w:val="single" w:sz="4" w:space="0" w:color="auto"/>
            </w:tcBorders>
            <w:vAlign w:val="center"/>
          </w:tcPr>
          <w:p w14:paraId="4D38C45C" w14:textId="4CA5B36B" w:rsidR="00FD5152" w:rsidRPr="00C64FAF" w:rsidRDefault="00324EF4" w:rsidP="00A21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370</w:t>
            </w:r>
          </w:p>
        </w:tc>
      </w:tr>
      <w:tr w:rsidR="00FD5152" w:rsidRPr="00C64FAF" w14:paraId="6BF020FF" w14:textId="77777777" w:rsidTr="00FD5152">
        <w:trPr>
          <w:trHeight w:val="540"/>
        </w:trPr>
        <w:tc>
          <w:tcPr>
            <w:tcW w:w="3794" w:type="dxa"/>
            <w:tcBorders>
              <w:top w:val="single" w:sz="4" w:space="0" w:color="auto"/>
              <w:left w:val="single" w:sz="4" w:space="0" w:color="auto"/>
              <w:right w:val="single" w:sz="4" w:space="0" w:color="auto"/>
            </w:tcBorders>
            <w:vAlign w:val="center"/>
          </w:tcPr>
          <w:p w14:paraId="2E39229B" w14:textId="77777777" w:rsidR="00FD5152" w:rsidRPr="00C64FAF" w:rsidRDefault="00FD5152" w:rsidP="00A21297">
            <w:pPr>
              <w:spacing w:after="0" w:line="240" w:lineRule="auto"/>
              <w:jc w:val="center"/>
              <w:rPr>
                <w:rFonts w:ascii="Times New Roman" w:hAnsi="Times New Roman" w:cs="Times New Roman"/>
                <w:sz w:val="24"/>
                <w:szCs w:val="24"/>
                <w:lang w:val="en-US"/>
              </w:rPr>
            </w:pPr>
            <w:r w:rsidRPr="00C64FAF">
              <w:rPr>
                <w:rFonts w:ascii="Times New Roman" w:hAnsi="Times New Roman" w:cs="Times New Roman"/>
                <w:sz w:val="24"/>
                <w:szCs w:val="24"/>
              </w:rPr>
              <w:lastRenderedPageBreak/>
              <w:t>ОРВИ</w:t>
            </w:r>
          </w:p>
        </w:tc>
        <w:tc>
          <w:tcPr>
            <w:tcW w:w="3118" w:type="dxa"/>
            <w:tcBorders>
              <w:top w:val="single" w:sz="4" w:space="0" w:color="auto"/>
              <w:left w:val="single" w:sz="4" w:space="0" w:color="auto"/>
              <w:right w:val="single" w:sz="4" w:space="0" w:color="auto"/>
            </w:tcBorders>
            <w:vAlign w:val="center"/>
          </w:tcPr>
          <w:p w14:paraId="221C190E" w14:textId="61024BFB" w:rsidR="00FD5152" w:rsidRPr="00C64FAF" w:rsidRDefault="00033E98"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148</w:t>
            </w:r>
          </w:p>
        </w:tc>
        <w:tc>
          <w:tcPr>
            <w:tcW w:w="2552" w:type="dxa"/>
            <w:tcBorders>
              <w:top w:val="single" w:sz="4" w:space="0" w:color="auto"/>
              <w:left w:val="single" w:sz="4" w:space="0" w:color="auto"/>
              <w:right w:val="single" w:sz="4" w:space="0" w:color="auto"/>
            </w:tcBorders>
            <w:vAlign w:val="center"/>
          </w:tcPr>
          <w:p w14:paraId="066BAD9D" w14:textId="2A2E457C" w:rsidR="00FD5152" w:rsidRPr="00C64FAF" w:rsidRDefault="00324EF4" w:rsidP="00324E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282</w:t>
            </w:r>
          </w:p>
        </w:tc>
      </w:tr>
      <w:tr w:rsidR="00FD5152" w:rsidRPr="00C64FAF" w14:paraId="6C8D9FDF" w14:textId="77777777" w:rsidTr="00FD5152">
        <w:trPr>
          <w:trHeight w:val="420"/>
        </w:trPr>
        <w:tc>
          <w:tcPr>
            <w:tcW w:w="3794" w:type="dxa"/>
            <w:tcBorders>
              <w:top w:val="single" w:sz="4" w:space="0" w:color="auto"/>
              <w:left w:val="single" w:sz="4" w:space="0" w:color="auto"/>
              <w:right w:val="single" w:sz="4" w:space="0" w:color="auto"/>
            </w:tcBorders>
          </w:tcPr>
          <w:p w14:paraId="762EC2FB" w14:textId="77777777" w:rsidR="00FD5152" w:rsidRPr="00C64FAF" w:rsidRDefault="00FD5152" w:rsidP="00A21297">
            <w:pPr>
              <w:spacing w:after="0" w:line="240" w:lineRule="auto"/>
              <w:jc w:val="center"/>
              <w:rPr>
                <w:rFonts w:ascii="Times New Roman" w:hAnsi="Times New Roman" w:cs="Times New Roman"/>
                <w:sz w:val="24"/>
                <w:szCs w:val="24"/>
                <w:lang w:val="en-US"/>
              </w:rPr>
            </w:pPr>
            <w:r w:rsidRPr="00C64FAF">
              <w:rPr>
                <w:rFonts w:ascii="Times New Roman" w:hAnsi="Times New Roman" w:cs="Times New Roman"/>
                <w:sz w:val="24"/>
                <w:szCs w:val="24"/>
              </w:rPr>
              <w:t>Прочие заболевания</w:t>
            </w:r>
          </w:p>
        </w:tc>
        <w:tc>
          <w:tcPr>
            <w:tcW w:w="3118" w:type="dxa"/>
            <w:tcBorders>
              <w:top w:val="single" w:sz="4" w:space="0" w:color="auto"/>
              <w:left w:val="single" w:sz="4" w:space="0" w:color="auto"/>
              <w:right w:val="single" w:sz="4" w:space="0" w:color="auto"/>
            </w:tcBorders>
            <w:vAlign w:val="center"/>
          </w:tcPr>
          <w:p w14:paraId="56B513CB" w14:textId="071196EB" w:rsidR="00FD5152" w:rsidRPr="00C64FAF" w:rsidRDefault="00033E98" w:rsidP="00A21297">
            <w:pPr>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104</w:t>
            </w:r>
          </w:p>
        </w:tc>
        <w:tc>
          <w:tcPr>
            <w:tcW w:w="2552" w:type="dxa"/>
            <w:tcBorders>
              <w:top w:val="single" w:sz="4" w:space="0" w:color="auto"/>
              <w:left w:val="single" w:sz="4" w:space="0" w:color="auto"/>
              <w:right w:val="single" w:sz="4" w:space="0" w:color="auto"/>
            </w:tcBorders>
            <w:vAlign w:val="center"/>
          </w:tcPr>
          <w:p w14:paraId="68E677C5" w14:textId="43226FFF" w:rsidR="00FD5152" w:rsidRPr="00C64FAF" w:rsidRDefault="00324EF4" w:rsidP="00A21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bl>
    <w:p w14:paraId="09DDACCF" w14:textId="77777777" w:rsidR="0097555C" w:rsidRPr="00C64FAF" w:rsidRDefault="0097555C" w:rsidP="0097555C">
      <w:pPr>
        <w:rPr>
          <w:rFonts w:ascii="Times New Roman" w:hAnsi="Times New Roman" w:cs="Times New Roman"/>
          <w:b/>
          <w:sz w:val="24"/>
          <w:szCs w:val="24"/>
        </w:rPr>
      </w:pPr>
    </w:p>
    <w:p w14:paraId="5AB501E7" w14:textId="23E0BAA1" w:rsidR="00701568" w:rsidRPr="00C64FAF" w:rsidRDefault="00701568" w:rsidP="00086E92">
      <w:pPr>
        <w:spacing w:after="0" w:line="240" w:lineRule="auto"/>
        <w:jc w:val="both"/>
        <w:rPr>
          <w:rFonts w:ascii="Times New Roman" w:hAnsi="Times New Roman" w:cs="Times New Roman"/>
          <w:sz w:val="24"/>
          <w:szCs w:val="24"/>
        </w:rPr>
      </w:pPr>
      <w:r w:rsidRPr="00C64FAF">
        <w:rPr>
          <w:rFonts w:ascii="Times New Roman" w:hAnsi="Times New Roman" w:cs="Times New Roman"/>
          <w:sz w:val="24"/>
          <w:szCs w:val="24"/>
        </w:rPr>
        <w:tab/>
      </w:r>
      <w:r w:rsidR="0097555C" w:rsidRPr="00C64FAF">
        <w:rPr>
          <w:rFonts w:ascii="Times New Roman" w:hAnsi="Times New Roman" w:cs="Times New Roman"/>
          <w:sz w:val="24"/>
          <w:szCs w:val="24"/>
        </w:rPr>
        <w:t xml:space="preserve">Данные </w:t>
      </w:r>
      <w:r w:rsidR="00086E92" w:rsidRPr="00C64FAF">
        <w:rPr>
          <w:rFonts w:ascii="Times New Roman" w:hAnsi="Times New Roman" w:cs="Times New Roman"/>
          <w:sz w:val="24"/>
          <w:szCs w:val="24"/>
        </w:rPr>
        <w:t>таблицы свидетельствуют</w:t>
      </w:r>
      <w:r w:rsidR="0097555C" w:rsidRPr="00C64FAF">
        <w:rPr>
          <w:rFonts w:ascii="Times New Roman" w:hAnsi="Times New Roman" w:cs="Times New Roman"/>
          <w:sz w:val="24"/>
          <w:szCs w:val="24"/>
        </w:rPr>
        <w:t xml:space="preserve"> об увеличении общей заболеваемости в сравнении с прошлым годом</w:t>
      </w:r>
      <w:r w:rsidR="00086E92" w:rsidRPr="00C64FAF">
        <w:rPr>
          <w:rFonts w:ascii="Times New Roman" w:hAnsi="Times New Roman" w:cs="Times New Roman"/>
          <w:sz w:val="24"/>
          <w:szCs w:val="24"/>
        </w:rPr>
        <w:t>. Это связанно с тем</w:t>
      </w:r>
      <w:r w:rsidR="0097555C" w:rsidRPr="00C64FAF">
        <w:rPr>
          <w:rFonts w:ascii="Times New Roman" w:hAnsi="Times New Roman" w:cs="Times New Roman"/>
          <w:sz w:val="24"/>
          <w:szCs w:val="24"/>
        </w:rPr>
        <w:t xml:space="preserve">, </w:t>
      </w:r>
      <w:r w:rsidR="00086E92" w:rsidRPr="00C64FAF">
        <w:rPr>
          <w:rFonts w:ascii="Times New Roman" w:hAnsi="Times New Roman" w:cs="Times New Roman"/>
          <w:sz w:val="24"/>
          <w:szCs w:val="24"/>
        </w:rPr>
        <w:t xml:space="preserve">что </w:t>
      </w:r>
      <w:r w:rsidR="0097555C" w:rsidRPr="00C64FAF">
        <w:rPr>
          <w:rFonts w:ascii="Times New Roman" w:hAnsi="Times New Roman" w:cs="Times New Roman"/>
          <w:sz w:val="24"/>
          <w:szCs w:val="24"/>
        </w:rPr>
        <w:t xml:space="preserve">рост заболеваемости пришелся </w:t>
      </w:r>
      <w:r w:rsidR="00824998" w:rsidRPr="00C64FAF">
        <w:rPr>
          <w:rFonts w:ascii="Times New Roman" w:hAnsi="Times New Roman" w:cs="Times New Roman"/>
          <w:sz w:val="24"/>
          <w:szCs w:val="24"/>
        </w:rPr>
        <w:t>с</w:t>
      </w:r>
      <w:r w:rsidR="0097555C" w:rsidRPr="00C64FAF">
        <w:rPr>
          <w:rFonts w:ascii="Times New Roman" w:hAnsi="Times New Roman" w:cs="Times New Roman"/>
          <w:sz w:val="24"/>
          <w:szCs w:val="24"/>
        </w:rPr>
        <w:t xml:space="preserve"> январ</w:t>
      </w:r>
      <w:r w:rsidR="00824998" w:rsidRPr="00C64FAF">
        <w:rPr>
          <w:rFonts w:ascii="Times New Roman" w:hAnsi="Times New Roman" w:cs="Times New Roman"/>
          <w:sz w:val="24"/>
          <w:szCs w:val="24"/>
        </w:rPr>
        <w:t>я</w:t>
      </w:r>
      <w:r w:rsidR="0097555C" w:rsidRPr="00C64FAF">
        <w:rPr>
          <w:rFonts w:ascii="Times New Roman" w:hAnsi="Times New Roman" w:cs="Times New Roman"/>
          <w:sz w:val="24"/>
          <w:szCs w:val="24"/>
        </w:rPr>
        <w:t xml:space="preserve"> </w:t>
      </w:r>
      <w:r w:rsidR="00824998" w:rsidRPr="00C64FAF">
        <w:rPr>
          <w:rFonts w:ascii="Times New Roman" w:hAnsi="Times New Roman" w:cs="Times New Roman"/>
          <w:sz w:val="24"/>
          <w:szCs w:val="24"/>
        </w:rPr>
        <w:t>по</w:t>
      </w:r>
      <w:r w:rsidR="0097555C" w:rsidRPr="00C64FAF">
        <w:rPr>
          <w:rFonts w:ascii="Times New Roman" w:hAnsi="Times New Roman" w:cs="Times New Roman"/>
          <w:sz w:val="24"/>
          <w:szCs w:val="24"/>
        </w:rPr>
        <w:t xml:space="preserve"> </w:t>
      </w:r>
      <w:r w:rsidR="00824998" w:rsidRPr="00C64FAF">
        <w:rPr>
          <w:rFonts w:ascii="Times New Roman" w:hAnsi="Times New Roman" w:cs="Times New Roman"/>
          <w:sz w:val="24"/>
          <w:szCs w:val="24"/>
        </w:rPr>
        <w:t>апрель</w:t>
      </w:r>
      <w:r w:rsidR="0097555C" w:rsidRPr="00C64FAF">
        <w:rPr>
          <w:rFonts w:ascii="Times New Roman" w:hAnsi="Times New Roman" w:cs="Times New Roman"/>
          <w:sz w:val="24"/>
          <w:szCs w:val="24"/>
        </w:rPr>
        <w:t xml:space="preserve"> в связи с</w:t>
      </w:r>
      <w:r w:rsidR="00086E92" w:rsidRPr="00C64FAF">
        <w:rPr>
          <w:rFonts w:ascii="Times New Roman" w:hAnsi="Times New Roman" w:cs="Times New Roman"/>
          <w:sz w:val="24"/>
          <w:szCs w:val="24"/>
        </w:rPr>
        <w:t>о</w:t>
      </w:r>
      <w:r w:rsidR="0097555C" w:rsidRPr="00C64FAF">
        <w:rPr>
          <w:rFonts w:ascii="Times New Roman" w:hAnsi="Times New Roman" w:cs="Times New Roman"/>
          <w:sz w:val="24"/>
          <w:szCs w:val="24"/>
        </w:rPr>
        <w:t xml:space="preserve"> вспышкой</w:t>
      </w:r>
      <w:r w:rsidRPr="00C64FAF">
        <w:rPr>
          <w:rFonts w:ascii="Times New Roman" w:hAnsi="Times New Roman" w:cs="Times New Roman"/>
          <w:sz w:val="24"/>
          <w:szCs w:val="24"/>
        </w:rPr>
        <w:t xml:space="preserve"> </w:t>
      </w:r>
      <w:r w:rsidR="0097555C" w:rsidRPr="00C64FAF">
        <w:rPr>
          <w:rFonts w:ascii="Times New Roman" w:hAnsi="Times New Roman" w:cs="Times New Roman"/>
          <w:sz w:val="24"/>
          <w:szCs w:val="24"/>
        </w:rPr>
        <w:t>ОРВИ</w:t>
      </w:r>
      <w:r w:rsidR="00824998" w:rsidRPr="00C64FAF">
        <w:rPr>
          <w:rFonts w:ascii="Times New Roman" w:hAnsi="Times New Roman" w:cs="Times New Roman"/>
          <w:sz w:val="24"/>
          <w:szCs w:val="24"/>
        </w:rPr>
        <w:t xml:space="preserve"> и новой коронавирусной инфекции </w:t>
      </w:r>
      <w:r w:rsidR="00824998" w:rsidRPr="00C64FAF">
        <w:rPr>
          <w:rFonts w:ascii="Times New Roman" w:hAnsi="Times New Roman" w:cs="Times New Roman"/>
          <w:sz w:val="24"/>
          <w:szCs w:val="24"/>
          <w:lang w:val="en-US"/>
        </w:rPr>
        <w:t>COVID</w:t>
      </w:r>
      <w:r w:rsidR="00824998" w:rsidRPr="00C64FAF">
        <w:rPr>
          <w:rFonts w:ascii="Times New Roman" w:hAnsi="Times New Roman" w:cs="Times New Roman"/>
          <w:sz w:val="24"/>
          <w:szCs w:val="24"/>
        </w:rPr>
        <w:t>-1</w:t>
      </w:r>
      <w:r w:rsidRPr="00C64FAF">
        <w:rPr>
          <w:rFonts w:ascii="Times New Roman" w:hAnsi="Times New Roman" w:cs="Times New Roman"/>
          <w:sz w:val="24"/>
          <w:szCs w:val="24"/>
        </w:rPr>
        <w:t>9</w:t>
      </w:r>
      <w:r w:rsidR="0097555C" w:rsidRPr="00C64FAF">
        <w:rPr>
          <w:rFonts w:ascii="Times New Roman" w:hAnsi="Times New Roman" w:cs="Times New Roman"/>
          <w:sz w:val="24"/>
          <w:szCs w:val="24"/>
        </w:rPr>
        <w:t xml:space="preserve">. </w:t>
      </w:r>
    </w:p>
    <w:p w14:paraId="44DB2A44" w14:textId="6D16EF21" w:rsidR="0097555C" w:rsidRPr="00C64FAF" w:rsidRDefault="00701568" w:rsidP="00086E92">
      <w:pPr>
        <w:spacing w:after="0" w:line="240" w:lineRule="auto"/>
        <w:jc w:val="both"/>
        <w:rPr>
          <w:rFonts w:ascii="Times New Roman" w:hAnsi="Times New Roman" w:cs="Times New Roman"/>
          <w:sz w:val="24"/>
          <w:szCs w:val="24"/>
        </w:rPr>
      </w:pPr>
      <w:r w:rsidRPr="00C64FAF">
        <w:rPr>
          <w:rFonts w:ascii="Times New Roman" w:hAnsi="Times New Roman" w:cs="Times New Roman"/>
          <w:sz w:val="24"/>
          <w:szCs w:val="24"/>
        </w:rPr>
        <w:tab/>
      </w:r>
      <w:r w:rsidR="0097555C" w:rsidRPr="00C64FAF">
        <w:rPr>
          <w:rFonts w:ascii="Times New Roman" w:hAnsi="Times New Roman" w:cs="Times New Roman"/>
          <w:sz w:val="24"/>
          <w:szCs w:val="24"/>
        </w:rPr>
        <w:t xml:space="preserve">Немаловажную роль играют особенности развития детей второго года жизни: снижается пассивный   иммунитет, полученный от матери, а собственная иммунная система еще недостаточно сформирована, то есть собственная система защиты организма от инфекций низкая. </w:t>
      </w:r>
    </w:p>
    <w:p w14:paraId="4AB0FA81" w14:textId="77777777" w:rsidR="00701568" w:rsidRPr="00C64FAF" w:rsidRDefault="00701568" w:rsidP="00315D96">
      <w:pPr>
        <w:spacing w:after="0" w:line="240" w:lineRule="auto"/>
        <w:jc w:val="center"/>
        <w:rPr>
          <w:rFonts w:ascii="Times New Roman" w:hAnsi="Times New Roman" w:cs="Times New Roman"/>
          <w:b/>
          <w:sz w:val="24"/>
          <w:szCs w:val="24"/>
        </w:rPr>
      </w:pPr>
    </w:p>
    <w:p w14:paraId="22251908" w14:textId="7F646CDB" w:rsidR="003156B9" w:rsidRPr="00C64FAF" w:rsidRDefault="003156B9" w:rsidP="00315D96">
      <w:pPr>
        <w:spacing w:after="0" w:line="240" w:lineRule="auto"/>
        <w:jc w:val="center"/>
        <w:rPr>
          <w:rFonts w:ascii="Times New Roman" w:hAnsi="Times New Roman" w:cs="Times New Roman"/>
          <w:b/>
          <w:sz w:val="24"/>
          <w:szCs w:val="24"/>
        </w:rPr>
      </w:pPr>
      <w:r w:rsidRPr="00C64FAF">
        <w:rPr>
          <w:rFonts w:ascii="Times New Roman" w:hAnsi="Times New Roman" w:cs="Times New Roman"/>
          <w:b/>
          <w:sz w:val="24"/>
          <w:szCs w:val="24"/>
        </w:rPr>
        <w:t>Дл</w:t>
      </w:r>
      <w:r w:rsidR="009F5435" w:rsidRPr="00C64FAF">
        <w:rPr>
          <w:rFonts w:ascii="Times New Roman" w:hAnsi="Times New Roman" w:cs="Times New Roman"/>
          <w:b/>
          <w:sz w:val="24"/>
          <w:szCs w:val="24"/>
        </w:rPr>
        <w:t>я</w:t>
      </w:r>
      <w:r w:rsidRPr="00C64FAF">
        <w:rPr>
          <w:rFonts w:ascii="Times New Roman" w:hAnsi="Times New Roman" w:cs="Times New Roman"/>
          <w:b/>
          <w:sz w:val="24"/>
          <w:szCs w:val="24"/>
        </w:rPr>
        <w:t xml:space="preserve"> снижения заболеваемости пров</w:t>
      </w:r>
      <w:r w:rsidR="00B368B7" w:rsidRPr="00C64FAF">
        <w:rPr>
          <w:rFonts w:ascii="Times New Roman" w:hAnsi="Times New Roman" w:cs="Times New Roman"/>
          <w:b/>
          <w:sz w:val="24"/>
          <w:szCs w:val="24"/>
        </w:rPr>
        <w:t>одиться</w:t>
      </w:r>
    </w:p>
    <w:p w14:paraId="043E1516" w14:textId="77777777" w:rsidR="003156B9" w:rsidRPr="00C64FAF" w:rsidRDefault="003156B9" w:rsidP="00315D96">
      <w:pPr>
        <w:spacing w:after="0" w:line="240" w:lineRule="auto"/>
        <w:jc w:val="center"/>
        <w:rPr>
          <w:rFonts w:ascii="Times New Roman" w:hAnsi="Times New Roman" w:cs="Times New Roman"/>
          <w:b/>
          <w:sz w:val="24"/>
          <w:szCs w:val="24"/>
        </w:rPr>
      </w:pPr>
      <w:r w:rsidRPr="00C64FAF">
        <w:rPr>
          <w:rFonts w:ascii="Times New Roman" w:hAnsi="Times New Roman" w:cs="Times New Roman"/>
          <w:b/>
          <w:sz w:val="24"/>
          <w:szCs w:val="24"/>
        </w:rPr>
        <w:t>следующая работа с персоналом ДОУ и родителями.</w:t>
      </w:r>
    </w:p>
    <w:p w14:paraId="5CBBA3EA" w14:textId="77777777" w:rsidR="003156B9" w:rsidRPr="00C64FAF" w:rsidRDefault="003156B9" w:rsidP="00E84FAC">
      <w:pPr>
        <w:numPr>
          <w:ilvl w:val="0"/>
          <w:numId w:val="7"/>
        </w:numPr>
        <w:spacing w:after="0" w:line="240" w:lineRule="auto"/>
        <w:ind w:left="0" w:firstLine="0"/>
        <w:jc w:val="both"/>
        <w:rPr>
          <w:rFonts w:ascii="Times New Roman" w:hAnsi="Times New Roman" w:cs="Times New Roman"/>
          <w:sz w:val="24"/>
          <w:szCs w:val="24"/>
        </w:rPr>
      </w:pPr>
      <w:r w:rsidRPr="00C64FAF">
        <w:rPr>
          <w:rFonts w:ascii="Times New Roman" w:hAnsi="Times New Roman" w:cs="Times New Roman"/>
          <w:sz w:val="24"/>
          <w:szCs w:val="24"/>
        </w:rPr>
        <w:t xml:space="preserve">физкультурно-оздоровительные мероприятия, </w:t>
      </w:r>
    </w:p>
    <w:p w14:paraId="258C2752" w14:textId="77777777" w:rsidR="003156B9" w:rsidRPr="00C64FAF" w:rsidRDefault="003156B9" w:rsidP="00E84FAC">
      <w:pPr>
        <w:numPr>
          <w:ilvl w:val="0"/>
          <w:numId w:val="7"/>
        </w:numPr>
        <w:spacing w:after="0" w:line="240" w:lineRule="auto"/>
        <w:ind w:left="0" w:firstLine="0"/>
        <w:jc w:val="both"/>
        <w:rPr>
          <w:rFonts w:ascii="Times New Roman" w:hAnsi="Times New Roman" w:cs="Times New Roman"/>
          <w:sz w:val="24"/>
          <w:szCs w:val="24"/>
        </w:rPr>
      </w:pPr>
      <w:r w:rsidRPr="00C64FAF">
        <w:rPr>
          <w:rFonts w:ascii="Times New Roman" w:hAnsi="Times New Roman" w:cs="Times New Roman"/>
          <w:sz w:val="24"/>
          <w:szCs w:val="24"/>
        </w:rPr>
        <w:t>систематические закаливания, проводились с учетом индивидуального подхода к детям.</w:t>
      </w:r>
    </w:p>
    <w:p w14:paraId="4899BB12" w14:textId="028704E7" w:rsidR="003156B9" w:rsidRPr="00C64FAF" w:rsidRDefault="005F784C" w:rsidP="007E7B8A">
      <w:pPr>
        <w:numPr>
          <w:ilvl w:val="0"/>
          <w:numId w:val="7"/>
        </w:numPr>
        <w:spacing w:after="0" w:line="240" w:lineRule="auto"/>
        <w:ind w:left="0" w:firstLine="0"/>
        <w:jc w:val="both"/>
        <w:rPr>
          <w:rFonts w:ascii="Times New Roman" w:hAnsi="Times New Roman" w:cs="Times New Roman"/>
          <w:sz w:val="24"/>
          <w:szCs w:val="24"/>
        </w:rPr>
      </w:pPr>
      <w:r w:rsidRPr="00C64FAF">
        <w:rPr>
          <w:rFonts w:ascii="Times New Roman" w:hAnsi="Times New Roman" w:cs="Times New Roman"/>
          <w:sz w:val="24"/>
          <w:szCs w:val="24"/>
        </w:rPr>
        <w:t>с</w:t>
      </w:r>
      <w:r w:rsidR="003156B9" w:rsidRPr="00C64FAF">
        <w:rPr>
          <w:rFonts w:ascii="Times New Roman" w:hAnsi="Times New Roman" w:cs="Times New Roman"/>
          <w:sz w:val="24"/>
          <w:szCs w:val="24"/>
        </w:rPr>
        <w:t>трого выполнялись режимные моменты ДОУ</w:t>
      </w:r>
      <w:r w:rsidR="00701568" w:rsidRPr="00C64FAF">
        <w:rPr>
          <w:rFonts w:ascii="Times New Roman" w:hAnsi="Times New Roman" w:cs="Times New Roman"/>
          <w:sz w:val="24"/>
          <w:szCs w:val="24"/>
        </w:rPr>
        <w:t>.</w:t>
      </w:r>
    </w:p>
    <w:p w14:paraId="374A831F" w14:textId="0571534C" w:rsidR="005F61B0" w:rsidRPr="00C64FAF" w:rsidRDefault="005F61B0" w:rsidP="00B368B7">
      <w:pPr>
        <w:spacing w:after="0" w:line="240" w:lineRule="auto"/>
        <w:jc w:val="both"/>
        <w:rPr>
          <w:rFonts w:ascii="Times New Roman" w:hAnsi="Times New Roman" w:cs="Times New Roman"/>
          <w:b/>
          <w:color w:val="000000" w:themeColor="text1"/>
          <w:sz w:val="24"/>
          <w:szCs w:val="24"/>
        </w:rPr>
      </w:pPr>
    </w:p>
    <w:p w14:paraId="40951E0B" w14:textId="77777777" w:rsidR="005F61B0" w:rsidRPr="00C64FAF" w:rsidRDefault="005F61B0" w:rsidP="00315D96">
      <w:pPr>
        <w:spacing w:after="0" w:line="240" w:lineRule="auto"/>
        <w:jc w:val="center"/>
        <w:rPr>
          <w:rFonts w:ascii="Times New Roman" w:hAnsi="Times New Roman" w:cs="Times New Roman"/>
          <w:b/>
          <w:color w:val="000000" w:themeColor="text1"/>
          <w:sz w:val="24"/>
          <w:szCs w:val="24"/>
        </w:rPr>
      </w:pPr>
    </w:p>
    <w:p w14:paraId="33AE6769" w14:textId="77777777" w:rsidR="0074211F" w:rsidRPr="00C64FAF" w:rsidRDefault="00D76E38" w:rsidP="00315D96">
      <w:pPr>
        <w:spacing w:after="0" w:line="240" w:lineRule="auto"/>
        <w:jc w:val="center"/>
        <w:rPr>
          <w:rFonts w:ascii="Times New Roman" w:hAnsi="Times New Roman" w:cs="Times New Roman"/>
          <w:b/>
          <w:color w:val="000000" w:themeColor="text1"/>
          <w:sz w:val="24"/>
          <w:szCs w:val="24"/>
        </w:rPr>
      </w:pPr>
      <w:r w:rsidRPr="00C64FAF">
        <w:rPr>
          <w:rFonts w:ascii="Times New Roman" w:hAnsi="Times New Roman" w:cs="Times New Roman"/>
          <w:b/>
          <w:color w:val="000000" w:themeColor="text1"/>
          <w:sz w:val="24"/>
          <w:szCs w:val="24"/>
        </w:rPr>
        <w:t>Д</w:t>
      </w:r>
      <w:r w:rsidR="0074211F" w:rsidRPr="00C64FAF">
        <w:rPr>
          <w:rFonts w:ascii="Times New Roman" w:hAnsi="Times New Roman" w:cs="Times New Roman"/>
          <w:b/>
          <w:color w:val="000000" w:themeColor="text1"/>
          <w:sz w:val="24"/>
          <w:szCs w:val="24"/>
        </w:rPr>
        <w:t xml:space="preserve">ополнительные образовательные услуги, </w:t>
      </w:r>
      <w:r w:rsidR="0074211F" w:rsidRPr="00C64FAF">
        <w:rPr>
          <w:rFonts w:ascii="Times New Roman" w:hAnsi="Times New Roman" w:cs="Times New Roman"/>
          <w:b/>
          <w:bCs/>
          <w:color w:val="000000" w:themeColor="text1"/>
          <w:sz w:val="24"/>
          <w:szCs w:val="24"/>
        </w:rPr>
        <w:t xml:space="preserve">реализуемые </w:t>
      </w:r>
      <w:r w:rsidR="009D032A" w:rsidRPr="00C64FAF">
        <w:rPr>
          <w:rFonts w:ascii="Times New Roman" w:hAnsi="Times New Roman" w:cs="Times New Roman"/>
          <w:b/>
          <w:color w:val="000000" w:themeColor="text1"/>
          <w:sz w:val="24"/>
          <w:szCs w:val="24"/>
        </w:rPr>
        <w:t xml:space="preserve">образовательным </w:t>
      </w:r>
      <w:r w:rsidR="0074211F" w:rsidRPr="00C64FAF">
        <w:rPr>
          <w:rFonts w:ascii="Times New Roman" w:hAnsi="Times New Roman" w:cs="Times New Roman"/>
          <w:b/>
          <w:color w:val="000000" w:themeColor="text1"/>
          <w:sz w:val="24"/>
          <w:szCs w:val="24"/>
        </w:rPr>
        <w:t>учреждением.</w:t>
      </w:r>
    </w:p>
    <w:p w14:paraId="44C1F1B3" w14:textId="77777777" w:rsidR="00532AC5" w:rsidRPr="00C64FAF" w:rsidRDefault="00532AC5"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С целью улучшения качества образовательного процесса, мотивации детей к познанию, развитию их творческих способностей в различных видах деятельности организована кружковая работа. Дополнительное образование детей в отчетном году осуществлялось по следующим направлениям: познавательное интел</w:t>
      </w:r>
      <w:r w:rsidR="003156B9" w:rsidRPr="00C64FAF">
        <w:rPr>
          <w:rFonts w:ascii="Times New Roman" w:hAnsi="Times New Roman" w:cs="Times New Roman"/>
          <w:color w:val="000000" w:themeColor="text1"/>
          <w:sz w:val="24"/>
          <w:szCs w:val="24"/>
        </w:rPr>
        <w:t>лектуальное, техническое (табл.4</w:t>
      </w:r>
      <w:r w:rsidRPr="00C64FAF">
        <w:rPr>
          <w:rFonts w:ascii="Times New Roman" w:hAnsi="Times New Roman" w:cs="Times New Roman"/>
          <w:color w:val="000000" w:themeColor="text1"/>
          <w:sz w:val="24"/>
          <w:szCs w:val="24"/>
        </w:rPr>
        <w:t>).</w:t>
      </w:r>
    </w:p>
    <w:p w14:paraId="5F622F99" w14:textId="25F238AB" w:rsidR="00532AC5" w:rsidRPr="00C64FAF" w:rsidRDefault="003156B9" w:rsidP="00315D96">
      <w:pPr>
        <w:spacing w:after="0" w:line="240" w:lineRule="auto"/>
        <w:jc w:val="right"/>
        <w:rPr>
          <w:rFonts w:ascii="Times New Roman" w:hAnsi="Times New Roman" w:cs="Times New Roman"/>
          <w:iCs/>
          <w:color w:val="000000" w:themeColor="text1"/>
          <w:sz w:val="24"/>
          <w:szCs w:val="24"/>
        </w:rPr>
      </w:pPr>
      <w:r w:rsidRPr="00C64FAF">
        <w:rPr>
          <w:rFonts w:ascii="Times New Roman" w:hAnsi="Times New Roman" w:cs="Times New Roman"/>
          <w:iCs/>
          <w:color w:val="000000" w:themeColor="text1"/>
          <w:sz w:val="24"/>
          <w:szCs w:val="24"/>
        </w:rPr>
        <w:t xml:space="preserve">Таблица </w:t>
      </w:r>
      <w:r w:rsidR="001260AF" w:rsidRPr="00C64FAF">
        <w:rPr>
          <w:rFonts w:ascii="Times New Roman" w:hAnsi="Times New Roman" w:cs="Times New Roman"/>
          <w:iCs/>
          <w:color w:val="000000" w:themeColor="text1"/>
          <w:sz w:val="24"/>
          <w:szCs w:val="24"/>
        </w:rPr>
        <w:t>3</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2022"/>
        <w:gridCol w:w="4110"/>
        <w:gridCol w:w="1985"/>
        <w:gridCol w:w="1808"/>
      </w:tblGrid>
      <w:tr w:rsidR="00182A77" w:rsidRPr="00C64FAF" w14:paraId="65AA39D6" w14:textId="77777777" w:rsidTr="00182A77">
        <w:tc>
          <w:tcPr>
            <w:tcW w:w="389" w:type="dxa"/>
            <w:vAlign w:val="center"/>
          </w:tcPr>
          <w:p w14:paraId="54C8FD09"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bCs/>
                <w:sz w:val="24"/>
                <w:szCs w:val="24"/>
                <w:lang w:eastAsia="en-US"/>
              </w:rPr>
              <w:t>№</w:t>
            </w:r>
          </w:p>
        </w:tc>
        <w:tc>
          <w:tcPr>
            <w:tcW w:w="2022" w:type="dxa"/>
            <w:vAlign w:val="center"/>
          </w:tcPr>
          <w:p w14:paraId="3DA03728"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bCs/>
                <w:sz w:val="24"/>
                <w:szCs w:val="24"/>
                <w:lang w:eastAsia="en-US"/>
              </w:rPr>
              <w:t>Название кружка</w:t>
            </w:r>
          </w:p>
        </w:tc>
        <w:tc>
          <w:tcPr>
            <w:tcW w:w="4110" w:type="dxa"/>
            <w:vAlign w:val="center"/>
          </w:tcPr>
          <w:p w14:paraId="4670E128"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bCs/>
                <w:sz w:val="24"/>
                <w:szCs w:val="24"/>
                <w:lang w:eastAsia="en-US"/>
              </w:rPr>
              <w:t>Реализуемая программа</w:t>
            </w:r>
          </w:p>
        </w:tc>
        <w:tc>
          <w:tcPr>
            <w:tcW w:w="1985" w:type="dxa"/>
          </w:tcPr>
          <w:p w14:paraId="737A9D63"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iCs/>
                <w:sz w:val="24"/>
                <w:szCs w:val="24"/>
                <w:lang w:eastAsia="en-US"/>
              </w:rPr>
              <w:t>Группа возраст детей/количество детей</w:t>
            </w:r>
          </w:p>
        </w:tc>
        <w:tc>
          <w:tcPr>
            <w:tcW w:w="1808" w:type="dxa"/>
          </w:tcPr>
          <w:p w14:paraId="41F4C159"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iCs/>
                <w:sz w:val="24"/>
                <w:szCs w:val="24"/>
                <w:lang w:eastAsia="en-US"/>
              </w:rPr>
              <w:t>Руководитель</w:t>
            </w:r>
          </w:p>
        </w:tc>
      </w:tr>
      <w:tr w:rsidR="00E94C09" w:rsidRPr="00C64FAF" w14:paraId="37264926" w14:textId="77777777" w:rsidTr="00182A77">
        <w:tc>
          <w:tcPr>
            <w:tcW w:w="389" w:type="dxa"/>
            <w:shd w:val="clear" w:color="auto" w:fill="auto"/>
            <w:vAlign w:val="center"/>
          </w:tcPr>
          <w:p w14:paraId="4E79C406"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p>
        </w:tc>
        <w:tc>
          <w:tcPr>
            <w:tcW w:w="9925" w:type="dxa"/>
            <w:gridSpan w:val="4"/>
            <w:shd w:val="clear" w:color="auto" w:fill="auto"/>
            <w:vAlign w:val="center"/>
          </w:tcPr>
          <w:p w14:paraId="3061E8A2" w14:textId="77777777" w:rsidR="00E94C09" w:rsidRPr="00C64FAF" w:rsidRDefault="00E94C09" w:rsidP="00182A77">
            <w:pPr>
              <w:spacing w:after="0" w:line="240" w:lineRule="auto"/>
              <w:jc w:val="center"/>
              <w:rPr>
                <w:rFonts w:ascii="Times New Roman" w:hAnsi="Times New Roman" w:cs="Times New Roman"/>
                <w:b/>
                <w:sz w:val="24"/>
                <w:szCs w:val="24"/>
                <w:lang w:eastAsia="en-US"/>
              </w:rPr>
            </w:pPr>
            <w:r w:rsidRPr="00C64FAF">
              <w:rPr>
                <w:rFonts w:ascii="Times New Roman" w:hAnsi="Times New Roman" w:cs="Times New Roman"/>
                <w:b/>
                <w:sz w:val="24"/>
                <w:szCs w:val="24"/>
                <w:lang w:eastAsia="en-US"/>
              </w:rPr>
              <w:t>Художественно-эстетическое направление</w:t>
            </w:r>
          </w:p>
        </w:tc>
      </w:tr>
      <w:tr w:rsidR="00182A77" w:rsidRPr="00C64FAF" w14:paraId="29709E97" w14:textId="77777777" w:rsidTr="00182A77">
        <w:tc>
          <w:tcPr>
            <w:tcW w:w="389" w:type="dxa"/>
            <w:shd w:val="clear" w:color="auto" w:fill="auto"/>
            <w:vAlign w:val="center"/>
          </w:tcPr>
          <w:p w14:paraId="52D0F66B"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bCs/>
                <w:sz w:val="24"/>
                <w:szCs w:val="24"/>
                <w:lang w:eastAsia="en-US"/>
              </w:rPr>
              <w:t>1</w:t>
            </w:r>
          </w:p>
        </w:tc>
        <w:tc>
          <w:tcPr>
            <w:tcW w:w="2022" w:type="dxa"/>
            <w:shd w:val="clear" w:color="auto" w:fill="auto"/>
            <w:vAlign w:val="center"/>
          </w:tcPr>
          <w:p w14:paraId="358A48E1" w14:textId="6606AFC3" w:rsidR="00E94C09" w:rsidRPr="00C64FAF" w:rsidRDefault="0078259B" w:rsidP="00182A77">
            <w:pPr>
              <w:spacing w:after="0" w:line="240" w:lineRule="auto"/>
              <w:jc w:val="center"/>
              <w:rPr>
                <w:rFonts w:ascii="Times New Roman" w:hAnsi="Times New Roman" w:cs="Times New Roman"/>
                <w:sz w:val="24"/>
                <w:szCs w:val="24"/>
                <w:lang w:eastAsia="en-US"/>
              </w:rPr>
            </w:pPr>
            <w:r w:rsidRPr="00C64FAF">
              <w:rPr>
                <w:rFonts w:ascii="Times New Roman" w:hAnsi="Times New Roman" w:cs="Times New Roman"/>
                <w:bCs/>
                <w:iCs/>
                <w:sz w:val="24"/>
                <w:szCs w:val="24"/>
              </w:rPr>
              <w:t xml:space="preserve"> «</w:t>
            </w:r>
            <w:r w:rsidR="00170C99" w:rsidRPr="00C64FAF">
              <w:rPr>
                <w:rFonts w:ascii="Times New Roman" w:hAnsi="Times New Roman" w:cs="Times New Roman"/>
                <w:bCs/>
                <w:iCs/>
                <w:sz w:val="24"/>
                <w:szCs w:val="24"/>
              </w:rPr>
              <w:t>Пластилиновая фантазия</w:t>
            </w:r>
            <w:r w:rsidRPr="00C64FAF">
              <w:rPr>
                <w:rFonts w:ascii="Times New Roman" w:hAnsi="Times New Roman" w:cs="Times New Roman"/>
                <w:bCs/>
                <w:iCs/>
                <w:sz w:val="24"/>
                <w:szCs w:val="24"/>
              </w:rPr>
              <w:t>»</w:t>
            </w:r>
          </w:p>
        </w:tc>
        <w:tc>
          <w:tcPr>
            <w:tcW w:w="4110" w:type="dxa"/>
            <w:shd w:val="clear" w:color="auto" w:fill="auto"/>
            <w:vAlign w:val="center"/>
          </w:tcPr>
          <w:p w14:paraId="151AA9B2" w14:textId="77777777" w:rsidR="00E94C09" w:rsidRPr="00C64FAF" w:rsidRDefault="0078259B" w:rsidP="00182A77">
            <w:pPr>
              <w:spacing w:after="0" w:line="240" w:lineRule="auto"/>
              <w:rPr>
                <w:rFonts w:ascii="Times New Roman" w:hAnsi="Times New Roman" w:cs="Times New Roman"/>
                <w:sz w:val="24"/>
                <w:szCs w:val="24"/>
                <w:lang w:eastAsia="en-US"/>
              </w:rPr>
            </w:pPr>
            <w:r w:rsidRPr="00C64FAF">
              <w:rPr>
                <w:rFonts w:ascii="Times New Roman" w:hAnsi="Times New Roman" w:cs="Times New Roman"/>
                <w:bCs/>
                <w:color w:val="000000"/>
                <w:spacing w:val="3"/>
                <w:sz w:val="24"/>
                <w:szCs w:val="24"/>
                <w:shd w:val="clear" w:color="auto" w:fill="FFFFFF"/>
                <w:lang w:bidi="ru-RU"/>
              </w:rPr>
              <w:t>Программа художественного воспитания, обучения и развития детей 2-7 лет «Цветные ладошки» И.А. Лыкова.</w:t>
            </w:r>
          </w:p>
        </w:tc>
        <w:tc>
          <w:tcPr>
            <w:tcW w:w="1985" w:type="dxa"/>
          </w:tcPr>
          <w:p w14:paraId="3AECCFDB" w14:textId="7857D5B6" w:rsidR="0078259B" w:rsidRPr="00C64FAF" w:rsidRDefault="00170C99" w:rsidP="00182A77">
            <w:pPr>
              <w:spacing w:after="0" w:line="240" w:lineRule="auto"/>
              <w:jc w:val="center"/>
              <w:rPr>
                <w:rFonts w:ascii="Times New Roman" w:hAnsi="Times New Roman" w:cs="Times New Roman"/>
                <w:sz w:val="24"/>
                <w:szCs w:val="24"/>
                <w:lang w:eastAsia="en-US"/>
              </w:rPr>
            </w:pPr>
            <w:r w:rsidRPr="00C64FAF">
              <w:rPr>
                <w:rFonts w:ascii="Times New Roman" w:hAnsi="Times New Roman" w:cs="Times New Roman"/>
                <w:sz w:val="24"/>
                <w:szCs w:val="24"/>
                <w:lang w:eastAsia="en-US"/>
              </w:rPr>
              <w:t>Старшая разновозрастная группа</w:t>
            </w:r>
          </w:p>
          <w:p w14:paraId="29EED542" w14:textId="490B8C84" w:rsidR="00E94C09" w:rsidRPr="00C64FAF" w:rsidRDefault="00E94C09" w:rsidP="00182A77">
            <w:pPr>
              <w:spacing w:after="0" w:line="240" w:lineRule="auto"/>
              <w:jc w:val="center"/>
              <w:rPr>
                <w:rFonts w:ascii="Times New Roman" w:hAnsi="Times New Roman" w:cs="Times New Roman"/>
                <w:sz w:val="24"/>
                <w:szCs w:val="24"/>
                <w:lang w:eastAsia="en-US"/>
              </w:rPr>
            </w:pPr>
            <w:r w:rsidRPr="00C64FAF">
              <w:rPr>
                <w:rFonts w:ascii="Times New Roman" w:hAnsi="Times New Roman" w:cs="Times New Roman"/>
                <w:sz w:val="24"/>
                <w:szCs w:val="24"/>
                <w:lang w:eastAsia="en-US"/>
              </w:rPr>
              <w:t>С</w:t>
            </w:r>
            <w:r w:rsidR="0078259B" w:rsidRPr="00C64FAF">
              <w:rPr>
                <w:rFonts w:ascii="Times New Roman" w:hAnsi="Times New Roman" w:cs="Times New Roman"/>
                <w:sz w:val="24"/>
                <w:szCs w:val="24"/>
                <w:lang w:eastAsia="en-US"/>
              </w:rPr>
              <w:t xml:space="preserve"> </w:t>
            </w:r>
            <w:r w:rsidR="00170C99" w:rsidRPr="00C64FAF">
              <w:rPr>
                <w:rFonts w:ascii="Times New Roman" w:hAnsi="Times New Roman" w:cs="Times New Roman"/>
                <w:sz w:val="24"/>
                <w:szCs w:val="24"/>
                <w:lang w:eastAsia="en-US"/>
              </w:rPr>
              <w:t>4,5</w:t>
            </w:r>
            <w:r w:rsidRPr="00C64FAF">
              <w:rPr>
                <w:rFonts w:ascii="Times New Roman" w:hAnsi="Times New Roman" w:cs="Times New Roman"/>
                <w:sz w:val="24"/>
                <w:szCs w:val="24"/>
                <w:lang w:eastAsia="en-US"/>
              </w:rPr>
              <w:t xml:space="preserve"> до </w:t>
            </w:r>
            <w:r w:rsidR="00170C99" w:rsidRPr="00C64FAF">
              <w:rPr>
                <w:rFonts w:ascii="Times New Roman" w:hAnsi="Times New Roman" w:cs="Times New Roman"/>
                <w:sz w:val="24"/>
                <w:szCs w:val="24"/>
                <w:lang w:eastAsia="en-US"/>
              </w:rPr>
              <w:t>6</w:t>
            </w:r>
            <w:r w:rsidRPr="00C64FAF">
              <w:rPr>
                <w:rFonts w:ascii="Times New Roman" w:hAnsi="Times New Roman" w:cs="Times New Roman"/>
                <w:sz w:val="24"/>
                <w:szCs w:val="24"/>
                <w:lang w:eastAsia="en-US"/>
              </w:rPr>
              <w:t xml:space="preserve"> лет</w:t>
            </w:r>
          </w:p>
          <w:p w14:paraId="4A781081" w14:textId="20367EFE" w:rsidR="00E94C09" w:rsidRPr="00C64FAF" w:rsidRDefault="00E94C09" w:rsidP="00182A77">
            <w:pPr>
              <w:spacing w:after="0" w:line="240" w:lineRule="auto"/>
              <w:jc w:val="center"/>
              <w:rPr>
                <w:rFonts w:ascii="Times New Roman" w:hAnsi="Times New Roman" w:cs="Times New Roman"/>
                <w:sz w:val="24"/>
                <w:szCs w:val="24"/>
                <w:lang w:eastAsia="en-US"/>
              </w:rPr>
            </w:pPr>
            <w:r w:rsidRPr="00C64FAF">
              <w:rPr>
                <w:rFonts w:ascii="Times New Roman" w:hAnsi="Times New Roman" w:cs="Times New Roman"/>
                <w:sz w:val="24"/>
                <w:szCs w:val="24"/>
                <w:lang w:eastAsia="en-US"/>
              </w:rPr>
              <w:t>(1</w:t>
            </w:r>
            <w:r w:rsidR="00170C99" w:rsidRPr="00C64FAF">
              <w:rPr>
                <w:rFonts w:ascii="Times New Roman" w:hAnsi="Times New Roman" w:cs="Times New Roman"/>
                <w:sz w:val="24"/>
                <w:szCs w:val="24"/>
                <w:lang w:eastAsia="en-US"/>
              </w:rPr>
              <w:t>8</w:t>
            </w:r>
            <w:r w:rsidRPr="00C64FAF">
              <w:rPr>
                <w:rFonts w:ascii="Times New Roman" w:hAnsi="Times New Roman" w:cs="Times New Roman"/>
                <w:sz w:val="24"/>
                <w:szCs w:val="24"/>
                <w:lang w:eastAsia="en-US"/>
              </w:rPr>
              <w:t xml:space="preserve"> детей)</w:t>
            </w:r>
          </w:p>
        </w:tc>
        <w:tc>
          <w:tcPr>
            <w:tcW w:w="1808" w:type="dxa"/>
          </w:tcPr>
          <w:p w14:paraId="5EEC471A" w14:textId="1E9A2066" w:rsidR="00E94C09" w:rsidRPr="00C64FAF" w:rsidRDefault="00170C99" w:rsidP="00182A77">
            <w:pPr>
              <w:spacing w:after="0" w:line="240" w:lineRule="auto"/>
              <w:rPr>
                <w:rFonts w:ascii="Times New Roman" w:hAnsi="Times New Roman" w:cs="Times New Roman"/>
                <w:sz w:val="24"/>
                <w:szCs w:val="24"/>
                <w:lang w:eastAsia="en-US"/>
              </w:rPr>
            </w:pPr>
            <w:r w:rsidRPr="00C64FAF">
              <w:rPr>
                <w:rFonts w:ascii="Times New Roman" w:hAnsi="Times New Roman" w:cs="Times New Roman"/>
                <w:sz w:val="24"/>
                <w:szCs w:val="24"/>
              </w:rPr>
              <w:t>Жданова Т.Г.</w:t>
            </w:r>
          </w:p>
        </w:tc>
      </w:tr>
      <w:tr w:rsidR="00E94C09" w:rsidRPr="00C64FAF" w14:paraId="33A90305" w14:textId="77777777" w:rsidTr="00182A77">
        <w:tc>
          <w:tcPr>
            <w:tcW w:w="10314" w:type="dxa"/>
            <w:gridSpan w:val="5"/>
            <w:vAlign w:val="center"/>
          </w:tcPr>
          <w:p w14:paraId="17585B08" w14:textId="2C30755A" w:rsidR="00E94C09" w:rsidRPr="00C64FAF" w:rsidRDefault="00E94C09" w:rsidP="00182A77">
            <w:pPr>
              <w:spacing w:after="0" w:line="240" w:lineRule="auto"/>
              <w:jc w:val="center"/>
              <w:rPr>
                <w:rFonts w:ascii="Times New Roman" w:hAnsi="Times New Roman" w:cs="Times New Roman"/>
                <w:b/>
                <w:bCs/>
                <w:sz w:val="24"/>
                <w:szCs w:val="24"/>
                <w:highlight w:val="yellow"/>
                <w:lang w:eastAsia="en-US"/>
              </w:rPr>
            </w:pPr>
            <w:r w:rsidRPr="00C64FAF">
              <w:rPr>
                <w:rFonts w:ascii="Times New Roman" w:hAnsi="Times New Roman" w:cs="Times New Roman"/>
                <w:b/>
                <w:bCs/>
                <w:sz w:val="24"/>
                <w:szCs w:val="24"/>
                <w:lang w:eastAsia="en-US"/>
              </w:rPr>
              <w:t xml:space="preserve">Социально – </w:t>
            </w:r>
            <w:r w:rsidR="004C10DD" w:rsidRPr="00C64FAF">
              <w:rPr>
                <w:rFonts w:ascii="Times New Roman" w:hAnsi="Times New Roman" w:cs="Times New Roman"/>
                <w:b/>
                <w:bCs/>
                <w:sz w:val="24"/>
                <w:szCs w:val="24"/>
                <w:lang w:eastAsia="en-US"/>
              </w:rPr>
              <w:t>коммуникативное</w:t>
            </w:r>
          </w:p>
        </w:tc>
      </w:tr>
      <w:tr w:rsidR="00182A77" w:rsidRPr="00C64FAF" w14:paraId="73739881" w14:textId="77777777" w:rsidTr="00182A77">
        <w:tc>
          <w:tcPr>
            <w:tcW w:w="389" w:type="dxa"/>
            <w:vAlign w:val="center"/>
          </w:tcPr>
          <w:p w14:paraId="75E5AABC" w14:textId="77777777" w:rsidR="00E94C09" w:rsidRPr="00C64FAF" w:rsidRDefault="00E94C09" w:rsidP="00182A77">
            <w:pPr>
              <w:spacing w:after="0" w:line="240" w:lineRule="auto"/>
              <w:jc w:val="center"/>
              <w:rPr>
                <w:rFonts w:ascii="Times New Roman" w:hAnsi="Times New Roman" w:cs="Times New Roman"/>
                <w:b/>
                <w:bCs/>
                <w:sz w:val="24"/>
                <w:szCs w:val="24"/>
                <w:lang w:eastAsia="en-US"/>
              </w:rPr>
            </w:pPr>
            <w:r w:rsidRPr="00C64FAF">
              <w:rPr>
                <w:rFonts w:ascii="Times New Roman" w:hAnsi="Times New Roman" w:cs="Times New Roman"/>
                <w:b/>
                <w:bCs/>
                <w:sz w:val="24"/>
                <w:szCs w:val="24"/>
                <w:lang w:eastAsia="en-US"/>
              </w:rPr>
              <w:t>1</w:t>
            </w:r>
          </w:p>
        </w:tc>
        <w:tc>
          <w:tcPr>
            <w:tcW w:w="2022" w:type="dxa"/>
            <w:vAlign w:val="center"/>
          </w:tcPr>
          <w:p w14:paraId="06D3D8EC" w14:textId="79F5531B" w:rsidR="00E94C09" w:rsidRPr="00C64FAF" w:rsidRDefault="00F16FC9" w:rsidP="00182A77">
            <w:pPr>
              <w:spacing w:after="0" w:line="240" w:lineRule="auto"/>
              <w:jc w:val="center"/>
              <w:rPr>
                <w:rFonts w:ascii="Times New Roman" w:hAnsi="Times New Roman" w:cs="Times New Roman"/>
                <w:sz w:val="24"/>
                <w:szCs w:val="24"/>
                <w:lang w:eastAsia="en-US"/>
              </w:rPr>
            </w:pPr>
            <w:r w:rsidRPr="00C64FAF">
              <w:rPr>
                <w:rFonts w:ascii="Times New Roman" w:hAnsi="Times New Roman" w:cs="Times New Roman"/>
                <w:sz w:val="24"/>
                <w:szCs w:val="24"/>
                <w:lang w:eastAsia="en-US"/>
              </w:rPr>
              <w:t>«Занимательная математика»</w:t>
            </w:r>
          </w:p>
        </w:tc>
        <w:tc>
          <w:tcPr>
            <w:tcW w:w="4110" w:type="dxa"/>
            <w:vAlign w:val="center"/>
          </w:tcPr>
          <w:p w14:paraId="08359B7F" w14:textId="3E3B3624" w:rsidR="00D24CC2" w:rsidRPr="00C64FAF" w:rsidRDefault="00D24CC2" w:rsidP="00182A77">
            <w:pPr>
              <w:tabs>
                <w:tab w:val="left" w:pos="567"/>
                <w:tab w:val="left" w:pos="709"/>
                <w:tab w:val="left" w:pos="993"/>
              </w:tabs>
              <w:spacing w:after="0" w:line="240" w:lineRule="auto"/>
              <w:rPr>
                <w:rFonts w:ascii="Times New Roman" w:hAnsi="Times New Roman" w:cs="Times New Roman"/>
                <w:sz w:val="24"/>
                <w:szCs w:val="24"/>
              </w:rPr>
            </w:pPr>
            <w:r w:rsidRPr="00C64FAF">
              <w:rPr>
                <w:rFonts w:ascii="Times New Roman" w:hAnsi="Times New Roman" w:cs="Times New Roman"/>
                <w:sz w:val="24"/>
                <w:szCs w:val="24"/>
              </w:rPr>
              <w:t>Ю.Б. Гаганов. «Развиваю логику и сообразительность»; Е.В</w:t>
            </w:r>
            <w:r w:rsidR="00204322" w:rsidRPr="00C64FAF">
              <w:rPr>
                <w:rFonts w:ascii="Times New Roman" w:hAnsi="Times New Roman" w:cs="Times New Roman"/>
                <w:sz w:val="24"/>
                <w:szCs w:val="24"/>
              </w:rPr>
              <w:t xml:space="preserve">. </w:t>
            </w:r>
            <w:r w:rsidRPr="00C64FAF">
              <w:rPr>
                <w:rFonts w:ascii="Times New Roman" w:hAnsi="Times New Roman" w:cs="Times New Roman"/>
                <w:sz w:val="24"/>
                <w:szCs w:val="24"/>
              </w:rPr>
              <w:t>Колесникова «Развитие математического мышления у детей 5-7 лет»</w:t>
            </w:r>
          </w:p>
        </w:tc>
        <w:tc>
          <w:tcPr>
            <w:tcW w:w="1985" w:type="dxa"/>
          </w:tcPr>
          <w:p w14:paraId="4D5CBEC4" w14:textId="77777777" w:rsidR="00E94C09" w:rsidRPr="00C64FAF" w:rsidRDefault="00D24CC2" w:rsidP="00801584">
            <w:pPr>
              <w:tabs>
                <w:tab w:val="left" w:pos="567"/>
                <w:tab w:val="left" w:pos="709"/>
                <w:tab w:val="left" w:pos="993"/>
              </w:tabs>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Подготовительная группа</w:t>
            </w:r>
          </w:p>
          <w:p w14:paraId="2675E750" w14:textId="77777777" w:rsidR="00D24CC2" w:rsidRPr="00C64FAF" w:rsidRDefault="00D24CC2" w:rsidP="00801584">
            <w:pPr>
              <w:tabs>
                <w:tab w:val="left" w:pos="567"/>
                <w:tab w:val="left" w:pos="709"/>
                <w:tab w:val="left" w:pos="993"/>
              </w:tabs>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С 6 до 7 лет</w:t>
            </w:r>
          </w:p>
          <w:p w14:paraId="014B53D3" w14:textId="689A598B" w:rsidR="00D24CC2" w:rsidRPr="00C64FAF" w:rsidRDefault="00D24CC2" w:rsidP="00801584">
            <w:pPr>
              <w:tabs>
                <w:tab w:val="left" w:pos="567"/>
                <w:tab w:val="left" w:pos="709"/>
                <w:tab w:val="left" w:pos="993"/>
              </w:tabs>
              <w:spacing w:after="0" w:line="240" w:lineRule="auto"/>
              <w:jc w:val="center"/>
              <w:rPr>
                <w:rFonts w:ascii="Times New Roman" w:hAnsi="Times New Roman" w:cs="Times New Roman"/>
                <w:sz w:val="24"/>
                <w:szCs w:val="24"/>
              </w:rPr>
            </w:pPr>
            <w:r w:rsidRPr="00C64FAF">
              <w:rPr>
                <w:rFonts w:ascii="Times New Roman" w:hAnsi="Times New Roman" w:cs="Times New Roman"/>
                <w:sz w:val="24"/>
                <w:szCs w:val="24"/>
              </w:rPr>
              <w:t>(</w:t>
            </w:r>
            <w:r w:rsidR="00204322" w:rsidRPr="00C64FAF">
              <w:rPr>
                <w:rFonts w:ascii="Times New Roman" w:hAnsi="Times New Roman" w:cs="Times New Roman"/>
                <w:sz w:val="24"/>
                <w:szCs w:val="24"/>
              </w:rPr>
              <w:t>16 детей)</w:t>
            </w:r>
          </w:p>
        </w:tc>
        <w:tc>
          <w:tcPr>
            <w:tcW w:w="1808" w:type="dxa"/>
          </w:tcPr>
          <w:p w14:paraId="63209150" w14:textId="7E67C746" w:rsidR="00E94C09" w:rsidRPr="00C64FAF" w:rsidRDefault="00204322" w:rsidP="00182A77">
            <w:pPr>
              <w:tabs>
                <w:tab w:val="left" w:pos="567"/>
                <w:tab w:val="left" w:pos="709"/>
                <w:tab w:val="left" w:pos="993"/>
              </w:tabs>
              <w:spacing w:after="0" w:line="240" w:lineRule="auto"/>
              <w:rPr>
                <w:rFonts w:ascii="Times New Roman" w:hAnsi="Times New Roman" w:cs="Times New Roman"/>
                <w:sz w:val="24"/>
                <w:szCs w:val="24"/>
              </w:rPr>
            </w:pPr>
            <w:r w:rsidRPr="00C64FAF">
              <w:rPr>
                <w:rFonts w:ascii="Times New Roman" w:hAnsi="Times New Roman" w:cs="Times New Roman"/>
                <w:sz w:val="24"/>
                <w:szCs w:val="24"/>
              </w:rPr>
              <w:t>Федоренко И.А.</w:t>
            </w:r>
          </w:p>
        </w:tc>
      </w:tr>
    </w:tbl>
    <w:p w14:paraId="14D0B309" w14:textId="77777777" w:rsidR="00B3290C" w:rsidRPr="00C64FAF" w:rsidRDefault="00B3290C" w:rsidP="00315D96">
      <w:pPr>
        <w:spacing w:after="0" w:line="240" w:lineRule="auto"/>
        <w:ind w:firstLine="709"/>
        <w:jc w:val="both"/>
        <w:rPr>
          <w:rFonts w:ascii="Times New Roman" w:hAnsi="Times New Roman" w:cs="Times New Roman"/>
          <w:iCs/>
          <w:color w:val="000000" w:themeColor="text1"/>
          <w:sz w:val="24"/>
          <w:szCs w:val="24"/>
        </w:rPr>
      </w:pPr>
      <w:r w:rsidRPr="00C64FAF">
        <w:rPr>
          <w:rFonts w:ascii="Times New Roman" w:hAnsi="Times New Roman" w:cs="Times New Roman"/>
          <w:iCs/>
          <w:color w:val="000000" w:themeColor="text1"/>
          <w:sz w:val="24"/>
          <w:szCs w:val="24"/>
        </w:rPr>
        <w:t xml:space="preserve"> </w:t>
      </w:r>
    </w:p>
    <w:p w14:paraId="68A86CA0" w14:textId="3C35680D" w:rsidR="009D032A" w:rsidRPr="00C64FAF" w:rsidRDefault="00B3290C" w:rsidP="00315D96">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iCs/>
          <w:color w:val="000000" w:themeColor="text1"/>
          <w:sz w:val="24"/>
          <w:szCs w:val="24"/>
        </w:rPr>
        <w:t>К</w:t>
      </w:r>
      <w:r w:rsidR="00532AC5" w:rsidRPr="00C64FAF">
        <w:rPr>
          <w:rFonts w:ascii="Times New Roman" w:hAnsi="Times New Roman" w:cs="Times New Roman"/>
          <w:color w:val="000000" w:themeColor="text1"/>
          <w:sz w:val="24"/>
          <w:szCs w:val="24"/>
        </w:rPr>
        <w:t>ружковой</w:t>
      </w:r>
      <w:r w:rsidR="002568E6" w:rsidRPr="00C64FAF">
        <w:rPr>
          <w:rFonts w:ascii="Times New Roman" w:hAnsi="Times New Roman" w:cs="Times New Roman"/>
          <w:color w:val="000000" w:themeColor="text1"/>
          <w:sz w:val="24"/>
          <w:szCs w:val="24"/>
        </w:rPr>
        <w:t xml:space="preserve"> работой </w:t>
      </w:r>
      <w:r w:rsidRPr="00C64FAF">
        <w:rPr>
          <w:rFonts w:ascii="Times New Roman" w:hAnsi="Times New Roman" w:cs="Times New Roman"/>
          <w:color w:val="000000" w:themeColor="text1"/>
          <w:sz w:val="24"/>
          <w:szCs w:val="24"/>
        </w:rPr>
        <w:t xml:space="preserve">охвачены дети только старшей и подготовительной групп, что </w:t>
      </w:r>
      <w:r w:rsidR="002568E6" w:rsidRPr="00C64FAF">
        <w:rPr>
          <w:rFonts w:ascii="Times New Roman" w:hAnsi="Times New Roman" w:cs="Times New Roman"/>
          <w:color w:val="000000" w:themeColor="text1"/>
          <w:sz w:val="24"/>
          <w:szCs w:val="24"/>
        </w:rPr>
        <w:t>состав</w:t>
      </w:r>
      <w:r w:rsidRPr="00C64FAF">
        <w:rPr>
          <w:rFonts w:ascii="Times New Roman" w:hAnsi="Times New Roman" w:cs="Times New Roman"/>
          <w:color w:val="000000" w:themeColor="text1"/>
          <w:sz w:val="24"/>
          <w:szCs w:val="24"/>
        </w:rPr>
        <w:t>ляет 50</w:t>
      </w:r>
      <w:r w:rsidR="002568E6" w:rsidRPr="00C64FAF">
        <w:rPr>
          <w:rFonts w:ascii="Times New Roman" w:hAnsi="Times New Roman" w:cs="Times New Roman"/>
          <w:color w:val="000000" w:themeColor="text1"/>
          <w:sz w:val="24"/>
          <w:szCs w:val="24"/>
        </w:rPr>
        <w:t xml:space="preserve"> % (детей).</w:t>
      </w:r>
      <w:r w:rsidR="00315D96" w:rsidRPr="00C64FAF">
        <w:rPr>
          <w:rFonts w:ascii="Times New Roman" w:hAnsi="Times New Roman" w:cs="Times New Roman"/>
          <w:color w:val="000000" w:themeColor="text1"/>
          <w:sz w:val="24"/>
          <w:szCs w:val="24"/>
        </w:rPr>
        <w:t xml:space="preserve"> </w:t>
      </w:r>
      <w:r w:rsidR="0074211F" w:rsidRPr="00C64FAF">
        <w:rPr>
          <w:rFonts w:ascii="Times New Roman" w:hAnsi="Times New Roman" w:cs="Times New Roman"/>
          <w:color w:val="000000" w:themeColor="text1"/>
          <w:sz w:val="24"/>
          <w:szCs w:val="24"/>
        </w:rPr>
        <w:t xml:space="preserve"> </w:t>
      </w:r>
      <w:r w:rsidRPr="00C64FAF">
        <w:rPr>
          <w:rFonts w:ascii="Times New Roman" w:hAnsi="Times New Roman" w:cs="Times New Roman"/>
          <w:color w:val="000000" w:themeColor="text1"/>
          <w:sz w:val="24"/>
          <w:szCs w:val="24"/>
        </w:rPr>
        <w:t xml:space="preserve">Работу в данном направлении продолжаем вести и в следующем году планируем охватить дополнительным образованием детей младшего и среднего возраста. </w:t>
      </w:r>
    </w:p>
    <w:p w14:paraId="59919398" w14:textId="77777777" w:rsidR="00B3290C" w:rsidRPr="00C64FAF" w:rsidRDefault="00B3290C" w:rsidP="00315D96">
      <w:pPr>
        <w:spacing w:after="0" w:line="240" w:lineRule="auto"/>
        <w:ind w:firstLine="709"/>
        <w:jc w:val="both"/>
        <w:rPr>
          <w:rFonts w:ascii="Times New Roman" w:hAnsi="Times New Roman" w:cs="Times New Roman"/>
          <w:color w:val="000000" w:themeColor="text1"/>
          <w:sz w:val="24"/>
          <w:szCs w:val="24"/>
        </w:rPr>
      </w:pPr>
    </w:p>
    <w:p w14:paraId="205C1656" w14:textId="77777777" w:rsidR="0074211F" w:rsidRPr="00C64FAF" w:rsidRDefault="0074211F" w:rsidP="00315D96">
      <w:pPr>
        <w:spacing w:after="0" w:line="240" w:lineRule="auto"/>
        <w:ind w:firstLine="709"/>
        <w:rPr>
          <w:rFonts w:ascii="Times New Roman" w:hAnsi="Times New Roman" w:cs="Times New Roman"/>
          <w:b/>
          <w:sz w:val="24"/>
          <w:szCs w:val="24"/>
        </w:rPr>
      </w:pPr>
      <w:r w:rsidRPr="00C64FAF">
        <w:rPr>
          <w:rFonts w:ascii="Times New Roman" w:hAnsi="Times New Roman" w:cs="Times New Roman"/>
          <w:b/>
          <w:sz w:val="24"/>
          <w:szCs w:val="24"/>
        </w:rPr>
        <w:lastRenderedPageBreak/>
        <w:t>Раздел 3. Результаты осво</w:t>
      </w:r>
      <w:r w:rsidR="00884204" w:rsidRPr="00C64FAF">
        <w:rPr>
          <w:rFonts w:ascii="Times New Roman" w:hAnsi="Times New Roman" w:cs="Times New Roman"/>
          <w:b/>
          <w:sz w:val="24"/>
          <w:szCs w:val="24"/>
        </w:rPr>
        <w:t>ения образовательной программы.</w:t>
      </w:r>
    </w:p>
    <w:p w14:paraId="07D19D6A" w14:textId="77777777" w:rsidR="009D032A" w:rsidRPr="00C64FAF" w:rsidRDefault="0074211F" w:rsidP="00315D96">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Итоговая диагностика проводилась по пяти образовательным областям согласно ФГОС дошкольного образования. Отслеживание уровней развития детей осуществлялось на основе педагогической диагностики методом наблюдения. Результаты педагогического анализа показывают, что больший процент детей с высоким и средним уровнями развития. Это говорит об эффективности педагогическ</w:t>
      </w:r>
      <w:r w:rsidR="002568E6" w:rsidRPr="00C64FAF">
        <w:rPr>
          <w:rFonts w:ascii="Times New Roman" w:hAnsi="Times New Roman" w:cs="Times New Roman"/>
          <w:sz w:val="24"/>
          <w:szCs w:val="24"/>
        </w:rPr>
        <w:t>ой деятельности в целом по ДОУ.</w:t>
      </w:r>
    </w:p>
    <w:p w14:paraId="0F909984" w14:textId="77777777" w:rsidR="00CB6985" w:rsidRPr="00C64FAF" w:rsidRDefault="00CB6985" w:rsidP="00315D96">
      <w:pPr>
        <w:spacing w:after="0" w:line="240" w:lineRule="auto"/>
        <w:ind w:firstLine="709"/>
        <w:jc w:val="both"/>
        <w:rPr>
          <w:rFonts w:ascii="Times New Roman" w:hAnsi="Times New Roman" w:cs="Times New Roman"/>
          <w:sz w:val="24"/>
          <w:szCs w:val="24"/>
        </w:rPr>
      </w:pPr>
    </w:p>
    <w:p w14:paraId="395E24A9" w14:textId="77777777" w:rsidR="00CB6985" w:rsidRPr="00C64FAF" w:rsidRDefault="009D032A" w:rsidP="00CB6985">
      <w:pPr>
        <w:spacing w:after="0" w:line="240" w:lineRule="auto"/>
        <w:ind w:firstLine="709"/>
        <w:jc w:val="center"/>
        <w:rPr>
          <w:rFonts w:ascii="Times New Roman" w:hAnsi="Times New Roman" w:cs="Times New Roman"/>
          <w:sz w:val="24"/>
          <w:szCs w:val="24"/>
        </w:rPr>
      </w:pPr>
      <w:r w:rsidRPr="00C64FAF">
        <w:rPr>
          <w:rFonts w:ascii="Times New Roman" w:hAnsi="Times New Roman" w:cs="Times New Roman"/>
          <w:sz w:val="24"/>
          <w:szCs w:val="24"/>
          <w:u w:val="single"/>
        </w:rPr>
        <w:t>1.Выполнение образовательной программы</w:t>
      </w:r>
      <w:r w:rsidRPr="00C64FAF">
        <w:rPr>
          <w:rFonts w:ascii="Times New Roman" w:hAnsi="Times New Roman" w:cs="Times New Roman"/>
          <w:sz w:val="24"/>
          <w:szCs w:val="24"/>
        </w:rPr>
        <w:t>:</w:t>
      </w:r>
    </w:p>
    <w:p w14:paraId="6BB13AB6" w14:textId="4E027A1E" w:rsidR="009D032A" w:rsidRPr="00C64FAF" w:rsidRDefault="003156B9" w:rsidP="00315D96">
      <w:pPr>
        <w:spacing w:after="0" w:line="240" w:lineRule="auto"/>
        <w:ind w:firstLine="709"/>
        <w:jc w:val="right"/>
        <w:rPr>
          <w:rFonts w:ascii="Times New Roman" w:hAnsi="Times New Roman" w:cs="Times New Roman"/>
          <w:sz w:val="24"/>
          <w:szCs w:val="24"/>
        </w:rPr>
      </w:pPr>
      <w:r w:rsidRPr="00C64FAF">
        <w:rPr>
          <w:rFonts w:ascii="Times New Roman" w:hAnsi="Times New Roman" w:cs="Times New Roman"/>
          <w:sz w:val="24"/>
          <w:szCs w:val="24"/>
        </w:rPr>
        <w:t xml:space="preserve">Таблица </w:t>
      </w:r>
      <w:r w:rsidR="00824948" w:rsidRPr="00C64FAF">
        <w:rPr>
          <w:rFonts w:ascii="Times New Roman" w:hAnsi="Times New Roman" w:cs="Times New Roman"/>
          <w:sz w:val="24"/>
          <w:szCs w:val="24"/>
        </w:rPr>
        <w:t>4</w:t>
      </w:r>
    </w:p>
    <w:tbl>
      <w:tblPr>
        <w:tblStyle w:val="a6"/>
        <w:tblW w:w="10349" w:type="dxa"/>
        <w:tblInd w:w="-743" w:type="dxa"/>
        <w:tblLook w:val="04A0" w:firstRow="1" w:lastRow="0" w:firstColumn="1" w:lastColumn="0" w:noHBand="0" w:noVBand="1"/>
      </w:tblPr>
      <w:tblGrid>
        <w:gridCol w:w="3858"/>
        <w:gridCol w:w="3115"/>
        <w:gridCol w:w="3376"/>
      </w:tblGrid>
      <w:tr w:rsidR="009D032A" w:rsidRPr="00C64FAF" w14:paraId="7066ED78" w14:textId="77777777" w:rsidTr="00824948">
        <w:tc>
          <w:tcPr>
            <w:tcW w:w="3858" w:type="dxa"/>
          </w:tcPr>
          <w:p w14:paraId="092657B9" w14:textId="77777777" w:rsidR="009D032A" w:rsidRPr="00C64FAF" w:rsidRDefault="009D032A" w:rsidP="009D032A">
            <w:pPr>
              <w:jc w:val="center"/>
              <w:rPr>
                <w:sz w:val="24"/>
                <w:szCs w:val="24"/>
              </w:rPr>
            </w:pPr>
            <w:r w:rsidRPr="00C64FAF">
              <w:rPr>
                <w:sz w:val="24"/>
                <w:szCs w:val="24"/>
              </w:rPr>
              <w:t>Возраст</w:t>
            </w:r>
          </w:p>
        </w:tc>
        <w:tc>
          <w:tcPr>
            <w:tcW w:w="3115" w:type="dxa"/>
          </w:tcPr>
          <w:p w14:paraId="1F001493" w14:textId="77777777" w:rsidR="009D032A" w:rsidRPr="00C64FAF" w:rsidRDefault="009D032A" w:rsidP="009D032A">
            <w:pPr>
              <w:jc w:val="center"/>
              <w:rPr>
                <w:sz w:val="24"/>
                <w:szCs w:val="24"/>
              </w:rPr>
            </w:pPr>
            <w:r w:rsidRPr="00C64FAF">
              <w:rPr>
                <w:sz w:val="24"/>
                <w:szCs w:val="24"/>
              </w:rPr>
              <w:t>% выполнение образовательной программы</w:t>
            </w:r>
          </w:p>
        </w:tc>
        <w:tc>
          <w:tcPr>
            <w:tcW w:w="3376" w:type="dxa"/>
          </w:tcPr>
          <w:p w14:paraId="61220000" w14:textId="77777777" w:rsidR="009D032A" w:rsidRPr="00C64FAF" w:rsidRDefault="009D032A" w:rsidP="009D032A">
            <w:pPr>
              <w:jc w:val="center"/>
              <w:rPr>
                <w:sz w:val="24"/>
                <w:szCs w:val="24"/>
              </w:rPr>
            </w:pPr>
            <w:r w:rsidRPr="00C64FAF">
              <w:rPr>
                <w:sz w:val="24"/>
                <w:szCs w:val="24"/>
              </w:rPr>
              <w:t>Примечание</w:t>
            </w:r>
          </w:p>
        </w:tc>
      </w:tr>
      <w:tr w:rsidR="009D032A" w:rsidRPr="00C64FAF" w14:paraId="5CEE12E7" w14:textId="77777777" w:rsidTr="00824948">
        <w:tc>
          <w:tcPr>
            <w:tcW w:w="3858" w:type="dxa"/>
          </w:tcPr>
          <w:p w14:paraId="37B0FCE5" w14:textId="18DC9FD4" w:rsidR="009D032A" w:rsidRPr="00C64FAF" w:rsidRDefault="009D032A" w:rsidP="009D032A">
            <w:pPr>
              <w:jc w:val="center"/>
              <w:rPr>
                <w:sz w:val="24"/>
                <w:szCs w:val="24"/>
              </w:rPr>
            </w:pPr>
            <w:r w:rsidRPr="00C64FAF">
              <w:rPr>
                <w:sz w:val="24"/>
                <w:szCs w:val="24"/>
              </w:rPr>
              <w:t>1</w:t>
            </w:r>
            <w:r w:rsidR="008E2A3A" w:rsidRPr="00C64FAF">
              <w:rPr>
                <w:sz w:val="24"/>
                <w:szCs w:val="24"/>
              </w:rPr>
              <w:t>,5</w:t>
            </w:r>
            <w:r w:rsidRPr="00C64FAF">
              <w:rPr>
                <w:sz w:val="24"/>
                <w:szCs w:val="24"/>
              </w:rPr>
              <w:t>-</w:t>
            </w:r>
            <w:r w:rsidR="00091267" w:rsidRPr="00C64FAF">
              <w:rPr>
                <w:sz w:val="24"/>
                <w:szCs w:val="24"/>
              </w:rPr>
              <w:t>3</w:t>
            </w:r>
            <w:r w:rsidRPr="00C64FAF">
              <w:rPr>
                <w:sz w:val="24"/>
                <w:szCs w:val="24"/>
              </w:rPr>
              <w:t xml:space="preserve"> лет</w:t>
            </w:r>
          </w:p>
        </w:tc>
        <w:tc>
          <w:tcPr>
            <w:tcW w:w="3115" w:type="dxa"/>
          </w:tcPr>
          <w:p w14:paraId="1BE2B10A" w14:textId="77777777" w:rsidR="009D032A" w:rsidRPr="00C64FAF" w:rsidRDefault="009D032A" w:rsidP="009D032A">
            <w:pPr>
              <w:jc w:val="center"/>
              <w:rPr>
                <w:sz w:val="24"/>
                <w:szCs w:val="24"/>
              </w:rPr>
            </w:pPr>
            <w:r w:rsidRPr="00C64FAF">
              <w:rPr>
                <w:sz w:val="24"/>
                <w:szCs w:val="24"/>
              </w:rPr>
              <w:t>100</w:t>
            </w:r>
          </w:p>
        </w:tc>
        <w:tc>
          <w:tcPr>
            <w:tcW w:w="3376" w:type="dxa"/>
          </w:tcPr>
          <w:p w14:paraId="62AE89EC" w14:textId="77777777" w:rsidR="009D032A" w:rsidRPr="00C64FAF" w:rsidRDefault="009D032A" w:rsidP="009D032A">
            <w:pPr>
              <w:jc w:val="center"/>
              <w:rPr>
                <w:sz w:val="24"/>
                <w:szCs w:val="24"/>
              </w:rPr>
            </w:pPr>
          </w:p>
        </w:tc>
      </w:tr>
      <w:tr w:rsidR="009D032A" w:rsidRPr="00C64FAF" w14:paraId="285D74D5" w14:textId="77777777" w:rsidTr="00824948">
        <w:tc>
          <w:tcPr>
            <w:tcW w:w="3858" w:type="dxa"/>
          </w:tcPr>
          <w:p w14:paraId="711E9F49" w14:textId="1CBE766C" w:rsidR="009D032A" w:rsidRPr="00C64FAF" w:rsidRDefault="009D032A" w:rsidP="009D032A">
            <w:pPr>
              <w:jc w:val="center"/>
              <w:rPr>
                <w:sz w:val="24"/>
                <w:szCs w:val="24"/>
              </w:rPr>
            </w:pPr>
            <w:r w:rsidRPr="00C64FAF">
              <w:rPr>
                <w:sz w:val="24"/>
                <w:szCs w:val="24"/>
              </w:rPr>
              <w:t>3-4</w:t>
            </w:r>
            <w:r w:rsidR="00091267" w:rsidRPr="00C64FAF">
              <w:rPr>
                <w:sz w:val="24"/>
                <w:szCs w:val="24"/>
              </w:rPr>
              <w:t>,5</w:t>
            </w:r>
            <w:r w:rsidRPr="00C64FAF">
              <w:rPr>
                <w:sz w:val="24"/>
                <w:szCs w:val="24"/>
              </w:rPr>
              <w:t xml:space="preserve"> лет</w:t>
            </w:r>
          </w:p>
        </w:tc>
        <w:tc>
          <w:tcPr>
            <w:tcW w:w="3115" w:type="dxa"/>
          </w:tcPr>
          <w:p w14:paraId="3ED1B080" w14:textId="77777777" w:rsidR="009D032A" w:rsidRPr="00C64FAF" w:rsidRDefault="009D032A" w:rsidP="009D032A">
            <w:pPr>
              <w:jc w:val="center"/>
              <w:rPr>
                <w:sz w:val="24"/>
                <w:szCs w:val="24"/>
              </w:rPr>
            </w:pPr>
            <w:r w:rsidRPr="00C64FAF">
              <w:rPr>
                <w:sz w:val="24"/>
                <w:szCs w:val="24"/>
              </w:rPr>
              <w:t>100</w:t>
            </w:r>
          </w:p>
        </w:tc>
        <w:tc>
          <w:tcPr>
            <w:tcW w:w="3376" w:type="dxa"/>
          </w:tcPr>
          <w:p w14:paraId="0D6CF771" w14:textId="77777777" w:rsidR="009D032A" w:rsidRPr="00C64FAF" w:rsidRDefault="009D032A" w:rsidP="009D032A">
            <w:pPr>
              <w:jc w:val="center"/>
              <w:rPr>
                <w:sz w:val="24"/>
                <w:szCs w:val="24"/>
              </w:rPr>
            </w:pPr>
          </w:p>
        </w:tc>
      </w:tr>
      <w:tr w:rsidR="009D032A" w:rsidRPr="00C64FAF" w14:paraId="140F49DC" w14:textId="77777777" w:rsidTr="00824948">
        <w:tc>
          <w:tcPr>
            <w:tcW w:w="3858" w:type="dxa"/>
          </w:tcPr>
          <w:p w14:paraId="1977F70A" w14:textId="76D7F7EA" w:rsidR="009D032A" w:rsidRPr="00C64FAF" w:rsidRDefault="00091267" w:rsidP="009D032A">
            <w:pPr>
              <w:jc w:val="center"/>
              <w:rPr>
                <w:sz w:val="24"/>
                <w:szCs w:val="24"/>
              </w:rPr>
            </w:pPr>
            <w:r w:rsidRPr="00C64FAF">
              <w:rPr>
                <w:sz w:val="24"/>
                <w:szCs w:val="24"/>
              </w:rPr>
              <w:t>4,</w:t>
            </w:r>
            <w:r w:rsidR="009D032A" w:rsidRPr="00C64FAF">
              <w:rPr>
                <w:sz w:val="24"/>
                <w:szCs w:val="24"/>
              </w:rPr>
              <w:t>5-6 лет</w:t>
            </w:r>
          </w:p>
        </w:tc>
        <w:tc>
          <w:tcPr>
            <w:tcW w:w="3115" w:type="dxa"/>
          </w:tcPr>
          <w:p w14:paraId="2A4D0A35" w14:textId="77777777" w:rsidR="009D032A" w:rsidRPr="00C64FAF" w:rsidRDefault="009D032A" w:rsidP="009D032A">
            <w:pPr>
              <w:jc w:val="center"/>
              <w:rPr>
                <w:sz w:val="24"/>
                <w:szCs w:val="24"/>
              </w:rPr>
            </w:pPr>
            <w:r w:rsidRPr="00C64FAF">
              <w:rPr>
                <w:sz w:val="24"/>
                <w:szCs w:val="24"/>
              </w:rPr>
              <w:t>100</w:t>
            </w:r>
          </w:p>
        </w:tc>
        <w:tc>
          <w:tcPr>
            <w:tcW w:w="3376" w:type="dxa"/>
          </w:tcPr>
          <w:p w14:paraId="688D6958" w14:textId="77777777" w:rsidR="009D032A" w:rsidRPr="00C64FAF" w:rsidRDefault="009D032A" w:rsidP="009D032A">
            <w:pPr>
              <w:jc w:val="center"/>
              <w:rPr>
                <w:sz w:val="24"/>
                <w:szCs w:val="24"/>
              </w:rPr>
            </w:pPr>
          </w:p>
        </w:tc>
      </w:tr>
      <w:tr w:rsidR="009D032A" w:rsidRPr="00C64FAF" w14:paraId="1EBE82E7" w14:textId="77777777" w:rsidTr="00824948">
        <w:tc>
          <w:tcPr>
            <w:tcW w:w="3858" w:type="dxa"/>
          </w:tcPr>
          <w:p w14:paraId="29913E30" w14:textId="77777777" w:rsidR="009D032A" w:rsidRPr="00C64FAF" w:rsidRDefault="009D032A" w:rsidP="009D032A">
            <w:pPr>
              <w:jc w:val="center"/>
              <w:rPr>
                <w:sz w:val="24"/>
                <w:szCs w:val="24"/>
              </w:rPr>
            </w:pPr>
            <w:r w:rsidRPr="00C64FAF">
              <w:rPr>
                <w:sz w:val="24"/>
                <w:szCs w:val="24"/>
              </w:rPr>
              <w:t>6-7 лет</w:t>
            </w:r>
          </w:p>
        </w:tc>
        <w:tc>
          <w:tcPr>
            <w:tcW w:w="3115" w:type="dxa"/>
          </w:tcPr>
          <w:p w14:paraId="440B72EE" w14:textId="77777777" w:rsidR="009D032A" w:rsidRPr="00C64FAF" w:rsidRDefault="009D032A" w:rsidP="009D032A">
            <w:pPr>
              <w:jc w:val="center"/>
              <w:rPr>
                <w:sz w:val="24"/>
                <w:szCs w:val="24"/>
              </w:rPr>
            </w:pPr>
            <w:r w:rsidRPr="00C64FAF">
              <w:rPr>
                <w:sz w:val="24"/>
                <w:szCs w:val="24"/>
              </w:rPr>
              <w:t>100</w:t>
            </w:r>
          </w:p>
        </w:tc>
        <w:tc>
          <w:tcPr>
            <w:tcW w:w="3376" w:type="dxa"/>
          </w:tcPr>
          <w:p w14:paraId="0644F6D8" w14:textId="77777777" w:rsidR="009D032A" w:rsidRPr="00C64FAF" w:rsidRDefault="009D032A" w:rsidP="009D032A">
            <w:pPr>
              <w:jc w:val="center"/>
              <w:rPr>
                <w:sz w:val="24"/>
                <w:szCs w:val="24"/>
              </w:rPr>
            </w:pPr>
          </w:p>
        </w:tc>
      </w:tr>
    </w:tbl>
    <w:p w14:paraId="0DB0A7DF" w14:textId="77777777" w:rsidR="009D032A" w:rsidRPr="00C64FAF" w:rsidRDefault="009D032A" w:rsidP="009D032A">
      <w:pPr>
        <w:spacing w:after="0"/>
        <w:jc w:val="center"/>
        <w:rPr>
          <w:rFonts w:ascii="Times New Roman" w:hAnsi="Times New Roman" w:cs="Times New Roman"/>
          <w:sz w:val="24"/>
          <w:szCs w:val="24"/>
        </w:rPr>
      </w:pPr>
    </w:p>
    <w:p w14:paraId="4D24C238" w14:textId="7FF08561" w:rsidR="009D032A" w:rsidRPr="00C64FAF" w:rsidRDefault="009D032A" w:rsidP="00A76D22">
      <w:pPr>
        <w:spacing w:after="0" w:line="240" w:lineRule="auto"/>
        <w:ind w:firstLine="709"/>
        <w:jc w:val="both"/>
        <w:rPr>
          <w:rFonts w:ascii="Times New Roman" w:hAnsi="Times New Roman" w:cs="Times New Roman"/>
          <w:sz w:val="24"/>
          <w:szCs w:val="24"/>
          <w:u w:val="single"/>
        </w:rPr>
      </w:pPr>
      <w:r w:rsidRPr="00C64FAF">
        <w:rPr>
          <w:rFonts w:ascii="Times New Roman" w:hAnsi="Times New Roman" w:cs="Times New Roman"/>
          <w:sz w:val="24"/>
          <w:szCs w:val="24"/>
          <w:u w:val="single"/>
        </w:rPr>
        <w:t>2. Усвоение образовательной программы</w:t>
      </w:r>
      <w:r w:rsidR="00B22ABF" w:rsidRPr="00C64FAF">
        <w:rPr>
          <w:rFonts w:ascii="Times New Roman" w:hAnsi="Times New Roman" w:cs="Times New Roman"/>
          <w:sz w:val="24"/>
          <w:szCs w:val="24"/>
          <w:u w:val="single"/>
        </w:rPr>
        <w:t xml:space="preserve"> на май 20</w:t>
      </w:r>
      <w:r w:rsidR="00CB6985" w:rsidRPr="00C64FAF">
        <w:rPr>
          <w:rFonts w:ascii="Times New Roman" w:hAnsi="Times New Roman" w:cs="Times New Roman"/>
          <w:sz w:val="24"/>
          <w:szCs w:val="24"/>
          <w:u w:val="single"/>
        </w:rPr>
        <w:t>2</w:t>
      </w:r>
      <w:r w:rsidR="00D91CFC" w:rsidRPr="00C64FAF">
        <w:rPr>
          <w:rFonts w:ascii="Times New Roman" w:hAnsi="Times New Roman" w:cs="Times New Roman"/>
          <w:sz w:val="24"/>
          <w:szCs w:val="24"/>
          <w:u w:val="single"/>
        </w:rPr>
        <w:t>1</w:t>
      </w:r>
      <w:r w:rsidR="00CB6985" w:rsidRPr="00C64FAF">
        <w:rPr>
          <w:rFonts w:ascii="Times New Roman" w:hAnsi="Times New Roman" w:cs="Times New Roman"/>
          <w:sz w:val="24"/>
          <w:szCs w:val="24"/>
          <w:u w:val="single"/>
        </w:rPr>
        <w:t xml:space="preserve"> года</w:t>
      </w:r>
      <w:r w:rsidRPr="00C64FAF">
        <w:rPr>
          <w:rFonts w:ascii="Times New Roman" w:hAnsi="Times New Roman" w:cs="Times New Roman"/>
          <w:sz w:val="24"/>
          <w:szCs w:val="24"/>
          <w:u w:val="single"/>
        </w:rPr>
        <w:t>:</w:t>
      </w:r>
    </w:p>
    <w:p w14:paraId="163BBEA1" w14:textId="38F730B0" w:rsidR="009D032A" w:rsidRPr="00C64FAF" w:rsidRDefault="009D032A" w:rsidP="00A76D22">
      <w:pPr>
        <w:spacing w:after="0" w:line="240" w:lineRule="auto"/>
        <w:ind w:firstLine="709"/>
        <w:jc w:val="both"/>
        <w:rPr>
          <w:rFonts w:ascii="Times New Roman" w:hAnsi="Times New Roman" w:cs="Times New Roman"/>
          <w:b/>
          <w:sz w:val="24"/>
          <w:szCs w:val="24"/>
        </w:rPr>
      </w:pPr>
      <w:r w:rsidRPr="00C64FAF">
        <w:rPr>
          <w:rFonts w:ascii="Times New Roman" w:hAnsi="Times New Roman" w:cs="Times New Roman"/>
          <w:b/>
          <w:sz w:val="24"/>
          <w:szCs w:val="24"/>
        </w:rPr>
        <w:t>с 1</w:t>
      </w:r>
      <w:r w:rsidR="005C38A7" w:rsidRPr="00C64FAF">
        <w:rPr>
          <w:rFonts w:ascii="Times New Roman" w:hAnsi="Times New Roman" w:cs="Times New Roman"/>
          <w:b/>
          <w:sz w:val="24"/>
          <w:szCs w:val="24"/>
        </w:rPr>
        <w:t>,5</w:t>
      </w:r>
      <w:r w:rsidRPr="00C64FAF">
        <w:rPr>
          <w:rFonts w:ascii="Times New Roman" w:hAnsi="Times New Roman" w:cs="Times New Roman"/>
          <w:b/>
          <w:sz w:val="24"/>
          <w:szCs w:val="24"/>
        </w:rPr>
        <w:t>-3 лет</w:t>
      </w:r>
    </w:p>
    <w:p w14:paraId="0D0CE9A1" w14:textId="62C150EE" w:rsidR="009D032A" w:rsidRPr="00C64FAF" w:rsidRDefault="003A178B" w:rsidP="00A76D22">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Всего: </w:t>
      </w:r>
      <w:r w:rsidR="00822539">
        <w:rPr>
          <w:rFonts w:ascii="Times New Roman" w:hAnsi="Times New Roman" w:cs="Times New Roman"/>
          <w:sz w:val="24"/>
          <w:szCs w:val="24"/>
        </w:rPr>
        <w:t>19</w:t>
      </w:r>
      <w:r w:rsidR="009D032A" w:rsidRPr="00C64FAF">
        <w:rPr>
          <w:rFonts w:ascii="Times New Roman" w:hAnsi="Times New Roman" w:cs="Times New Roman"/>
          <w:sz w:val="24"/>
          <w:szCs w:val="24"/>
        </w:rPr>
        <w:t xml:space="preserve"> воспитанников</w:t>
      </w:r>
    </w:p>
    <w:p w14:paraId="0B9C7DF6" w14:textId="117C434A" w:rsidR="009D032A" w:rsidRPr="00C64FAF" w:rsidRDefault="003156B9" w:rsidP="00A76D22">
      <w:pPr>
        <w:spacing w:after="0" w:line="240" w:lineRule="auto"/>
        <w:jc w:val="right"/>
        <w:rPr>
          <w:rFonts w:ascii="Times New Roman" w:hAnsi="Times New Roman" w:cs="Times New Roman"/>
          <w:sz w:val="24"/>
          <w:szCs w:val="24"/>
        </w:rPr>
      </w:pPr>
      <w:r w:rsidRPr="00C64FAF">
        <w:rPr>
          <w:rFonts w:ascii="Times New Roman" w:hAnsi="Times New Roman" w:cs="Times New Roman"/>
          <w:sz w:val="24"/>
          <w:szCs w:val="24"/>
        </w:rPr>
        <w:t xml:space="preserve">Таблица </w:t>
      </w:r>
      <w:r w:rsidR="008E4406" w:rsidRPr="00C64FAF">
        <w:rPr>
          <w:rFonts w:ascii="Times New Roman" w:hAnsi="Times New Roman" w:cs="Times New Roman"/>
          <w:sz w:val="24"/>
          <w:szCs w:val="24"/>
        </w:rPr>
        <w:t>5</w:t>
      </w:r>
    </w:p>
    <w:tbl>
      <w:tblPr>
        <w:tblStyle w:val="a6"/>
        <w:tblW w:w="9952" w:type="dxa"/>
        <w:tblInd w:w="-176" w:type="dxa"/>
        <w:tblLayout w:type="fixed"/>
        <w:tblLook w:val="04A0" w:firstRow="1" w:lastRow="0" w:firstColumn="1" w:lastColumn="0" w:noHBand="0" w:noVBand="1"/>
      </w:tblPr>
      <w:tblGrid>
        <w:gridCol w:w="1418"/>
        <w:gridCol w:w="1305"/>
        <w:gridCol w:w="1823"/>
        <w:gridCol w:w="1437"/>
        <w:gridCol w:w="1843"/>
        <w:gridCol w:w="2126"/>
      </w:tblGrid>
      <w:tr w:rsidR="009D032A" w:rsidRPr="00C64FAF" w14:paraId="4B213983" w14:textId="77777777" w:rsidTr="00DD3F40">
        <w:tc>
          <w:tcPr>
            <w:tcW w:w="1418" w:type="dxa"/>
          </w:tcPr>
          <w:p w14:paraId="0D98EFCE" w14:textId="77777777" w:rsidR="009D032A" w:rsidRPr="00C64FAF" w:rsidRDefault="009D032A" w:rsidP="00315D96">
            <w:pPr>
              <w:rPr>
                <w:sz w:val="24"/>
                <w:szCs w:val="24"/>
              </w:rPr>
            </w:pPr>
            <w:r w:rsidRPr="00C64FAF">
              <w:rPr>
                <w:sz w:val="24"/>
                <w:szCs w:val="24"/>
              </w:rPr>
              <w:t>Уровень</w:t>
            </w:r>
          </w:p>
        </w:tc>
        <w:tc>
          <w:tcPr>
            <w:tcW w:w="1305" w:type="dxa"/>
          </w:tcPr>
          <w:p w14:paraId="3F347678" w14:textId="77777777" w:rsidR="009D032A" w:rsidRPr="00C64FAF" w:rsidRDefault="009D032A" w:rsidP="00315D96">
            <w:pPr>
              <w:rPr>
                <w:sz w:val="24"/>
                <w:szCs w:val="24"/>
              </w:rPr>
            </w:pPr>
            <w:r w:rsidRPr="00C64FAF">
              <w:rPr>
                <w:sz w:val="24"/>
                <w:szCs w:val="24"/>
              </w:rPr>
              <w:t>Физическое развитие</w:t>
            </w:r>
          </w:p>
        </w:tc>
        <w:tc>
          <w:tcPr>
            <w:tcW w:w="1823" w:type="dxa"/>
          </w:tcPr>
          <w:p w14:paraId="5AB1C21E" w14:textId="77777777" w:rsidR="009D032A" w:rsidRPr="00C64FAF" w:rsidRDefault="009D032A" w:rsidP="00315D96">
            <w:pPr>
              <w:rPr>
                <w:sz w:val="24"/>
                <w:szCs w:val="24"/>
              </w:rPr>
            </w:pPr>
            <w:r w:rsidRPr="00C64FAF">
              <w:rPr>
                <w:sz w:val="24"/>
                <w:szCs w:val="24"/>
              </w:rPr>
              <w:t>Социально-коммуникативное развитие</w:t>
            </w:r>
          </w:p>
        </w:tc>
        <w:tc>
          <w:tcPr>
            <w:tcW w:w="1437" w:type="dxa"/>
          </w:tcPr>
          <w:p w14:paraId="7070E1A5" w14:textId="77777777" w:rsidR="009D032A" w:rsidRPr="00C64FAF" w:rsidRDefault="009D032A" w:rsidP="00315D96">
            <w:pPr>
              <w:rPr>
                <w:sz w:val="24"/>
                <w:szCs w:val="24"/>
              </w:rPr>
            </w:pPr>
            <w:r w:rsidRPr="00C64FAF">
              <w:rPr>
                <w:sz w:val="24"/>
                <w:szCs w:val="24"/>
              </w:rPr>
              <w:t>Речевое развитие</w:t>
            </w:r>
          </w:p>
        </w:tc>
        <w:tc>
          <w:tcPr>
            <w:tcW w:w="1843" w:type="dxa"/>
          </w:tcPr>
          <w:p w14:paraId="358D7499" w14:textId="77777777" w:rsidR="009D032A" w:rsidRPr="00C64FAF" w:rsidRDefault="009D032A" w:rsidP="00315D96">
            <w:pPr>
              <w:rPr>
                <w:sz w:val="24"/>
                <w:szCs w:val="24"/>
              </w:rPr>
            </w:pPr>
            <w:r w:rsidRPr="00C64FAF">
              <w:rPr>
                <w:sz w:val="24"/>
                <w:szCs w:val="24"/>
              </w:rPr>
              <w:t>Познавательное развитие</w:t>
            </w:r>
          </w:p>
        </w:tc>
        <w:tc>
          <w:tcPr>
            <w:tcW w:w="2126" w:type="dxa"/>
          </w:tcPr>
          <w:p w14:paraId="0EBEDC97" w14:textId="77777777" w:rsidR="009D032A" w:rsidRPr="00C64FAF" w:rsidRDefault="009D032A" w:rsidP="00315D96">
            <w:pPr>
              <w:rPr>
                <w:sz w:val="24"/>
                <w:szCs w:val="24"/>
              </w:rPr>
            </w:pPr>
            <w:r w:rsidRPr="00C64FAF">
              <w:rPr>
                <w:sz w:val="24"/>
                <w:szCs w:val="24"/>
              </w:rPr>
              <w:t>Художественно-эстетическое развитие</w:t>
            </w:r>
          </w:p>
        </w:tc>
      </w:tr>
      <w:tr w:rsidR="009D032A" w:rsidRPr="00C64FAF" w14:paraId="5F723760" w14:textId="77777777" w:rsidTr="00DD3F40">
        <w:tc>
          <w:tcPr>
            <w:tcW w:w="1418" w:type="dxa"/>
          </w:tcPr>
          <w:p w14:paraId="54A83A52" w14:textId="77777777" w:rsidR="009D032A" w:rsidRPr="00C64FAF" w:rsidRDefault="009D032A" w:rsidP="00315D96">
            <w:pPr>
              <w:rPr>
                <w:sz w:val="24"/>
                <w:szCs w:val="24"/>
              </w:rPr>
            </w:pPr>
            <w:r w:rsidRPr="00C64FAF">
              <w:rPr>
                <w:sz w:val="24"/>
                <w:szCs w:val="24"/>
              </w:rPr>
              <w:t xml:space="preserve">Высокий </w:t>
            </w:r>
          </w:p>
        </w:tc>
        <w:tc>
          <w:tcPr>
            <w:tcW w:w="1305" w:type="dxa"/>
          </w:tcPr>
          <w:p w14:paraId="54D22C90" w14:textId="11FF050D" w:rsidR="009D032A" w:rsidRPr="00C64FAF" w:rsidRDefault="00656F0B" w:rsidP="00315D96">
            <w:pPr>
              <w:rPr>
                <w:sz w:val="24"/>
                <w:szCs w:val="24"/>
              </w:rPr>
            </w:pPr>
            <w:r w:rsidRPr="00C64FAF">
              <w:rPr>
                <w:sz w:val="24"/>
                <w:szCs w:val="24"/>
              </w:rPr>
              <w:t>7</w:t>
            </w:r>
            <w:r w:rsidR="003A178B" w:rsidRPr="00C64FAF">
              <w:rPr>
                <w:sz w:val="24"/>
                <w:szCs w:val="24"/>
              </w:rPr>
              <w:t xml:space="preserve"> (3</w:t>
            </w:r>
            <w:r w:rsidR="00822539">
              <w:rPr>
                <w:sz w:val="24"/>
                <w:szCs w:val="24"/>
              </w:rPr>
              <w:t>7</w:t>
            </w:r>
            <w:r w:rsidRPr="00C64FAF">
              <w:rPr>
                <w:sz w:val="24"/>
                <w:szCs w:val="24"/>
              </w:rPr>
              <w:t>%)</w:t>
            </w:r>
          </w:p>
        </w:tc>
        <w:tc>
          <w:tcPr>
            <w:tcW w:w="1823" w:type="dxa"/>
          </w:tcPr>
          <w:p w14:paraId="1E0462D0" w14:textId="3B7D5B73" w:rsidR="009D032A" w:rsidRPr="00C64FAF" w:rsidRDefault="007A10F5" w:rsidP="00315D96">
            <w:pPr>
              <w:rPr>
                <w:sz w:val="24"/>
                <w:szCs w:val="24"/>
              </w:rPr>
            </w:pPr>
            <w:r w:rsidRPr="00C64FAF">
              <w:rPr>
                <w:sz w:val="24"/>
                <w:szCs w:val="24"/>
              </w:rPr>
              <w:t>6</w:t>
            </w:r>
            <w:r w:rsidR="003A178B" w:rsidRPr="00C64FAF">
              <w:rPr>
                <w:sz w:val="24"/>
                <w:szCs w:val="24"/>
              </w:rPr>
              <w:t xml:space="preserve"> (</w:t>
            </w:r>
            <w:r w:rsidRPr="00C64FAF">
              <w:rPr>
                <w:sz w:val="24"/>
                <w:szCs w:val="24"/>
              </w:rPr>
              <w:t>3</w:t>
            </w:r>
            <w:r w:rsidR="00822539">
              <w:rPr>
                <w:sz w:val="24"/>
                <w:szCs w:val="24"/>
              </w:rPr>
              <w:t>1</w:t>
            </w:r>
            <w:r w:rsidR="003A178B" w:rsidRPr="00C64FAF">
              <w:rPr>
                <w:sz w:val="24"/>
                <w:szCs w:val="24"/>
              </w:rPr>
              <w:t>%)</w:t>
            </w:r>
          </w:p>
        </w:tc>
        <w:tc>
          <w:tcPr>
            <w:tcW w:w="1437" w:type="dxa"/>
          </w:tcPr>
          <w:p w14:paraId="294F7884" w14:textId="19FA0B9F" w:rsidR="009D032A" w:rsidRPr="00C64FAF" w:rsidRDefault="00822539" w:rsidP="00315D96">
            <w:pPr>
              <w:rPr>
                <w:sz w:val="24"/>
                <w:szCs w:val="24"/>
              </w:rPr>
            </w:pPr>
            <w:r>
              <w:rPr>
                <w:sz w:val="24"/>
                <w:szCs w:val="24"/>
              </w:rPr>
              <w:t>5</w:t>
            </w:r>
            <w:r w:rsidR="003A178B" w:rsidRPr="00C64FAF">
              <w:rPr>
                <w:sz w:val="24"/>
                <w:szCs w:val="24"/>
              </w:rPr>
              <w:t xml:space="preserve"> (</w:t>
            </w:r>
            <w:r>
              <w:rPr>
                <w:sz w:val="24"/>
                <w:szCs w:val="24"/>
              </w:rPr>
              <w:t>26</w:t>
            </w:r>
            <w:r w:rsidR="003A178B" w:rsidRPr="00C64FAF">
              <w:rPr>
                <w:sz w:val="24"/>
                <w:szCs w:val="24"/>
              </w:rPr>
              <w:t>%)</w:t>
            </w:r>
          </w:p>
        </w:tc>
        <w:tc>
          <w:tcPr>
            <w:tcW w:w="1843" w:type="dxa"/>
          </w:tcPr>
          <w:p w14:paraId="68CF2735" w14:textId="37C680FF" w:rsidR="009D032A" w:rsidRPr="00C64FAF" w:rsidRDefault="007A10F5" w:rsidP="00315D96">
            <w:pPr>
              <w:rPr>
                <w:sz w:val="24"/>
                <w:szCs w:val="24"/>
              </w:rPr>
            </w:pPr>
            <w:r w:rsidRPr="00C64FAF">
              <w:rPr>
                <w:sz w:val="24"/>
                <w:szCs w:val="24"/>
              </w:rPr>
              <w:t>8</w:t>
            </w:r>
            <w:r w:rsidR="003A178B" w:rsidRPr="00C64FAF">
              <w:rPr>
                <w:sz w:val="24"/>
                <w:szCs w:val="24"/>
              </w:rPr>
              <w:t xml:space="preserve"> (</w:t>
            </w:r>
            <w:r w:rsidRPr="00C64FAF">
              <w:rPr>
                <w:sz w:val="24"/>
                <w:szCs w:val="24"/>
              </w:rPr>
              <w:t>4</w:t>
            </w:r>
            <w:r w:rsidR="00822539">
              <w:rPr>
                <w:sz w:val="24"/>
                <w:szCs w:val="24"/>
              </w:rPr>
              <w:t>2</w:t>
            </w:r>
            <w:r w:rsidR="003A178B" w:rsidRPr="00C64FAF">
              <w:rPr>
                <w:sz w:val="24"/>
                <w:szCs w:val="24"/>
              </w:rPr>
              <w:t>%)</w:t>
            </w:r>
          </w:p>
        </w:tc>
        <w:tc>
          <w:tcPr>
            <w:tcW w:w="2126" w:type="dxa"/>
          </w:tcPr>
          <w:p w14:paraId="6E20127D" w14:textId="7DCACF7A" w:rsidR="009D032A" w:rsidRPr="00C64FAF" w:rsidRDefault="003F2D66" w:rsidP="00315D96">
            <w:pPr>
              <w:rPr>
                <w:sz w:val="24"/>
                <w:szCs w:val="24"/>
              </w:rPr>
            </w:pPr>
            <w:r>
              <w:rPr>
                <w:sz w:val="24"/>
                <w:szCs w:val="24"/>
              </w:rPr>
              <w:t>6</w:t>
            </w:r>
            <w:r w:rsidR="003A178B" w:rsidRPr="00C64FAF">
              <w:rPr>
                <w:sz w:val="24"/>
                <w:szCs w:val="24"/>
              </w:rPr>
              <w:t xml:space="preserve"> (</w:t>
            </w:r>
            <w:r w:rsidR="007A10F5" w:rsidRPr="00C64FAF">
              <w:rPr>
                <w:sz w:val="24"/>
                <w:szCs w:val="24"/>
              </w:rPr>
              <w:t>3</w:t>
            </w:r>
            <w:r>
              <w:rPr>
                <w:sz w:val="24"/>
                <w:szCs w:val="24"/>
              </w:rPr>
              <w:t>1</w:t>
            </w:r>
            <w:r w:rsidR="003A178B" w:rsidRPr="00C64FAF">
              <w:rPr>
                <w:sz w:val="24"/>
                <w:szCs w:val="24"/>
              </w:rPr>
              <w:t>%)</w:t>
            </w:r>
          </w:p>
        </w:tc>
      </w:tr>
      <w:tr w:rsidR="009D032A" w:rsidRPr="00C64FAF" w14:paraId="2ABDBF0D" w14:textId="77777777" w:rsidTr="00DD3F40">
        <w:tc>
          <w:tcPr>
            <w:tcW w:w="1418" w:type="dxa"/>
          </w:tcPr>
          <w:p w14:paraId="3BC3425B" w14:textId="77777777" w:rsidR="009D032A" w:rsidRPr="00C64FAF" w:rsidRDefault="009D032A" w:rsidP="00315D96">
            <w:pPr>
              <w:rPr>
                <w:sz w:val="24"/>
                <w:szCs w:val="24"/>
              </w:rPr>
            </w:pPr>
            <w:r w:rsidRPr="00C64FAF">
              <w:rPr>
                <w:sz w:val="24"/>
                <w:szCs w:val="24"/>
              </w:rPr>
              <w:t xml:space="preserve">Средний </w:t>
            </w:r>
          </w:p>
        </w:tc>
        <w:tc>
          <w:tcPr>
            <w:tcW w:w="1305" w:type="dxa"/>
          </w:tcPr>
          <w:p w14:paraId="4CD566CA" w14:textId="331E5801" w:rsidR="009D032A" w:rsidRPr="00C64FAF" w:rsidRDefault="00656F0B" w:rsidP="00315D96">
            <w:pPr>
              <w:rPr>
                <w:sz w:val="24"/>
                <w:szCs w:val="24"/>
              </w:rPr>
            </w:pPr>
            <w:r w:rsidRPr="00C64FAF">
              <w:rPr>
                <w:sz w:val="24"/>
                <w:szCs w:val="24"/>
              </w:rPr>
              <w:t>1</w:t>
            </w:r>
            <w:r w:rsidR="00822539">
              <w:rPr>
                <w:sz w:val="24"/>
                <w:szCs w:val="24"/>
              </w:rPr>
              <w:t>1</w:t>
            </w:r>
            <w:r w:rsidR="003A178B" w:rsidRPr="00C64FAF">
              <w:rPr>
                <w:sz w:val="24"/>
                <w:szCs w:val="24"/>
              </w:rPr>
              <w:t xml:space="preserve"> (</w:t>
            </w:r>
            <w:r w:rsidR="00822539">
              <w:rPr>
                <w:sz w:val="24"/>
                <w:szCs w:val="24"/>
              </w:rPr>
              <w:t>58</w:t>
            </w:r>
            <w:r w:rsidR="003A178B" w:rsidRPr="00C64FAF">
              <w:rPr>
                <w:sz w:val="24"/>
                <w:szCs w:val="24"/>
              </w:rPr>
              <w:t>%)</w:t>
            </w:r>
          </w:p>
        </w:tc>
        <w:tc>
          <w:tcPr>
            <w:tcW w:w="1823" w:type="dxa"/>
          </w:tcPr>
          <w:p w14:paraId="31D52308" w14:textId="604BD5BD" w:rsidR="009D032A" w:rsidRPr="00C64FAF" w:rsidRDefault="007A10F5" w:rsidP="00315D96">
            <w:pPr>
              <w:rPr>
                <w:sz w:val="24"/>
                <w:szCs w:val="24"/>
              </w:rPr>
            </w:pPr>
            <w:r w:rsidRPr="00C64FAF">
              <w:rPr>
                <w:sz w:val="24"/>
                <w:szCs w:val="24"/>
              </w:rPr>
              <w:t>1</w:t>
            </w:r>
            <w:r w:rsidR="00822539">
              <w:rPr>
                <w:sz w:val="24"/>
                <w:szCs w:val="24"/>
              </w:rPr>
              <w:t>1</w:t>
            </w:r>
            <w:r w:rsidR="003A178B" w:rsidRPr="00C64FAF">
              <w:rPr>
                <w:sz w:val="24"/>
                <w:szCs w:val="24"/>
              </w:rPr>
              <w:t xml:space="preserve"> (</w:t>
            </w:r>
            <w:r w:rsidR="00822539">
              <w:rPr>
                <w:sz w:val="24"/>
                <w:szCs w:val="24"/>
              </w:rPr>
              <w:t>58</w:t>
            </w:r>
            <w:r w:rsidR="003A178B" w:rsidRPr="00C64FAF">
              <w:rPr>
                <w:sz w:val="24"/>
                <w:szCs w:val="24"/>
              </w:rPr>
              <w:t>%)</w:t>
            </w:r>
          </w:p>
        </w:tc>
        <w:tc>
          <w:tcPr>
            <w:tcW w:w="1437" w:type="dxa"/>
          </w:tcPr>
          <w:p w14:paraId="58ADC6F7" w14:textId="19A28F24" w:rsidR="009D032A" w:rsidRPr="00C64FAF" w:rsidRDefault="007A10F5" w:rsidP="00315D96">
            <w:pPr>
              <w:rPr>
                <w:sz w:val="24"/>
                <w:szCs w:val="24"/>
              </w:rPr>
            </w:pPr>
            <w:r w:rsidRPr="00C64FAF">
              <w:rPr>
                <w:sz w:val="24"/>
                <w:szCs w:val="24"/>
              </w:rPr>
              <w:t>12</w:t>
            </w:r>
            <w:r w:rsidR="003A178B" w:rsidRPr="00C64FAF">
              <w:rPr>
                <w:sz w:val="24"/>
                <w:szCs w:val="24"/>
              </w:rPr>
              <w:t xml:space="preserve"> (</w:t>
            </w:r>
            <w:r w:rsidRPr="00C64FAF">
              <w:rPr>
                <w:sz w:val="24"/>
                <w:szCs w:val="24"/>
              </w:rPr>
              <w:t>6</w:t>
            </w:r>
            <w:r w:rsidR="00822539">
              <w:rPr>
                <w:sz w:val="24"/>
                <w:szCs w:val="24"/>
              </w:rPr>
              <w:t>3</w:t>
            </w:r>
            <w:r w:rsidR="003A178B" w:rsidRPr="00C64FAF">
              <w:rPr>
                <w:sz w:val="24"/>
                <w:szCs w:val="24"/>
              </w:rPr>
              <w:t>%)</w:t>
            </w:r>
          </w:p>
        </w:tc>
        <w:tc>
          <w:tcPr>
            <w:tcW w:w="1843" w:type="dxa"/>
          </w:tcPr>
          <w:p w14:paraId="1DB6E280" w14:textId="23B94E09" w:rsidR="009D032A" w:rsidRPr="00C64FAF" w:rsidRDefault="007A10F5" w:rsidP="00315D96">
            <w:pPr>
              <w:rPr>
                <w:sz w:val="24"/>
                <w:szCs w:val="24"/>
              </w:rPr>
            </w:pPr>
            <w:r w:rsidRPr="00C64FAF">
              <w:rPr>
                <w:sz w:val="24"/>
                <w:szCs w:val="24"/>
              </w:rPr>
              <w:t>6</w:t>
            </w:r>
            <w:r w:rsidR="003A178B" w:rsidRPr="00C64FAF">
              <w:rPr>
                <w:sz w:val="24"/>
                <w:szCs w:val="24"/>
              </w:rPr>
              <w:t xml:space="preserve"> (</w:t>
            </w:r>
            <w:r w:rsidRPr="00C64FAF">
              <w:rPr>
                <w:sz w:val="24"/>
                <w:szCs w:val="24"/>
              </w:rPr>
              <w:t>3</w:t>
            </w:r>
            <w:r w:rsidR="00822539">
              <w:rPr>
                <w:sz w:val="24"/>
                <w:szCs w:val="24"/>
              </w:rPr>
              <w:t>2</w:t>
            </w:r>
            <w:r w:rsidR="003A178B" w:rsidRPr="00C64FAF">
              <w:rPr>
                <w:sz w:val="24"/>
                <w:szCs w:val="24"/>
              </w:rPr>
              <w:t>%)</w:t>
            </w:r>
          </w:p>
        </w:tc>
        <w:tc>
          <w:tcPr>
            <w:tcW w:w="2126" w:type="dxa"/>
          </w:tcPr>
          <w:p w14:paraId="0C1C0A24" w14:textId="063B622D" w:rsidR="009D032A" w:rsidRPr="00C64FAF" w:rsidRDefault="00091ADF" w:rsidP="00315D96">
            <w:pPr>
              <w:rPr>
                <w:sz w:val="24"/>
                <w:szCs w:val="24"/>
              </w:rPr>
            </w:pPr>
            <w:r w:rsidRPr="00C64FAF">
              <w:rPr>
                <w:sz w:val="24"/>
                <w:szCs w:val="24"/>
              </w:rPr>
              <w:t>10</w:t>
            </w:r>
            <w:r w:rsidR="003A178B" w:rsidRPr="00C64FAF">
              <w:rPr>
                <w:sz w:val="24"/>
                <w:szCs w:val="24"/>
              </w:rPr>
              <w:t xml:space="preserve"> (</w:t>
            </w:r>
            <w:r w:rsidRPr="00C64FAF">
              <w:rPr>
                <w:sz w:val="24"/>
                <w:szCs w:val="24"/>
              </w:rPr>
              <w:t>5</w:t>
            </w:r>
            <w:r w:rsidR="00DA4165">
              <w:rPr>
                <w:sz w:val="24"/>
                <w:szCs w:val="24"/>
              </w:rPr>
              <w:t>3</w:t>
            </w:r>
            <w:r w:rsidR="003A178B" w:rsidRPr="00C64FAF">
              <w:rPr>
                <w:sz w:val="24"/>
                <w:szCs w:val="24"/>
              </w:rPr>
              <w:t>%)</w:t>
            </w:r>
          </w:p>
        </w:tc>
      </w:tr>
      <w:tr w:rsidR="009D032A" w:rsidRPr="00C64FAF" w14:paraId="04BED472" w14:textId="77777777" w:rsidTr="00DD3F40">
        <w:tc>
          <w:tcPr>
            <w:tcW w:w="1418" w:type="dxa"/>
          </w:tcPr>
          <w:p w14:paraId="4C57237F" w14:textId="77777777" w:rsidR="009D032A" w:rsidRPr="00C64FAF" w:rsidRDefault="009D032A" w:rsidP="00315D96">
            <w:pPr>
              <w:rPr>
                <w:sz w:val="24"/>
                <w:szCs w:val="24"/>
              </w:rPr>
            </w:pPr>
            <w:r w:rsidRPr="00C64FAF">
              <w:rPr>
                <w:sz w:val="24"/>
                <w:szCs w:val="24"/>
              </w:rPr>
              <w:t>Низкий</w:t>
            </w:r>
          </w:p>
        </w:tc>
        <w:tc>
          <w:tcPr>
            <w:tcW w:w="1305" w:type="dxa"/>
          </w:tcPr>
          <w:p w14:paraId="45F9ADCE" w14:textId="65FD1631" w:rsidR="009D032A" w:rsidRPr="00C64FAF" w:rsidRDefault="007A10F5" w:rsidP="00315D96">
            <w:pPr>
              <w:rPr>
                <w:sz w:val="24"/>
                <w:szCs w:val="24"/>
              </w:rPr>
            </w:pPr>
            <w:r w:rsidRPr="00C64FAF">
              <w:rPr>
                <w:sz w:val="24"/>
                <w:szCs w:val="24"/>
              </w:rPr>
              <w:t>1</w:t>
            </w:r>
            <w:r w:rsidR="003A178B" w:rsidRPr="00C64FAF">
              <w:rPr>
                <w:sz w:val="24"/>
                <w:szCs w:val="24"/>
              </w:rPr>
              <w:t xml:space="preserve"> (</w:t>
            </w:r>
            <w:r w:rsidRPr="00C64FAF">
              <w:rPr>
                <w:sz w:val="24"/>
                <w:szCs w:val="24"/>
              </w:rPr>
              <w:t>5</w:t>
            </w:r>
            <w:r w:rsidR="003A178B" w:rsidRPr="00C64FAF">
              <w:rPr>
                <w:sz w:val="24"/>
                <w:szCs w:val="24"/>
              </w:rPr>
              <w:t>%)</w:t>
            </w:r>
          </w:p>
        </w:tc>
        <w:tc>
          <w:tcPr>
            <w:tcW w:w="1823" w:type="dxa"/>
          </w:tcPr>
          <w:p w14:paraId="168D9C8B" w14:textId="18347B81" w:rsidR="009D032A" w:rsidRPr="00C64FAF" w:rsidRDefault="007A10F5" w:rsidP="00315D96">
            <w:pPr>
              <w:rPr>
                <w:sz w:val="24"/>
                <w:szCs w:val="24"/>
              </w:rPr>
            </w:pPr>
            <w:r w:rsidRPr="00C64FAF">
              <w:rPr>
                <w:sz w:val="24"/>
                <w:szCs w:val="24"/>
              </w:rPr>
              <w:t>2</w:t>
            </w:r>
            <w:r w:rsidR="003A178B" w:rsidRPr="00C64FAF">
              <w:rPr>
                <w:sz w:val="24"/>
                <w:szCs w:val="24"/>
              </w:rPr>
              <w:t xml:space="preserve"> (1</w:t>
            </w:r>
            <w:r w:rsidR="00822539">
              <w:rPr>
                <w:sz w:val="24"/>
                <w:szCs w:val="24"/>
              </w:rPr>
              <w:t>1</w:t>
            </w:r>
            <w:r w:rsidR="003A178B" w:rsidRPr="00C64FAF">
              <w:rPr>
                <w:sz w:val="24"/>
                <w:szCs w:val="24"/>
              </w:rPr>
              <w:t>%)</w:t>
            </w:r>
          </w:p>
        </w:tc>
        <w:tc>
          <w:tcPr>
            <w:tcW w:w="1437" w:type="dxa"/>
          </w:tcPr>
          <w:p w14:paraId="51BB38C4" w14:textId="7A14A33B" w:rsidR="009D032A" w:rsidRPr="00C64FAF" w:rsidRDefault="007A10F5" w:rsidP="00315D96">
            <w:pPr>
              <w:rPr>
                <w:sz w:val="24"/>
                <w:szCs w:val="24"/>
              </w:rPr>
            </w:pPr>
            <w:r w:rsidRPr="00C64FAF">
              <w:rPr>
                <w:sz w:val="24"/>
                <w:szCs w:val="24"/>
              </w:rPr>
              <w:t>2</w:t>
            </w:r>
            <w:r w:rsidR="003A178B" w:rsidRPr="00C64FAF">
              <w:rPr>
                <w:sz w:val="24"/>
                <w:szCs w:val="24"/>
              </w:rPr>
              <w:t xml:space="preserve"> (</w:t>
            </w:r>
            <w:r w:rsidRPr="00C64FAF">
              <w:rPr>
                <w:sz w:val="24"/>
                <w:szCs w:val="24"/>
              </w:rPr>
              <w:t>1</w:t>
            </w:r>
            <w:r w:rsidR="00822539">
              <w:rPr>
                <w:sz w:val="24"/>
                <w:szCs w:val="24"/>
              </w:rPr>
              <w:t>1</w:t>
            </w:r>
            <w:r w:rsidR="003A178B" w:rsidRPr="00C64FAF">
              <w:rPr>
                <w:sz w:val="24"/>
                <w:szCs w:val="24"/>
              </w:rPr>
              <w:t>%)</w:t>
            </w:r>
          </w:p>
        </w:tc>
        <w:tc>
          <w:tcPr>
            <w:tcW w:w="1843" w:type="dxa"/>
          </w:tcPr>
          <w:p w14:paraId="167DA0DB" w14:textId="4694CAC0" w:rsidR="009D032A" w:rsidRPr="00C64FAF" w:rsidRDefault="00822539" w:rsidP="00315D96">
            <w:pPr>
              <w:rPr>
                <w:sz w:val="24"/>
                <w:szCs w:val="24"/>
              </w:rPr>
            </w:pPr>
            <w:r>
              <w:rPr>
                <w:sz w:val="24"/>
                <w:szCs w:val="24"/>
              </w:rPr>
              <w:t>5</w:t>
            </w:r>
            <w:r w:rsidR="003A178B" w:rsidRPr="00C64FAF">
              <w:rPr>
                <w:sz w:val="24"/>
                <w:szCs w:val="24"/>
              </w:rPr>
              <w:t xml:space="preserve"> (</w:t>
            </w:r>
            <w:r>
              <w:rPr>
                <w:sz w:val="24"/>
                <w:szCs w:val="24"/>
              </w:rPr>
              <w:t>26</w:t>
            </w:r>
            <w:r w:rsidR="003A178B" w:rsidRPr="00C64FAF">
              <w:rPr>
                <w:sz w:val="24"/>
                <w:szCs w:val="24"/>
              </w:rPr>
              <w:t>%)</w:t>
            </w:r>
          </w:p>
        </w:tc>
        <w:tc>
          <w:tcPr>
            <w:tcW w:w="2126" w:type="dxa"/>
          </w:tcPr>
          <w:p w14:paraId="6C90A961" w14:textId="2DD15144" w:rsidR="009D032A" w:rsidRPr="00C64FAF" w:rsidRDefault="00091ADF" w:rsidP="00315D96">
            <w:pPr>
              <w:rPr>
                <w:sz w:val="24"/>
                <w:szCs w:val="24"/>
              </w:rPr>
            </w:pPr>
            <w:r w:rsidRPr="00C64FAF">
              <w:rPr>
                <w:sz w:val="24"/>
                <w:szCs w:val="24"/>
              </w:rPr>
              <w:t>3</w:t>
            </w:r>
            <w:r w:rsidR="003A178B" w:rsidRPr="00C64FAF">
              <w:rPr>
                <w:sz w:val="24"/>
                <w:szCs w:val="24"/>
              </w:rPr>
              <w:t xml:space="preserve"> (1</w:t>
            </w:r>
            <w:r w:rsidR="00DA4165">
              <w:rPr>
                <w:sz w:val="24"/>
                <w:szCs w:val="24"/>
              </w:rPr>
              <w:t>6</w:t>
            </w:r>
            <w:r w:rsidR="003A178B" w:rsidRPr="00C64FAF">
              <w:rPr>
                <w:sz w:val="24"/>
                <w:szCs w:val="24"/>
              </w:rPr>
              <w:t>%)</w:t>
            </w:r>
          </w:p>
        </w:tc>
      </w:tr>
    </w:tbl>
    <w:p w14:paraId="27E8C39A" w14:textId="77777777" w:rsidR="008705ED" w:rsidRPr="00C64FAF" w:rsidRDefault="008705ED" w:rsidP="009D032A">
      <w:pPr>
        <w:spacing w:after="0"/>
        <w:rPr>
          <w:rFonts w:ascii="Times New Roman" w:hAnsi="Times New Roman" w:cs="Times New Roman"/>
          <w:b/>
          <w:sz w:val="24"/>
          <w:szCs w:val="24"/>
          <w:highlight w:val="yellow"/>
        </w:rPr>
      </w:pPr>
    </w:p>
    <w:p w14:paraId="27A4A88A" w14:textId="32A6AC02" w:rsidR="009D032A" w:rsidRPr="00C64FAF" w:rsidRDefault="009D032A" w:rsidP="00315D96">
      <w:pPr>
        <w:spacing w:after="0" w:line="240" w:lineRule="auto"/>
        <w:ind w:firstLine="709"/>
        <w:jc w:val="both"/>
        <w:rPr>
          <w:rFonts w:ascii="Times New Roman" w:hAnsi="Times New Roman" w:cs="Times New Roman"/>
          <w:b/>
          <w:sz w:val="24"/>
          <w:szCs w:val="24"/>
        </w:rPr>
      </w:pPr>
      <w:r w:rsidRPr="00C64FAF">
        <w:rPr>
          <w:rFonts w:ascii="Times New Roman" w:hAnsi="Times New Roman" w:cs="Times New Roman"/>
          <w:b/>
          <w:sz w:val="24"/>
          <w:szCs w:val="24"/>
        </w:rPr>
        <w:t>с 3-4</w:t>
      </w:r>
      <w:r w:rsidR="005C38A7" w:rsidRPr="00C64FAF">
        <w:rPr>
          <w:rFonts w:ascii="Times New Roman" w:hAnsi="Times New Roman" w:cs="Times New Roman"/>
          <w:b/>
          <w:sz w:val="24"/>
          <w:szCs w:val="24"/>
        </w:rPr>
        <w:t>,5</w:t>
      </w:r>
      <w:r w:rsidRPr="00C64FAF">
        <w:rPr>
          <w:rFonts w:ascii="Times New Roman" w:hAnsi="Times New Roman" w:cs="Times New Roman"/>
          <w:b/>
          <w:sz w:val="24"/>
          <w:szCs w:val="24"/>
        </w:rPr>
        <w:t xml:space="preserve"> лет</w:t>
      </w:r>
    </w:p>
    <w:p w14:paraId="72E27572" w14:textId="78444F37" w:rsidR="00FE2A60" w:rsidRPr="00C64FAF" w:rsidRDefault="003A178B" w:rsidP="00315D96">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Всего: </w:t>
      </w:r>
      <w:r w:rsidR="00D96CB9">
        <w:rPr>
          <w:rFonts w:ascii="Times New Roman" w:hAnsi="Times New Roman" w:cs="Times New Roman"/>
          <w:sz w:val="24"/>
          <w:szCs w:val="24"/>
        </w:rPr>
        <w:t>19</w:t>
      </w:r>
      <w:r w:rsidR="00912E01" w:rsidRPr="00C64FAF">
        <w:rPr>
          <w:rFonts w:ascii="Times New Roman" w:hAnsi="Times New Roman" w:cs="Times New Roman"/>
          <w:sz w:val="24"/>
          <w:szCs w:val="24"/>
        </w:rPr>
        <w:t xml:space="preserve"> воспитанников.</w:t>
      </w:r>
    </w:p>
    <w:p w14:paraId="186AFF16" w14:textId="2FB16723" w:rsidR="009D032A" w:rsidRPr="00C64FAF" w:rsidRDefault="003156B9" w:rsidP="009D032A">
      <w:pPr>
        <w:spacing w:after="0"/>
        <w:jc w:val="right"/>
        <w:rPr>
          <w:rFonts w:ascii="Times New Roman" w:hAnsi="Times New Roman" w:cs="Times New Roman"/>
          <w:sz w:val="24"/>
          <w:szCs w:val="24"/>
        </w:rPr>
      </w:pPr>
      <w:r w:rsidRPr="00C64FAF">
        <w:rPr>
          <w:rFonts w:ascii="Times New Roman" w:hAnsi="Times New Roman" w:cs="Times New Roman"/>
          <w:sz w:val="24"/>
          <w:szCs w:val="24"/>
        </w:rPr>
        <w:t xml:space="preserve">Таблица </w:t>
      </w:r>
      <w:r w:rsidR="00B64A0A" w:rsidRPr="00C64FAF">
        <w:rPr>
          <w:rFonts w:ascii="Times New Roman" w:hAnsi="Times New Roman" w:cs="Times New Roman"/>
          <w:sz w:val="24"/>
          <w:szCs w:val="24"/>
        </w:rPr>
        <w:t>6</w:t>
      </w:r>
    </w:p>
    <w:tbl>
      <w:tblPr>
        <w:tblStyle w:val="a6"/>
        <w:tblW w:w="9952" w:type="dxa"/>
        <w:tblInd w:w="-176" w:type="dxa"/>
        <w:tblLayout w:type="fixed"/>
        <w:tblLook w:val="04A0" w:firstRow="1" w:lastRow="0" w:firstColumn="1" w:lastColumn="0" w:noHBand="0" w:noVBand="1"/>
      </w:tblPr>
      <w:tblGrid>
        <w:gridCol w:w="1418"/>
        <w:gridCol w:w="1418"/>
        <w:gridCol w:w="1710"/>
        <w:gridCol w:w="1550"/>
        <w:gridCol w:w="1730"/>
        <w:gridCol w:w="2126"/>
      </w:tblGrid>
      <w:tr w:rsidR="009D032A" w:rsidRPr="00C64FAF" w14:paraId="4CD1901F" w14:textId="77777777" w:rsidTr="00912E01">
        <w:tc>
          <w:tcPr>
            <w:tcW w:w="1418" w:type="dxa"/>
          </w:tcPr>
          <w:p w14:paraId="5BC8ABC2" w14:textId="77777777" w:rsidR="009D032A" w:rsidRPr="00C64FAF" w:rsidRDefault="009D032A" w:rsidP="009D032A">
            <w:pPr>
              <w:rPr>
                <w:sz w:val="24"/>
                <w:szCs w:val="24"/>
              </w:rPr>
            </w:pPr>
            <w:r w:rsidRPr="00C64FAF">
              <w:rPr>
                <w:sz w:val="24"/>
                <w:szCs w:val="24"/>
              </w:rPr>
              <w:t>Уровень</w:t>
            </w:r>
          </w:p>
        </w:tc>
        <w:tc>
          <w:tcPr>
            <w:tcW w:w="1418" w:type="dxa"/>
          </w:tcPr>
          <w:p w14:paraId="3C72173B" w14:textId="77777777" w:rsidR="009D032A" w:rsidRPr="00C64FAF" w:rsidRDefault="009D032A" w:rsidP="009D032A">
            <w:pPr>
              <w:rPr>
                <w:sz w:val="24"/>
                <w:szCs w:val="24"/>
              </w:rPr>
            </w:pPr>
            <w:r w:rsidRPr="00C64FAF">
              <w:rPr>
                <w:sz w:val="24"/>
                <w:szCs w:val="24"/>
              </w:rPr>
              <w:t>Физическое развитие</w:t>
            </w:r>
          </w:p>
        </w:tc>
        <w:tc>
          <w:tcPr>
            <w:tcW w:w="1710" w:type="dxa"/>
          </w:tcPr>
          <w:p w14:paraId="7FF1FF88" w14:textId="77777777" w:rsidR="009D032A" w:rsidRPr="00C64FAF" w:rsidRDefault="009D032A" w:rsidP="009D032A">
            <w:pPr>
              <w:rPr>
                <w:sz w:val="24"/>
                <w:szCs w:val="24"/>
              </w:rPr>
            </w:pPr>
            <w:r w:rsidRPr="00C64FAF">
              <w:rPr>
                <w:sz w:val="24"/>
                <w:szCs w:val="24"/>
              </w:rPr>
              <w:t>Социально-коммуникативное развитие</w:t>
            </w:r>
          </w:p>
        </w:tc>
        <w:tc>
          <w:tcPr>
            <w:tcW w:w="1550" w:type="dxa"/>
          </w:tcPr>
          <w:p w14:paraId="01E50117" w14:textId="77777777" w:rsidR="009D032A" w:rsidRPr="00C64FAF" w:rsidRDefault="009D032A" w:rsidP="009D032A">
            <w:pPr>
              <w:rPr>
                <w:sz w:val="24"/>
                <w:szCs w:val="24"/>
              </w:rPr>
            </w:pPr>
            <w:r w:rsidRPr="00C64FAF">
              <w:rPr>
                <w:sz w:val="24"/>
                <w:szCs w:val="24"/>
              </w:rPr>
              <w:t>Речевое развитие</w:t>
            </w:r>
          </w:p>
        </w:tc>
        <w:tc>
          <w:tcPr>
            <w:tcW w:w="1730" w:type="dxa"/>
          </w:tcPr>
          <w:p w14:paraId="49678C6C" w14:textId="77777777" w:rsidR="009D032A" w:rsidRPr="00C64FAF" w:rsidRDefault="009D032A" w:rsidP="009D032A">
            <w:pPr>
              <w:rPr>
                <w:sz w:val="24"/>
                <w:szCs w:val="24"/>
              </w:rPr>
            </w:pPr>
            <w:r w:rsidRPr="00C64FAF">
              <w:rPr>
                <w:sz w:val="24"/>
                <w:szCs w:val="24"/>
              </w:rPr>
              <w:t>Познавательное развитие</w:t>
            </w:r>
          </w:p>
        </w:tc>
        <w:tc>
          <w:tcPr>
            <w:tcW w:w="2126" w:type="dxa"/>
          </w:tcPr>
          <w:p w14:paraId="2482E680" w14:textId="77777777" w:rsidR="009D032A" w:rsidRPr="00C64FAF" w:rsidRDefault="009D032A" w:rsidP="009D032A">
            <w:pPr>
              <w:rPr>
                <w:sz w:val="24"/>
                <w:szCs w:val="24"/>
              </w:rPr>
            </w:pPr>
            <w:r w:rsidRPr="00C64FAF">
              <w:rPr>
                <w:sz w:val="24"/>
                <w:szCs w:val="24"/>
              </w:rPr>
              <w:t>Художественно-эстетическое развитие</w:t>
            </w:r>
          </w:p>
        </w:tc>
      </w:tr>
      <w:tr w:rsidR="009D032A" w:rsidRPr="00C64FAF" w14:paraId="0A840506" w14:textId="77777777" w:rsidTr="00912E01">
        <w:tc>
          <w:tcPr>
            <w:tcW w:w="1418" w:type="dxa"/>
          </w:tcPr>
          <w:p w14:paraId="1E92C404" w14:textId="77777777" w:rsidR="009D032A" w:rsidRPr="00C64FAF" w:rsidRDefault="009D032A" w:rsidP="009D032A">
            <w:pPr>
              <w:rPr>
                <w:sz w:val="24"/>
                <w:szCs w:val="24"/>
              </w:rPr>
            </w:pPr>
            <w:r w:rsidRPr="00C64FAF">
              <w:rPr>
                <w:sz w:val="24"/>
                <w:szCs w:val="24"/>
              </w:rPr>
              <w:t xml:space="preserve">Высокий </w:t>
            </w:r>
          </w:p>
        </w:tc>
        <w:tc>
          <w:tcPr>
            <w:tcW w:w="1418" w:type="dxa"/>
          </w:tcPr>
          <w:p w14:paraId="7F767D41" w14:textId="3636DC24" w:rsidR="009D032A" w:rsidRPr="00C64FAF" w:rsidRDefault="001E568A" w:rsidP="009D032A">
            <w:pPr>
              <w:rPr>
                <w:sz w:val="24"/>
                <w:szCs w:val="24"/>
              </w:rPr>
            </w:pPr>
            <w:r w:rsidRPr="00C64FAF">
              <w:rPr>
                <w:sz w:val="24"/>
                <w:szCs w:val="24"/>
              </w:rPr>
              <w:t>4</w:t>
            </w:r>
            <w:r w:rsidR="003A178B" w:rsidRPr="00C64FAF">
              <w:rPr>
                <w:sz w:val="24"/>
                <w:szCs w:val="24"/>
              </w:rPr>
              <w:t xml:space="preserve"> (</w:t>
            </w:r>
            <w:r w:rsidR="00D96CB9">
              <w:rPr>
                <w:sz w:val="24"/>
                <w:szCs w:val="24"/>
              </w:rPr>
              <w:t>21</w:t>
            </w:r>
            <w:r w:rsidR="009D032A" w:rsidRPr="00C64FAF">
              <w:rPr>
                <w:sz w:val="24"/>
                <w:szCs w:val="24"/>
              </w:rPr>
              <w:t>%)</w:t>
            </w:r>
          </w:p>
        </w:tc>
        <w:tc>
          <w:tcPr>
            <w:tcW w:w="1710" w:type="dxa"/>
          </w:tcPr>
          <w:p w14:paraId="7FB02277" w14:textId="5EC0D50A" w:rsidR="009D032A" w:rsidRPr="00C64FAF" w:rsidRDefault="00344CB8" w:rsidP="009D032A">
            <w:pPr>
              <w:rPr>
                <w:sz w:val="24"/>
                <w:szCs w:val="24"/>
              </w:rPr>
            </w:pPr>
            <w:r w:rsidRPr="00C64FAF">
              <w:rPr>
                <w:sz w:val="24"/>
                <w:szCs w:val="24"/>
              </w:rPr>
              <w:t>6</w:t>
            </w:r>
            <w:r w:rsidR="003A178B" w:rsidRPr="00C64FAF">
              <w:rPr>
                <w:sz w:val="24"/>
                <w:szCs w:val="24"/>
              </w:rPr>
              <w:t xml:space="preserve"> (</w:t>
            </w:r>
            <w:r w:rsidR="00D96CB9">
              <w:rPr>
                <w:sz w:val="24"/>
                <w:szCs w:val="24"/>
              </w:rPr>
              <w:t>32</w:t>
            </w:r>
            <w:r w:rsidR="009D032A" w:rsidRPr="00C64FAF">
              <w:rPr>
                <w:sz w:val="24"/>
                <w:szCs w:val="24"/>
              </w:rPr>
              <w:t>%)</w:t>
            </w:r>
          </w:p>
        </w:tc>
        <w:tc>
          <w:tcPr>
            <w:tcW w:w="1550" w:type="dxa"/>
          </w:tcPr>
          <w:p w14:paraId="2327392D" w14:textId="39230B69" w:rsidR="009D032A" w:rsidRPr="00C64FAF" w:rsidRDefault="00E607B2" w:rsidP="009D032A">
            <w:pPr>
              <w:rPr>
                <w:sz w:val="24"/>
                <w:szCs w:val="24"/>
              </w:rPr>
            </w:pPr>
            <w:r w:rsidRPr="00C64FAF">
              <w:rPr>
                <w:sz w:val="24"/>
                <w:szCs w:val="24"/>
              </w:rPr>
              <w:t>3</w:t>
            </w:r>
            <w:r w:rsidR="003A178B" w:rsidRPr="00C64FAF">
              <w:rPr>
                <w:sz w:val="24"/>
                <w:szCs w:val="24"/>
              </w:rPr>
              <w:t xml:space="preserve"> (1</w:t>
            </w:r>
            <w:r w:rsidR="00D96CB9">
              <w:rPr>
                <w:sz w:val="24"/>
                <w:szCs w:val="24"/>
              </w:rPr>
              <w:t>6</w:t>
            </w:r>
            <w:r w:rsidR="00C55EE3" w:rsidRPr="00C64FAF">
              <w:rPr>
                <w:sz w:val="24"/>
                <w:szCs w:val="24"/>
              </w:rPr>
              <w:t xml:space="preserve"> </w:t>
            </w:r>
            <w:r w:rsidR="009D032A" w:rsidRPr="00C64FAF">
              <w:rPr>
                <w:sz w:val="24"/>
                <w:szCs w:val="24"/>
              </w:rPr>
              <w:t>%)</w:t>
            </w:r>
          </w:p>
        </w:tc>
        <w:tc>
          <w:tcPr>
            <w:tcW w:w="1730" w:type="dxa"/>
          </w:tcPr>
          <w:p w14:paraId="32C93642" w14:textId="01BD495E" w:rsidR="009D032A" w:rsidRPr="00C64FAF" w:rsidRDefault="00A64835" w:rsidP="009D032A">
            <w:pPr>
              <w:rPr>
                <w:sz w:val="24"/>
                <w:szCs w:val="24"/>
              </w:rPr>
            </w:pPr>
            <w:r w:rsidRPr="00C64FAF">
              <w:rPr>
                <w:sz w:val="24"/>
                <w:szCs w:val="24"/>
              </w:rPr>
              <w:t>3</w:t>
            </w:r>
            <w:r w:rsidR="00C55EE3" w:rsidRPr="00C64FAF">
              <w:rPr>
                <w:sz w:val="24"/>
                <w:szCs w:val="24"/>
              </w:rPr>
              <w:t xml:space="preserve"> (</w:t>
            </w:r>
            <w:r w:rsidR="003A178B" w:rsidRPr="00C64FAF">
              <w:rPr>
                <w:sz w:val="24"/>
                <w:szCs w:val="24"/>
              </w:rPr>
              <w:t>1</w:t>
            </w:r>
            <w:r w:rsidR="00D96CB9">
              <w:rPr>
                <w:sz w:val="24"/>
                <w:szCs w:val="24"/>
              </w:rPr>
              <w:t>6</w:t>
            </w:r>
            <w:r w:rsidR="009D032A" w:rsidRPr="00C64FAF">
              <w:rPr>
                <w:sz w:val="24"/>
                <w:szCs w:val="24"/>
              </w:rPr>
              <w:t>%)</w:t>
            </w:r>
          </w:p>
        </w:tc>
        <w:tc>
          <w:tcPr>
            <w:tcW w:w="2126" w:type="dxa"/>
          </w:tcPr>
          <w:p w14:paraId="6C3363AE" w14:textId="403EECBD" w:rsidR="009D032A" w:rsidRPr="00C64FAF" w:rsidRDefault="00D96CB9" w:rsidP="009D032A">
            <w:pPr>
              <w:rPr>
                <w:sz w:val="24"/>
                <w:szCs w:val="24"/>
              </w:rPr>
            </w:pPr>
            <w:r>
              <w:rPr>
                <w:sz w:val="24"/>
                <w:szCs w:val="24"/>
              </w:rPr>
              <w:t>4</w:t>
            </w:r>
            <w:r w:rsidR="00C55EE3" w:rsidRPr="00C64FAF">
              <w:rPr>
                <w:sz w:val="24"/>
                <w:szCs w:val="24"/>
              </w:rPr>
              <w:t xml:space="preserve"> (</w:t>
            </w:r>
            <w:r w:rsidR="008D1853" w:rsidRPr="00C64FAF">
              <w:rPr>
                <w:sz w:val="24"/>
                <w:szCs w:val="24"/>
              </w:rPr>
              <w:t>2</w:t>
            </w:r>
            <w:r>
              <w:rPr>
                <w:sz w:val="24"/>
                <w:szCs w:val="24"/>
              </w:rPr>
              <w:t>1</w:t>
            </w:r>
            <w:r w:rsidR="009D032A" w:rsidRPr="00C64FAF">
              <w:rPr>
                <w:sz w:val="24"/>
                <w:szCs w:val="24"/>
              </w:rPr>
              <w:t>%)</w:t>
            </w:r>
          </w:p>
        </w:tc>
      </w:tr>
      <w:tr w:rsidR="009D032A" w:rsidRPr="00C64FAF" w14:paraId="03AABBAB" w14:textId="77777777" w:rsidTr="00912E01">
        <w:tc>
          <w:tcPr>
            <w:tcW w:w="1418" w:type="dxa"/>
          </w:tcPr>
          <w:p w14:paraId="05C15F92" w14:textId="77777777" w:rsidR="009D032A" w:rsidRPr="00C64FAF" w:rsidRDefault="009D032A" w:rsidP="009D032A">
            <w:pPr>
              <w:rPr>
                <w:sz w:val="24"/>
                <w:szCs w:val="24"/>
              </w:rPr>
            </w:pPr>
            <w:r w:rsidRPr="00C64FAF">
              <w:rPr>
                <w:sz w:val="24"/>
                <w:szCs w:val="24"/>
              </w:rPr>
              <w:t xml:space="preserve">Средний </w:t>
            </w:r>
          </w:p>
        </w:tc>
        <w:tc>
          <w:tcPr>
            <w:tcW w:w="1418" w:type="dxa"/>
          </w:tcPr>
          <w:p w14:paraId="667C13D7" w14:textId="57FCB3A6" w:rsidR="009D032A" w:rsidRPr="00C64FAF" w:rsidRDefault="001E568A" w:rsidP="009D032A">
            <w:pPr>
              <w:rPr>
                <w:sz w:val="24"/>
                <w:szCs w:val="24"/>
              </w:rPr>
            </w:pPr>
            <w:r w:rsidRPr="00C64FAF">
              <w:rPr>
                <w:sz w:val="24"/>
                <w:szCs w:val="24"/>
              </w:rPr>
              <w:t>1</w:t>
            </w:r>
            <w:r w:rsidR="00D96CB9">
              <w:rPr>
                <w:sz w:val="24"/>
                <w:szCs w:val="24"/>
              </w:rPr>
              <w:t>2</w:t>
            </w:r>
            <w:r w:rsidR="003A178B" w:rsidRPr="00C64FAF">
              <w:rPr>
                <w:sz w:val="24"/>
                <w:szCs w:val="24"/>
              </w:rPr>
              <w:t xml:space="preserve"> (</w:t>
            </w:r>
            <w:r w:rsidR="008D1853" w:rsidRPr="00C64FAF">
              <w:rPr>
                <w:sz w:val="24"/>
                <w:szCs w:val="24"/>
              </w:rPr>
              <w:t>6</w:t>
            </w:r>
            <w:r w:rsidR="00D96CB9">
              <w:rPr>
                <w:sz w:val="24"/>
                <w:szCs w:val="24"/>
              </w:rPr>
              <w:t>3</w:t>
            </w:r>
            <w:r w:rsidR="009D032A" w:rsidRPr="00C64FAF">
              <w:rPr>
                <w:sz w:val="24"/>
                <w:szCs w:val="24"/>
              </w:rPr>
              <w:t>%)</w:t>
            </w:r>
          </w:p>
        </w:tc>
        <w:tc>
          <w:tcPr>
            <w:tcW w:w="1710" w:type="dxa"/>
          </w:tcPr>
          <w:p w14:paraId="41121AF6" w14:textId="63495751" w:rsidR="009D032A" w:rsidRPr="00C64FAF" w:rsidRDefault="00344CB8" w:rsidP="009D032A">
            <w:pPr>
              <w:rPr>
                <w:sz w:val="24"/>
                <w:szCs w:val="24"/>
              </w:rPr>
            </w:pPr>
            <w:r w:rsidRPr="00C64FAF">
              <w:rPr>
                <w:sz w:val="24"/>
                <w:szCs w:val="24"/>
              </w:rPr>
              <w:t>1</w:t>
            </w:r>
            <w:r w:rsidR="00D96CB9">
              <w:rPr>
                <w:sz w:val="24"/>
                <w:szCs w:val="24"/>
              </w:rPr>
              <w:t>2</w:t>
            </w:r>
            <w:r w:rsidR="003A178B" w:rsidRPr="00C64FAF">
              <w:rPr>
                <w:sz w:val="24"/>
                <w:szCs w:val="24"/>
              </w:rPr>
              <w:t xml:space="preserve"> (6</w:t>
            </w:r>
            <w:r w:rsidR="00D96CB9">
              <w:rPr>
                <w:sz w:val="24"/>
                <w:szCs w:val="24"/>
              </w:rPr>
              <w:t>3</w:t>
            </w:r>
            <w:r w:rsidR="009D032A" w:rsidRPr="00C64FAF">
              <w:rPr>
                <w:sz w:val="24"/>
                <w:szCs w:val="24"/>
              </w:rPr>
              <w:t>%)</w:t>
            </w:r>
          </w:p>
        </w:tc>
        <w:tc>
          <w:tcPr>
            <w:tcW w:w="1550" w:type="dxa"/>
          </w:tcPr>
          <w:p w14:paraId="6EA132DF" w14:textId="236C5830" w:rsidR="009D032A" w:rsidRPr="00C64FAF" w:rsidRDefault="00E607B2" w:rsidP="009D032A">
            <w:pPr>
              <w:rPr>
                <w:sz w:val="24"/>
                <w:szCs w:val="24"/>
              </w:rPr>
            </w:pPr>
            <w:r w:rsidRPr="00C64FAF">
              <w:rPr>
                <w:sz w:val="24"/>
                <w:szCs w:val="24"/>
              </w:rPr>
              <w:t>1</w:t>
            </w:r>
            <w:r w:rsidR="00D96CB9">
              <w:rPr>
                <w:sz w:val="24"/>
                <w:szCs w:val="24"/>
              </w:rPr>
              <w:t>4</w:t>
            </w:r>
            <w:r w:rsidR="003A178B" w:rsidRPr="00C64FAF">
              <w:rPr>
                <w:sz w:val="24"/>
                <w:szCs w:val="24"/>
              </w:rPr>
              <w:t xml:space="preserve"> (</w:t>
            </w:r>
            <w:r w:rsidR="00D96CB9">
              <w:rPr>
                <w:sz w:val="24"/>
                <w:szCs w:val="24"/>
              </w:rPr>
              <w:t>7</w:t>
            </w:r>
            <w:r w:rsidRPr="00C64FAF">
              <w:rPr>
                <w:sz w:val="24"/>
                <w:szCs w:val="24"/>
              </w:rPr>
              <w:t>4</w:t>
            </w:r>
            <w:r w:rsidR="009D032A" w:rsidRPr="00C64FAF">
              <w:rPr>
                <w:sz w:val="24"/>
                <w:szCs w:val="24"/>
              </w:rPr>
              <w:t>%)</w:t>
            </w:r>
          </w:p>
        </w:tc>
        <w:tc>
          <w:tcPr>
            <w:tcW w:w="1730" w:type="dxa"/>
          </w:tcPr>
          <w:p w14:paraId="3929773E" w14:textId="579A56FA" w:rsidR="009D032A" w:rsidRPr="00C64FAF" w:rsidRDefault="00A64835" w:rsidP="009D032A">
            <w:pPr>
              <w:rPr>
                <w:sz w:val="24"/>
                <w:szCs w:val="24"/>
              </w:rPr>
            </w:pPr>
            <w:r w:rsidRPr="00C64FAF">
              <w:rPr>
                <w:sz w:val="24"/>
                <w:szCs w:val="24"/>
              </w:rPr>
              <w:t>1</w:t>
            </w:r>
            <w:r w:rsidR="00D96CB9">
              <w:rPr>
                <w:sz w:val="24"/>
                <w:szCs w:val="24"/>
              </w:rPr>
              <w:t>1</w:t>
            </w:r>
            <w:r w:rsidR="003A178B" w:rsidRPr="00C64FAF">
              <w:rPr>
                <w:sz w:val="24"/>
                <w:szCs w:val="24"/>
              </w:rPr>
              <w:t xml:space="preserve"> (</w:t>
            </w:r>
            <w:r w:rsidR="00D96CB9">
              <w:rPr>
                <w:sz w:val="24"/>
                <w:szCs w:val="24"/>
              </w:rPr>
              <w:t>58</w:t>
            </w:r>
            <w:r w:rsidR="00C55EE3" w:rsidRPr="00C64FAF">
              <w:rPr>
                <w:sz w:val="24"/>
                <w:szCs w:val="24"/>
              </w:rPr>
              <w:t>%)</w:t>
            </w:r>
          </w:p>
        </w:tc>
        <w:tc>
          <w:tcPr>
            <w:tcW w:w="2126" w:type="dxa"/>
          </w:tcPr>
          <w:p w14:paraId="06D06476" w14:textId="44FAE137" w:rsidR="009D032A" w:rsidRPr="00C64FAF" w:rsidRDefault="004930F7" w:rsidP="009D032A">
            <w:pPr>
              <w:rPr>
                <w:sz w:val="24"/>
                <w:szCs w:val="24"/>
              </w:rPr>
            </w:pPr>
            <w:r w:rsidRPr="00C64FAF">
              <w:rPr>
                <w:sz w:val="24"/>
                <w:szCs w:val="24"/>
              </w:rPr>
              <w:t>1</w:t>
            </w:r>
            <w:r w:rsidR="00D96CB9">
              <w:rPr>
                <w:sz w:val="24"/>
                <w:szCs w:val="24"/>
              </w:rPr>
              <w:t>3</w:t>
            </w:r>
            <w:r w:rsidR="009C63C1" w:rsidRPr="00C64FAF">
              <w:rPr>
                <w:sz w:val="24"/>
                <w:szCs w:val="24"/>
              </w:rPr>
              <w:t xml:space="preserve"> (</w:t>
            </w:r>
            <w:r w:rsidRPr="00C64FAF">
              <w:rPr>
                <w:sz w:val="24"/>
                <w:szCs w:val="24"/>
              </w:rPr>
              <w:t>68</w:t>
            </w:r>
            <w:r w:rsidR="009D032A" w:rsidRPr="00C64FAF">
              <w:rPr>
                <w:sz w:val="24"/>
                <w:szCs w:val="24"/>
              </w:rPr>
              <w:t>%)</w:t>
            </w:r>
          </w:p>
        </w:tc>
      </w:tr>
      <w:tr w:rsidR="009D032A" w:rsidRPr="00C64FAF" w14:paraId="6A8F402A" w14:textId="77777777" w:rsidTr="00912E01">
        <w:tc>
          <w:tcPr>
            <w:tcW w:w="1418" w:type="dxa"/>
          </w:tcPr>
          <w:p w14:paraId="47EE3675" w14:textId="77777777" w:rsidR="009D032A" w:rsidRPr="00C64FAF" w:rsidRDefault="009D032A" w:rsidP="009D032A">
            <w:pPr>
              <w:rPr>
                <w:sz w:val="24"/>
                <w:szCs w:val="24"/>
              </w:rPr>
            </w:pPr>
            <w:r w:rsidRPr="00C64FAF">
              <w:rPr>
                <w:sz w:val="24"/>
                <w:szCs w:val="24"/>
              </w:rPr>
              <w:t>Низкий</w:t>
            </w:r>
          </w:p>
        </w:tc>
        <w:tc>
          <w:tcPr>
            <w:tcW w:w="1418" w:type="dxa"/>
          </w:tcPr>
          <w:p w14:paraId="18AC0E35" w14:textId="1EDC33F1" w:rsidR="009D032A" w:rsidRPr="00C64FAF" w:rsidRDefault="00D96CB9" w:rsidP="009D032A">
            <w:pPr>
              <w:rPr>
                <w:sz w:val="24"/>
                <w:szCs w:val="24"/>
              </w:rPr>
            </w:pPr>
            <w:r>
              <w:rPr>
                <w:sz w:val="24"/>
                <w:szCs w:val="24"/>
              </w:rPr>
              <w:t>3</w:t>
            </w:r>
            <w:r w:rsidR="003A178B" w:rsidRPr="00C64FAF">
              <w:rPr>
                <w:sz w:val="24"/>
                <w:szCs w:val="24"/>
              </w:rPr>
              <w:t xml:space="preserve"> (</w:t>
            </w:r>
            <w:r>
              <w:rPr>
                <w:sz w:val="24"/>
                <w:szCs w:val="24"/>
              </w:rPr>
              <w:t>16</w:t>
            </w:r>
            <w:r w:rsidR="009D032A" w:rsidRPr="00C64FAF">
              <w:rPr>
                <w:sz w:val="24"/>
                <w:szCs w:val="24"/>
              </w:rPr>
              <w:t>%)</w:t>
            </w:r>
          </w:p>
        </w:tc>
        <w:tc>
          <w:tcPr>
            <w:tcW w:w="1710" w:type="dxa"/>
          </w:tcPr>
          <w:p w14:paraId="1BA9C9B8" w14:textId="48537674" w:rsidR="009D032A" w:rsidRPr="00C64FAF" w:rsidRDefault="00D96CB9" w:rsidP="009D032A">
            <w:pPr>
              <w:rPr>
                <w:sz w:val="24"/>
                <w:szCs w:val="24"/>
              </w:rPr>
            </w:pPr>
            <w:r>
              <w:rPr>
                <w:sz w:val="24"/>
                <w:szCs w:val="24"/>
              </w:rPr>
              <w:t>1</w:t>
            </w:r>
            <w:r w:rsidR="003A178B" w:rsidRPr="00C64FAF">
              <w:rPr>
                <w:sz w:val="24"/>
                <w:szCs w:val="24"/>
              </w:rPr>
              <w:t xml:space="preserve"> (</w:t>
            </w:r>
            <w:r>
              <w:rPr>
                <w:sz w:val="24"/>
                <w:szCs w:val="24"/>
              </w:rPr>
              <w:t>5</w:t>
            </w:r>
            <w:r w:rsidR="009D032A" w:rsidRPr="00C64FAF">
              <w:rPr>
                <w:sz w:val="24"/>
                <w:szCs w:val="24"/>
              </w:rPr>
              <w:t>%)</w:t>
            </w:r>
          </w:p>
        </w:tc>
        <w:tc>
          <w:tcPr>
            <w:tcW w:w="1550" w:type="dxa"/>
          </w:tcPr>
          <w:p w14:paraId="5BAC4FBD" w14:textId="6B665134" w:rsidR="009D032A" w:rsidRPr="00C64FAF" w:rsidRDefault="00D96CB9" w:rsidP="009D032A">
            <w:pPr>
              <w:rPr>
                <w:sz w:val="24"/>
                <w:szCs w:val="24"/>
              </w:rPr>
            </w:pPr>
            <w:r>
              <w:rPr>
                <w:sz w:val="24"/>
                <w:szCs w:val="24"/>
              </w:rPr>
              <w:t>2</w:t>
            </w:r>
            <w:r w:rsidR="003A178B" w:rsidRPr="00C64FAF">
              <w:rPr>
                <w:sz w:val="24"/>
                <w:szCs w:val="24"/>
              </w:rPr>
              <w:t xml:space="preserve"> (</w:t>
            </w:r>
            <w:r>
              <w:rPr>
                <w:sz w:val="24"/>
                <w:szCs w:val="24"/>
              </w:rPr>
              <w:t>10</w:t>
            </w:r>
            <w:r w:rsidR="009D032A" w:rsidRPr="00C64FAF">
              <w:rPr>
                <w:sz w:val="24"/>
                <w:szCs w:val="24"/>
              </w:rPr>
              <w:t>%)</w:t>
            </w:r>
          </w:p>
        </w:tc>
        <w:tc>
          <w:tcPr>
            <w:tcW w:w="1730" w:type="dxa"/>
          </w:tcPr>
          <w:p w14:paraId="7C7BF2D4" w14:textId="5ADE59B3" w:rsidR="009D032A" w:rsidRPr="00C64FAF" w:rsidRDefault="00D96CB9" w:rsidP="009D032A">
            <w:pPr>
              <w:rPr>
                <w:sz w:val="24"/>
                <w:szCs w:val="24"/>
              </w:rPr>
            </w:pPr>
            <w:r>
              <w:rPr>
                <w:sz w:val="24"/>
                <w:szCs w:val="24"/>
              </w:rPr>
              <w:t>5</w:t>
            </w:r>
            <w:r w:rsidR="009C63C1" w:rsidRPr="00C64FAF">
              <w:rPr>
                <w:sz w:val="24"/>
                <w:szCs w:val="24"/>
              </w:rPr>
              <w:t xml:space="preserve"> (2</w:t>
            </w:r>
            <w:r>
              <w:rPr>
                <w:sz w:val="24"/>
                <w:szCs w:val="24"/>
              </w:rPr>
              <w:t>6</w:t>
            </w:r>
            <w:r w:rsidR="009C63C1" w:rsidRPr="00C64FAF">
              <w:rPr>
                <w:sz w:val="24"/>
                <w:szCs w:val="24"/>
              </w:rPr>
              <w:t>%)</w:t>
            </w:r>
          </w:p>
        </w:tc>
        <w:tc>
          <w:tcPr>
            <w:tcW w:w="2126" w:type="dxa"/>
          </w:tcPr>
          <w:p w14:paraId="3A1FA1CE" w14:textId="0E1275C1" w:rsidR="009D032A" w:rsidRPr="00C64FAF" w:rsidRDefault="004930F7" w:rsidP="009D032A">
            <w:pPr>
              <w:rPr>
                <w:sz w:val="24"/>
                <w:szCs w:val="24"/>
              </w:rPr>
            </w:pPr>
            <w:r w:rsidRPr="00C64FAF">
              <w:rPr>
                <w:sz w:val="24"/>
                <w:szCs w:val="24"/>
              </w:rPr>
              <w:t>2</w:t>
            </w:r>
            <w:r w:rsidR="009C63C1" w:rsidRPr="00C64FAF">
              <w:rPr>
                <w:sz w:val="24"/>
                <w:szCs w:val="24"/>
              </w:rPr>
              <w:t xml:space="preserve"> (</w:t>
            </w:r>
            <w:r w:rsidR="00D96CB9">
              <w:rPr>
                <w:sz w:val="24"/>
                <w:szCs w:val="24"/>
              </w:rPr>
              <w:t>11</w:t>
            </w:r>
            <w:r w:rsidR="009D032A" w:rsidRPr="00C64FAF">
              <w:rPr>
                <w:sz w:val="24"/>
                <w:szCs w:val="24"/>
              </w:rPr>
              <w:t>%)</w:t>
            </w:r>
          </w:p>
        </w:tc>
      </w:tr>
    </w:tbl>
    <w:p w14:paraId="149D6D6B" w14:textId="77777777" w:rsidR="003B32C8" w:rsidRPr="00C64FAF" w:rsidRDefault="003B32C8" w:rsidP="003B32C8">
      <w:pPr>
        <w:spacing w:after="0"/>
        <w:ind w:firstLine="708"/>
        <w:rPr>
          <w:rFonts w:ascii="Times New Roman" w:hAnsi="Times New Roman" w:cs="Times New Roman"/>
          <w:sz w:val="24"/>
          <w:szCs w:val="24"/>
        </w:rPr>
      </w:pPr>
    </w:p>
    <w:p w14:paraId="7C7C95C4" w14:textId="06443EEC" w:rsidR="009D032A" w:rsidRPr="00C64FAF" w:rsidRDefault="009D032A" w:rsidP="00315D96">
      <w:pPr>
        <w:spacing w:after="0" w:line="240" w:lineRule="auto"/>
        <w:ind w:firstLine="709"/>
        <w:rPr>
          <w:rFonts w:ascii="Times New Roman" w:hAnsi="Times New Roman" w:cs="Times New Roman"/>
          <w:b/>
          <w:sz w:val="24"/>
          <w:szCs w:val="24"/>
        </w:rPr>
      </w:pPr>
      <w:r w:rsidRPr="00C64FAF">
        <w:rPr>
          <w:rFonts w:ascii="Times New Roman" w:hAnsi="Times New Roman" w:cs="Times New Roman"/>
          <w:b/>
          <w:sz w:val="24"/>
          <w:szCs w:val="24"/>
        </w:rPr>
        <w:t xml:space="preserve">с </w:t>
      </w:r>
      <w:r w:rsidR="005C38A7" w:rsidRPr="00C64FAF">
        <w:rPr>
          <w:rFonts w:ascii="Times New Roman" w:hAnsi="Times New Roman" w:cs="Times New Roman"/>
          <w:b/>
          <w:sz w:val="24"/>
          <w:szCs w:val="24"/>
        </w:rPr>
        <w:t>4,</w:t>
      </w:r>
      <w:r w:rsidRPr="00C64FAF">
        <w:rPr>
          <w:rFonts w:ascii="Times New Roman" w:hAnsi="Times New Roman" w:cs="Times New Roman"/>
          <w:b/>
          <w:sz w:val="24"/>
          <w:szCs w:val="24"/>
        </w:rPr>
        <w:t>5-6 лет</w:t>
      </w:r>
    </w:p>
    <w:p w14:paraId="528A6E7F" w14:textId="6993C408" w:rsidR="009D032A" w:rsidRPr="00C64FAF" w:rsidRDefault="00A76D22" w:rsidP="00315D96">
      <w:pPr>
        <w:spacing w:after="0" w:line="240" w:lineRule="auto"/>
        <w:ind w:firstLine="709"/>
        <w:rPr>
          <w:rFonts w:ascii="Times New Roman" w:hAnsi="Times New Roman" w:cs="Times New Roman"/>
          <w:sz w:val="24"/>
          <w:szCs w:val="24"/>
        </w:rPr>
      </w:pPr>
      <w:r w:rsidRPr="00C64FAF">
        <w:rPr>
          <w:rFonts w:ascii="Times New Roman" w:hAnsi="Times New Roman" w:cs="Times New Roman"/>
          <w:sz w:val="24"/>
          <w:szCs w:val="24"/>
        </w:rPr>
        <w:t xml:space="preserve">Всего: </w:t>
      </w:r>
      <w:r w:rsidR="006A5E71" w:rsidRPr="00C64FAF">
        <w:rPr>
          <w:rFonts w:ascii="Times New Roman" w:hAnsi="Times New Roman" w:cs="Times New Roman"/>
          <w:sz w:val="24"/>
          <w:szCs w:val="24"/>
        </w:rPr>
        <w:t>2</w:t>
      </w:r>
      <w:r w:rsidR="00304650">
        <w:rPr>
          <w:rFonts w:ascii="Times New Roman" w:hAnsi="Times New Roman" w:cs="Times New Roman"/>
          <w:sz w:val="24"/>
          <w:szCs w:val="24"/>
        </w:rPr>
        <w:t>3</w:t>
      </w:r>
      <w:r w:rsidR="00AA073D" w:rsidRPr="00C64FAF">
        <w:rPr>
          <w:rFonts w:ascii="Times New Roman" w:hAnsi="Times New Roman" w:cs="Times New Roman"/>
          <w:sz w:val="24"/>
          <w:szCs w:val="24"/>
        </w:rPr>
        <w:t xml:space="preserve"> воспитанник</w:t>
      </w:r>
      <w:r w:rsidR="00304650">
        <w:rPr>
          <w:rFonts w:ascii="Times New Roman" w:hAnsi="Times New Roman" w:cs="Times New Roman"/>
          <w:sz w:val="24"/>
          <w:szCs w:val="24"/>
        </w:rPr>
        <w:t>а</w:t>
      </w:r>
      <w:r w:rsidRPr="00C64FAF">
        <w:rPr>
          <w:rFonts w:ascii="Times New Roman" w:hAnsi="Times New Roman" w:cs="Times New Roman"/>
          <w:sz w:val="24"/>
          <w:szCs w:val="24"/>
        </w:rPr>
        <w:t>.</w:t>
      </w:r>
      <w:r w:rsidR="00304650">
        <w:rPr>
          <w:rFonts w:ascii="Times New Roman" w:hAnsi="Times New Roman" w:cs="Times New Roman"/>
          <w:sz w:val="24"/>
          <w:szCs w:val="24"/>
        </w:rPr>
        <w:t xml:space="preserve"> На момент диагностики присутствовало 22 воспитанника.</w:t>
      </w:r>
    </w:p>
    <w:p w14:paraId="23BDE65D" w14:textId="5FE82650" w:rsidR="009D032A" w:rsidRPr="00C64FAF" w:rsidRDefault="003156B9" w:rsidP="00315D96">
      <w:pPr>
        <w:spacing w:after="0" w:line="240" w:lineRule="auto"/>
        <w:ind w:firstLine="709"/>
        <w:jc w:val="right"/>
        <w:rPr>
          <w:rFonts w:ascii="Times New Roman" w:hAnsi="Times New Roman" w:cs="Times New Roman"/>
          <w:sz w:val="24"/>
          <w:szCs w:val="24"/>
        </w:rPr>
      </w:pPr>
      <w:r w:rsidRPr="00C64FAF">
        <w:rPr>
          <w:rFonts w:ascii="Times New Roman" w:hAnsi="Times New Roman" w:cs="Times New Roman"/>
          <w:sz w:val="24"/>
          <w:szCs w:val="24"/>
        </w:rPr>
        <w:t xml:space="preserve">Таблица </w:t>
      </w:r>
      <w:r w:rsidR="00B64A0A" w:rsidRPr="00C64FAF">
        <w:rPr>
          <w:rFonts w:ascii="Times New Roman" w:hAnsi="Times New Roman" w:cs="Times New Roman"/>
          <w:sz w:val="24"/>
          <w:szCs w:val="24"/>
        </w:rPr>
        <w:t>7</w:t>
      </w:r>
    </w:p>
    <w:p w14:paraId="473B4AA9" w14:textId="77777777" w:rsidR="009D032A" w:rsidRPr="00C64FAF" w:rsidRDefault="009D032A" w:rsidP="00315D96">
      <w:pPr>
        <w:spacing w:after="0" w:line="240" w:lineRule="auto"/>
        <w:rPr>
          <w:rFonts w:ascii="Times New Roman" w:hAnsi="Times New Roman" w:cs="Times New Roman"/>
          <w:sz w:val="24"/>
          <w:szCs w:val="24"/>
        </w:rPr>
      </w:pPr>
    </w:p>
    <w:tbl>
      <w:tblPr>
        <w:tblStyle w:val="a6"/>
        <w:tblW w:w="9952" w:type="dxa"/>
        <w:tblInd w:w="-176" w:type="dxa"/>
        <w:tblLayout w:type="fixed"/>
        <w:tblLook w:val="04A0" w:firstRow="1" w:lastRow="0" w:firstColumn="1" w:lastColumn="0" w:noHBand="0" w:noVBand="1"/>
      </w:tblPr>
      <w:tblGrid>
        <w:gridCol w:w="1418"/>
        <w:gridCol w:w="1305"/>
        <w:gridCol w:w="1823"/>
        <w:gridCol w:w="1408"/>
        <w:gridCol w:w="1985"/>
        <w:gridCol w:w="2013"/>
      </w:tblGrid>
      <w:tr w:rsidR="009D032A" w:rsidRPr="00C64FAF" w14:paraId="3843C1B5" w14:textId="77777777" w:rsidTr="00C64FAF">
        <w:tc>
          <w:tcPr>
            <w:tcW w:w="1418" w:type="dxa"/>
          </w:tcPr>
          <w:p w14:paraId="48AC1D2C" w14:textId="77777777" w:rsidR="009D032A" w:rsidRPr="00C64FAF" w:rsidRDefault="009D032A" w:rsidP="00315D96">
            <w:pPr>
              <w:rPr>
                <w:sz w:val="24"/>
                <w:szCs w:val="24"/>
              </w:rPr>
            </w:pPr>
            <w:r w:rsidRPr="00C64FAF">
              <w:rPr>
                <w:sz w:val="24"/>
                <w:szCs w:val="24"/>
              </w:rPr>
              <w:t>Уровень</w:t>
            </w:r>
          </w:p>
        </w:tc>
        <w:tc>
          <w:tcPr>
            <w:tcW w:w="1305" w:type="dxa"/>
          </w:tcPr>
          <w:p w14:paraId="0DE7EA6B" w14:textId="77777777" w:rsidR="009D032A" w:rsidRPr="00C64FAF" w:rsidRDefault="009D032A" w:rsidP="00315D96">
            <w:pPr>
              <w:rPr>
                <w:sz w:val="24"/>
                <w:szCs w:val="24"/>
              </w:rPr>
            </w:pPr>
            <w:r w:rsidRPr="00C64FAF">
              <w:rPr>
                <w:sz w:val="24"/>
                <w:szCs w:val="24"/>
              </w:rPr>
              <w:t>Физическое развитие</w:t>
            </w:r>
          </w:p>
        </w:tc>
        <w:tc>
          <w:tcPr>
            <w:tcW w:w="1823" w:type="dxa"/>
          </w:tcPr>
          <w:p w14:paraId="1518BEA6" w14:textId="77777777" w:rsidR="009D032A" w:rsidRPr="00C64FAF" w:rsidRDefault="009D032A" w:rsidP="00315D96">
            <w:pPr>
              <w:rPr>
                <w:sz w:val="24"/>
                <w:szCs w:val="24"/>
              </w:rPr>
            </w:pPr>
            <w:r w:rsidRPr="00C64FAF">
              <w:rPr>
                <w:sz w:val="24"/>
                <w:szCs w:val="24"/>
              </w:rPr>
              <w:t>Социально-коммуникативное развитие</w:t>
            </w:r>
          </w:p>
        </w:tc>
        <w:tc>
          <w:tcPr>
            <w:tcW w:w="1408" w:type="dxa"/>
          </w:tcPr>
          <w:p w14:paraId="7156AD7C" w14:textId="77777777" w:rsidR="009D032A" w:rsidRPr="00C64FAF" w:rsidRDefault="009D032A" w:rsidP="00315D96">
            <w:pPr>
              <w:rPr>
                <w:sz w:val="24"/>
                <w:szCs w:val="24"/>
              </w:rPr>
            </w:pPr>
            <w:r w:rsidRPr="00C64FAF">
              <w:rPr>
                <w:sz w:val="24"/>
                <w:szCs w:val="24"/>
              </w:rPr>
              <w:t>Речевое развитие</w:t>
            </w:r>
          </w:p>
        </w:tc>
        <w:tc>
          <w:tcPr>
            <w:tcW w:w="1985" w:type="dxa"/>
          </w:tcPr>
          <w:p w14:paraId="254A5D51" w14:textId="77777777" w:rsidR="009D032A" w:rsidRPr="00C64FAF" w:rsidRDefault="009D032A" w:rsidP="00315D96">
            <w:pPr>
              <w:rPr>
                <w:sz w:val="24"/>
                <w:szCs w:val="24"/>
              </w:rPr>
            </w:pPr>
            <w:r w:rsidRPr="00C64FAF">
              <w:rPr>
                <w:sz w:val="24"/>
                <w:szCs w:val="24"/>
              </w:rPr>
              <w:t>Познавательное развитие</w:t>
            </w:r>
          </w:p>
        </w:tc>
        <w:tc>
          <w:tcPr>
            <w:tcW w:w="2013" w:type="dxa"/>
          </w:tcPr>
          <w:p w14:paraId="30EABC3A" w14:textId="77777777" w:rsidR="009D032A" w:rsidRPr="00C64FAF" w:rsidRDefault="009D032A" w:rsidP="00315D96">
            <w:pPr>
              <w:rPr>
                <w:sz w:val="24"/>
                <w:szCs w:val="24"/>
              </w:rPr>
            </w:pPr>
            <w:r w:rsidRPr="00C64FAF">
              <w:rPr>
                <w:sz w:val="24"/>
                <w:szCs w:val="24"/>
              </w:rPr>
              <w:t>Художественно-эстетическое развитие</w:t>
            </w:r>
          </w:p>
        </w:tc>
      </w:tr>
      <w:tr w:rsidR="009D032A" w:rsidRPr="00C64FAF" w14:paraId="31FE8C6F" w14:textId="77777777" w:rsidTr="00C64FAF">
        <w:tc>
          <w:tcPr>
            <w:tcW w:w="1418" w:type="dxa"/>
          </w:tcPr>
          <w:p w14:paraId="1A6AFEEB" w14:textId="77777777" w:rsidR="009D032A" w:rsidRPr="00C64FAF" w:rsidRDefault="009D032A" w:rsidP="00315D96">
            <w:pPr>
              <w:rPr>
                <w:sz w:val="24"/>
                <w:szCs w:val="24"/>
              </w:rPr>
            </w:pPr>
            <w:r w:rsidRPr="00C64FAF">
              <w:rPr>
                <w:sz w:val="24"/>
                <w:szCs w:val="24"/>
              </w:rPr>
              <w:t xml:space="preserve">Высокий </w:t>
            </w:r>
          </w:p>
        </w:tc>
        <w:tc>
          <w:tcPr>
            <w:tcW w:w="1305" w:type="dxa"/>
          </w:tcPr>
          <w:p w14:paraId="15C23FC3" w14:textId="3491F1F1" w:rsidR="009D032A" w:rsidRPr="00C64FAF" w:rsidRDefault="005D62CA" w:rsidP="00315D96">
            <w:pPr>
              <w:rPr>
                <w:sz w:val="24"/>
                <w:szCs w:val="24"/>
              </w:rPr>
            </w:pPr>
            <w:r w:rsidRPr="00C64FAF">
              <w:rPr>
                <w:sz w:val="24"/>
                <w:szCs w:val="24"/>
              </w:rPr>
              <w:t>4</w:t>
            </w:r>
            <w:r w:rsidR="00A76D22" w:rsidRPr="00C64FAF">
              <w:rPr>
                <w:sz w:val="24"/>
                <w:szCs w:val="24"/>
              </w:rPr>
              <w:t xml:space="preserve"> (</w:t>
            </w:r>
            <w:r w:rsidR="006A5E71" w:rsidRPr="00C64FAF">
              <w:rPr>
                <w:sz w:val="24"/>
                <w:szCs w:val="24"/>
              </w:rPr>
              <w:t>1</w:t>
            </w:r>
            <w:r w:rsidRPr="00C64FAF">
              <w:rPr>
                <w:sz w:val="24"/>
                <w:szCs w:val="24"/>
              </w:rPr>
              <w:t>8</w:t>
            </w:r>
            <w:r w:rsidR="00AA073D" w:rsidRPr="00C64FAF">
              <w:rPr>
                <w:sz w:val="24"/>
                <w:szCs w:val="24"/>
              </w:rPr>
              <w:t>%)</w:t>
            </w:r>
          </w:p>
        </w:tc>
        <w:tc>
          <w:tcPr>
            <w:tcW w:w="1823" w:type="dxa"/>
          </w:tcPr>
          <w:p w14:paraId="5814CCC4" w14:textId="6FB47041" w:rsidR="009D032A" w:rsidRPr="00C64FAF" w:rsidRDefault="000578F9" w:rsidP="00315D96">
            <w:pPr>
              <w:rPr>
                <w:sz w:val="24"/>
                <w:szCs w:val="24"/>
              </w:rPr>
            </w:pPr>
            <w:r w:rsidRPr="00C64FAF">
              <w:rPr>
                <w:sz w:val="24"/>
                <w:szCs w:val="24"/>
                <w:lang w:val="en-US"/>
              </w:rPr>
              <w:t>5</w:t>
            </w:r>
            <w:r w:rsidR="00A76D22" w:rsidRPr="00C64FAF">
              <w:rPr>
                <w:sz w:val="24"/>
                <w:szCs w:val="24"/>
              </w:rPr>
              <w:t xml:space="preserve"> (</w:t>
            </w:r>
            <w:r w:rsidRPr="00C64FAF">
              <w:rPr>
                <w:sz w:val="24"/>
                <w:szCs w:val="24"/>
                <w:lang w:val="en-US"/>
              </w:rPr>
              <w:t>23</w:t>
            </w:r>
            <w:r w:rsidR="009D032A" w:rsidRPr="00C64FAF">
              <w:rPr>
                <w:sz w:val="24"/>
                <w:szCs w:val="24"/>
              </w:rPr>
              <w:t>%)</w:t>
            </w:r>
          </w:p>
        </w:tc>
        <w:tc>
          <w:tcPr>
            <w:tcW w:w="1408" w:type="dxa"/>
          </w:tcPr>
          <w:p w14:paraId="31006C7F" w14:textId="419F0060" w:rsidR="009D032A" w:rsidRPr="00C64FAF" w:rsidRDefault="000578F9" w:rsidP="00315D96">
            <w:pPr>
              <w:rPr>
                <w:sz w:val="24"/>
                <w:szCs w:val="24"/>
              </w:rPr>
            </w:pPr>
            <w:r w:rsidRPr="00C64FAF">
              <w:rPr>
                <w:sz w:val="24"/>
                <w:szCs w:val="24"/>
                <w:lang w:val="en-US"/>
              </w:rPr>
              <w:t>5</w:t>
            </w:r>
            <w:r w:rsidR="003D3B6F" w:rsidRPr="00C64FAF">
              <w:rPr>
                <w:sz w:val="24"/>
                <w:szCs w:val="24"/>
              </w:rPr>
              <w:t xml:space="preserve"> </w:t>
            </w:r>
            <w:r w:rsidR="00A76D22" w:rsidRPr="00C64FAF">
              <w:rPr>
                <w:sz w:val="24"/>
                <w:szCs w:val="24"/>
              </w:rPr>
              <w:t>(</w:t>
            </w:r>
            <w:r w:rsidRPr="00C64FAF">
              <w:rPr>
                <w:sz w:val="24"/>
                <w:szCs w:val="24"/>
                <w:lang w:val="en-US"/>
              </w:rPr>
              <w:t>23</w:t>
            </w:r>
            <w:r w:rsidR="00FC5E9B" w:rsidRPr="00C64FAF">
              <w:rPr>
                <w:sz w:val="24"/>
                <w:szCs w:val="24"/>
              </w:rPr>
              <w:t xml:space="preserve"> %)</w:t>
            </w:r>
          </w:p>
        </w:tc>
        <w:tc>
          <w:tcPr>
            <w:tcW w:w="1985" w:type="dxa"/>
          </w:tcPr>
          <w:p w14:paraId="784F1030" w14:textId="6D993912" w:rsidR="009D032A" w:rsidRPr="00C64FAF" w:rsidRDefault="00A76D22" w:rsidP="00315D96">
            <w:pPr>
              <w:rPr>
                <w:sz w:val="24"/>
                <w:szCs w:val="24"/>
              </w:rPr>
            </w:pPr>
            <w:r w:rsidRPr="00C64FAF">
              <w:rPr>
                <w:sz w:val="24"/>
                <w:szCs w:val="24"/>
              </w:rPr>
              <w:t>4 (</w:t>
            </w:r>
            <w:r w:rsidR="006A5E71" w:rsidRPr="00C64FAF">
              <w:rPr>
                <w:sz w:val="24"/>
                <w:szCs w:val="24"/>
              </w:rPr>
              <w:t>1</w:t>
            </w:r>
            <w:r w:rsidR="000578F9" w:rsidRPr="00C64FAF">
              <w:rPr>
                <w:sz w:val="24"/>
                <w:szCs w:val="24"/>
                <w:lang w:val="en-US"/>
              </w:rPr>
              <w:t>8</w:t>
            </w:r>
            <w:r w:rsidR="009D032A" w:rsidRPr="00C64FAF">
              <w:rPr>
                <w:sz w:val="24"/>
                <w:szCs w:val="24"/>
              </w:rPr>
              <w:t>%)</w:t>
            </w:r>
          </w:p>
        </w:tc>
        <w:tc>
          <w:tcPr>
            <w:tcW w:w="2013" w:type="dxa"/>
          </w:tcPr>
          <w:p w14:paraId="0C2CE94B" w14:textId="396D2B02" w:rsidR="009D032A" w:rsidRPr="00C64FAF" w:rsidRDefault="00A76D22" w:rsidP="00315D96">
            <w:pPr>
              <w:rPr>
                <w:sz w:val="24"/>
                <w:szCs w:val="24"/>
              </w:rPr>
            </w:pPr>
            <w:r w:rsidRPr="00C64FAF">
              <w:rPr>
                <w:sz w:val="24"/>
                <w:szCs w:val="24"/>
              </w:rPr>
              <w:t>3</w:t>
            </w:r>
            <w:r w:rsidR="003D3B6F" w:rsidRPr="00C64FAF">
              <w:rPr>
                <w:sz w:val="24"/>
                <w:szCs w:val="24"/>
              </w:rPr>
              <w:t xml:space="preserve"> (</w:t>
            </w:r>
            <w:r w:rsidR="006A5E71" w:rsidRPr="00C64FAF">
              <w:rPr>
                <w:sz w:val="24"/>
                <w:szCs w:val="24"/>
              </w:rPr>
              <w:t>1</w:t>
            </w:r>
            <w:r w:rsidR="0061475D" w:rsidRPr="00C64FAF">
              <w:rPr>
                <w:sz w:val="24"/>
                <w:szCs w:val="24"/>
                <w:lang w:val="en-US"/>
              </w:rPr>
              <w:t>4</w:t>
            </w:r>
            <w:r w:rsidR="009D032A" w:rsidRPr="00C64FAF">
              <w:rPr>
                <w:sz w:val="24"/>
                <w:szCs w:val="24"/>
              </w:rPr>
              <w:t>%)</w:t>
            </w:r>
          </w:p>
        </w:tc>
      </w:tr>
      <w:tr w:rsidR="009D032A" w:rsidRPr="00C64FAF" w14:paraId="25EECA1E" w14:textId="77777777" w:rsidTr="00C64FAF">
        <w:tc>
          <w:tcPr>
            <w:tcW w:w="1418" w:type="dxa"/>
          </w:tcPr>
          <w:p w14:paraId="0D5E3BEB" w14:textId="77777777" w:rsidR="009D032A" w:rsidRPr="00C64FAF" w:rsidRDefault="009D032A" w:rsidP="00315D96">
            <w:pPr>
              <w:rPr>
                <w:sz w:val="24"/>
                <w:szCs w:val="24"/>
              </w:rPr>
            </w:pPr>
            <w:r w:rsidRPr="00C64FAF">
              <w:rPr>
                <w:sz w:val="24"/>
                <w:szCs w:val="24"/>
              </w:rPr>
              <w:t xml:space="preserve">Средний </w:t>
            </w:r>
          </w:p>
        </w:tc>
        <w:tc>
          <w:tcPr>
            <w:tcW w:w="1305" w:type="dxa"/>
          </w:tcPr>
          <w:p w14:paraId="732D65AF" w14:textId="552DEFA7" w:rsidR="009D032A" w:rsidRPr="00C64FAF" w:rsidRDefault="006A5E71" w:rsidP="00315D96">
            <w:pPr>
              <w:rPr>
                <w:sz w:val="24"/>
                <w:szCs w:val="24"/>
              </w:rPr>
            </w:pPr>
            <w:r w:rsidRPr="00C64FAF">
              <w:rPr>
                <w:sz w:val="24"/>
                <w:szCs w:val="24"/>
              </w:rPr>
              <w:t>1</w:t>
            </w:r>
            <w:r w:rsidR="005D62CA" w:rsidRPr="00C64FAF">
              <w:rPr>
                <w:sz w:val="24"/>
                <w:szCs w:val="24"/>
              </w:rPr>
              <w:t>6</w:t>
            </w:r>
            <w:r w:rsidR="00A76D22" w:rsidRPr="00C64FAF">
              <w:rPr>
                <w:sz w:val="24"/>
                <w:szCs w:val="24"/>
              </w:rPr>
              <w:t xml:space="preserve"> (</w:t>
            </w:r>
            <w:r w:rsidR="005D62CA" w:rsidRPr="00C64FAF">
              <w:rPr>
                <w:sz w:val="24"/>
                <w:szCs w:val="24"/>
              </w:rPr>
              <w:t>72</w:t>
            </w:r>
            <w:r w:rsidR="00AA073D" w:rsidRPr="00C64FAF">
              <w:rPr>
                <w:sz w:val="24"/>
                <w:szCs w:val="24"/>
              </w:rPr>
              <w:t>%)</w:t>
            </w:r>
          </w:p>
        </w:tc>
        <w:tc>
          <w:tcPr>
            <w:tcW w:w="1823" w:type="dxa"/>
          </w:tcPr>
          <w:p w14:paraId="2FA2D712" w14:textId="47DB1A99" w:rsidR="009D032A" w:rsidRPr="00C64FAF" w:rsidRDefault="006A5E71" w:rsidP="00315D96">
            <w:pPr>
              <w:rPr>
                <w:sz w:val="24"/>
                <w:szCs w:val="24"/>
              </w:rPr>
            </w:pPr>
            <w:r w:rsidRPr="00C64FAF">
              <w:rPr>
                <w:sz w:val="24"/>
                <w:szCs w:val="24"/>
              </w:rPr>
              <w:t>1</w:t>
            </w:r>
            <w:r w:rsidR="000578F9" w:rsidRPr="00C64FAF">
              <w:rPr>
                <w:sz w:val="24"/>
                <w:szCs w:val="24"/>
                <w:lang w:val="en-US"/>
              </w:rPr>
              <w:t>4</w:t>
            </w:r>
            <w:r w:rsidR="00A76D22" w:rsidRPr="00C64FAF">
              <w:rPr>
                <w:sz w:val="24"/>
                <w:szCs w:val="24"/>
              </w:rPr>
              <w:t>(</w:t>
            </w:r>
            <w:r w:rsidR="000578F9" w:rsidRPr="00C64FAF">
              <w:rPr>
                <w:sz w:val="24"/>
                <w:szCs w:val="24"/>
                <w:lang w:val="en-US"/>
              </w:rPr>
              <w:t>64</w:t>
            </w:r>
            <w:r w:rsidR="009D032A" w:rsidRPr="00C64FAF">
              <w:rPr>
                <w:sz w:val="24"/>
                <w:szCs w:val="24"/>
              </w:rPr>
              <w:t>%)</w:t>
            </w:r>
          </w:p>
        </w:tc>
        <w:tc>
          <w:tcPr>
            <w:tcW w:w="1408" w:type="dxa"/>
          </w:tcPr>
          <w:p w14:paraId="1521A7FB" w14:textId="42401683" w:rsidR="009D032A" w:rsidRPr="00C64FAF" w:rsidRDefault="000578F9" w:rsidP="00315D96">
            <w:pPr>
              <w:rPr>
                <w:sz w:val="24"/>
                <w:szCs w:val="24"/>
              </w:rPr>
            </w:pPr>
            <w:r w:rsidRPr="00C64FAF">
              <w:rPr>
                <w:sz w:val="24"/>
                <w:szCs w:val="24"/>
                <w:lang w:val="en-US"/>
              </w:rPr>
              <w:t>12</w:t>
            </w:r>
            <w:r w:rsidR="00A76D22" w:rsidRPr="00C64FAF">
              <w:rPr>
                <w:sz w:val="24"/>
                <w:szCs w:val="24"/>
              </w:rPr>
              <w:t xml:space="preserve"> (</w:t>
            </w:r>
            <w:r w:rsidRPr="00C64FAF">
              <w:rPr>
                <w:sz w:val="24"/>
                <w:szCs w:val="24"/>
                <w:lang w:val="en-US"/>
              </w:rPr>
              <w:t>55</w:t>
            </w:r>
            <w:r w:rsidR="00FC5E9B" w:rsidRPr="00C64FAF">
              <w:rPr>
                <w:sz w:val="24"/>
                <w:szCs w:val="24"/>
              </w:rPr>
              <w:t>%)</w:t>
            </w:r>
          </w:p>
        </w:tc>
        <w:tc>
          <w:tcPr>
            <w:tcW w:w="1985" w:type="dxa"/>
          </w:tcPr>
          <w:p w14:paraId="473604E0" w14:textId="17D0F048" w:rsidR="009D032A" w:rsidRPr="00C64FAF" w:rsidRDefault="006A5E71" w:rsidP="00315D96">
            <w:pPr>
              <w:rPr>
                <w:sz w:val="24"/>
                <w:szCs w:val="24"/>
              </w:rPr>
            </w:pPr>
            <w:r w:rsidRPr="00C64FAF">
              <w:rPr>
                <w:sz w:val="24"/>
                <w:szCs w:val="24"/>
              </w:rPr>
              <w:t>1</w:t>
            </w:r>
            <w:r w:rsidR="000578F9" w:rsidRPr="00C64FAF">
              <w:rPr>
                <w:sz w:val="24"/>
                <w:szCs w:val="24"/>
                <w:lang w:val="en-US"/>
              </w:rPr>
              <w:t>4</w:t>
            </w:r>
            <w:r w:rsidR="00A76D22" w:rsidRPr="00C64FAF">
              <w:rPr>
                <w:sz w:val="24"/>
                <w:szCs w:val="24"/>
              </w:rPr>
              <w:t xml:space="preserve"> (</w:t>
            </w:r>
            <w:r w:rsidR="000578F9" w:rsidRPr="00C64FAF">
              <w:rPr>
                <w:sz w:val="24"/>
                <w:szCs w:val="24"/>
                <w:lang w:val="en-US"/>
              </w:rPr>
              <w:t>64</w:t>
            </w:r>
            <w:r w:rsidR="009D032A" w:rsidRPr="00C64FAF">
              <w:rPr>
                <w:sz w:val="24"/>
                <w:szCs w:val="24"/>
              </w:rPr>
              <w:t>%)</w:t>
            </w:r>
          </w:p>
        </w:tc>
        <w:tc>
          <w:tcPr>
            <w:tcW w:w="2013" w:type="dxa"/>
          </w:tcPr>
          <w:p w14:paraId="7E65E428" w14:textId="234E8807" w:rsidR="009D032A" w:rsidRPr="00C64FAF" w:rsidRDefault="006A5E71" w:rsidP="00315D96">
            <w:pPr>
              <w:rPr>
                <w:sz w:val="24"/>
                <w:szCs w:val="24"/>
              </w:rPr>
            </w:pPr>
            <w:r w:rsidRPr="00C64FAF">
              <w:rPr>
                <w:sz w:val="24"/>
                <w:szCs w:val="24"/>
              </w:rPr>
              <w:t>1</w:t>
            </w:r>
            <w:r w:rsidR="0061475D" w:rsidRPr="00C64FAF">
              <w:rPr>
                <w:sz w:val="24"/>
                <w:szCs w:val="24"/>
                <w:lang w:val="en-US"/>
              </w:rPr>
              <w:t>5</w:t>
            </w:r>
            <w:r w:rsidR="00A76D22" w:rsidRPr="00C64FAF">
              <w:rPr>
                <w:sz w:val="24"/>
                <w:szCs w:val="24"/>
              </w:rPr>
              <w:t xml:space="preserve"> (</w:t>
            </w:r>
            <w:r w:rsidRPr="00C64FAF">
              <w:rPr>
                <w:sz w:val="24"/>
                <w:szCs w:val="24"/>
              </w:rPr>
              <w:t>68</w:t>
            </w:r>
            <w:r w:rsidR="009D032A" w:rsidRPr="00C64FAF">
              <w:rPr>
                <w:sz w:val="24"/>
                <w:szCs w:val="24"/>
              </w:rPr>
              <w:t>%)</w:t>
            </w:r>
          </w:p>
        </w:tc>
      </w:tr>
      <w:tr w:rsidR="009D032A" w:rsidRPr="00C64FAF" w14:paraId="6B84CCAB" w14:textId="77777777" w:rsidTr="00C64FAF">
        <w:tc>
          <w:tcPr>
            <w:tcW w:w="1418" w:type="dxa"/>
          </w:tcPr>
          <w:p w14:paraId="54CCB6D7" w14:textId="77777777" w:rsidR="009D032A" w:rsidRPr="00C64FAF" w:rsidRDefault="009D032A" w:rsidP="00315D96">
            <w:pPr>
              <w:rPr>
                <w:sz w:val="24"/>
                <w:szCs w:val="24"/>
              </w:rPr>
            </w:pPr>
            <w:r w:rsidRPr="00C64FAF">
              <w:rPr>
                <w:sz w:val="24"/>
                <w:szCs w:val="24"/>
              </w:rPr>
              <w:t>Низкий</w:t>
            </w:r>
          </w:p>
        </w:tc>
        <w:tc>
          <w:tcPr>
            <w:tcW w:w="1305" w:type="dxa"/>
          </w:tcPr>
          <w:p w14:paraId="4C8F3D0E" w14:textId="09E4E57A" w:rsidR="009D032A" w:rsidRPr="00C64FAF" w:rsidRDefault="006A5E71" w:rsidP="00315D96">
            <w:pPr>
              <w:rPr>
                <w:sz w:val="24"/>
                <w:szCs w:val="24"/>
              </w:rPr>
            </w:pPr>
            <w:r w:rsidRPr="00C64FAF">
              <w:rPr>
                <w:sz w:val="24"/>
                <w:szCs w:val="24"/>
              </w:rPr>
              <w:t>7</w:t>
            </w:r>
            <w:r w:rsidR="00A76D22" w:rsidRPr="00C64FAF">
              <w:rPr>
                <w:sz w:val="24"/>
                <w:szCs w:val="24"/>
              </w:rPr>
              <w:t>(</w:t>
            </w:r>
            <w:r w:rsidR="005D62CA" w:rsidRPr="00C64FAF">
              <w:rPr>
                <w:sz w:val="24"/>
                <w:szCs w:val="24"/>
              </w:rPr>
              <w:t>10</w:t>
            </w:r>
            <w:r w:rsidR="00AA073D" w:rsidRPr="00C64FAF">
              <w:rPr>
                <w:sz w:val="24"/>
                <w:szCs w:val="24"/>
              </w:rPr>
              <w:t>%)</w:t>
            </w:r>
          </w:p>
        </w:tc>
        <w:tc>
          <w:tcPr>
            <w:tcW w:w="1823" w:type="dxa"/>
          </w:tcPr>
          <w:p w14:paraId="2E2631F5" w14:textId="5E74A9BD" w:rsidR="009D032A" w:rsidRPr="00C64FAF" w:rsidRDefault="000578F9" w:rsidP="00315D96">
            <w:pPr>
              <w:rPr>
                <w:sz w:val="24"/>
                <w:szCs w:val="24"/>
              </w:rPr>
            </w:pPr>
            <w:r w:rsidRPr="00C64FAF">
              <w:rPr>
                <w:sz w:val="24"/>
                <w:szCs w:val="24"/>
                <w:lang w:val="en-US"/>
              </w:rPr>
              <w:t>3</w:t>
            </w:r>
            <w:r w:rsidR="006A5E71" w:rsidRPr="00C64FAF">
              <w:rPr>
                <w:sz w:val="24"/>
                <w:szCs w:val="24"/>
              </w:rPr>
              <w:t>(</w:t>
            </w:r>
            <w:r w:rsidRPr="00C64FAF">
              <w:rPr>
                <w:sz w:val="24"/>
                <w:szCs w:val="24"/>
                <w:lang w:val="en-US"/>
              </w:rPr>
              <w:t>14</w:t>
            </w:r>
            <w:r w:rsidR="006A5E71" w:rsidRPr="00C64FAF">
              <w:rPr>
                <w:sz w:val="24"/>
                <w:szCs w:val="24"/>
              </w:rPr>
              <w:t>%)</w:t>
            </w:r>
          </w:p>
        </w:tc>
        <w:tc>
          <w:tcPr>
            <w:tcW w:w="1408" w:type="dxa"/>
          </w:tcPr>
          <w:p w14:paraId="0A573EC0" w14:textId="51E23F0B" w:rsidR="009D032A" w:rsidRPr="00C64FAF" w:rsidRDefault="000578F9" w:rsidP="00315D96">
            <w:pPr>
              <w:rPr>
                <w:sz w:val="24"/>
                <w:szCs w:val="24"/>
              </w:rPr>
            </w:pPr>
            <w:r w:rsidRPr="00C64FAF">
              <w:rPr>
                <w:sz w:val="24"/>
                <w:szCs w:val="24"/>
                <w:lang w:val="en-US"/>
              </w:rPr>
              <w:t>5</w:t>
            </w:r>
            <w:r w:rsidR="00FC5E9B" w:rsidRPr="00C64FAF">
              <w:rPr>
                <w:sz w:val="24"/>
                <w:szCs w:val="24"/>
              </w:rPr>
              <w:t xml:space="preserve"> (</w:t>
            </w:r>
            <w:r w:rsidRPr="00C64FAF">
              <w:rPr>
                <w:sz w:val="24"/>
                <w:szCs w:val="24"/>
                <w:lang w:val="en-US"/>
              </w:rPr>
              <w:t>22</w:t>
            </w:r>
            <w:r w:rsidR="00FC5E9B" w:rsidRPr="00C64FAF">
              <w:rPr>
                <w:sz w:val="24"/>
                <w:szCs w:val="24"/>
              </w:rPr>
              <w:t>%)</w:t>
            </w:r>
          </w:p>
        </w:tc>
        <w:tc>
          <w:tcPr>
            <w:tcW w:w="1985" w:type="dxa"/>
          </w:tcPr>
          <w:p w14:paraId="500F0ECF" w14:textId="1650623F" w:rsidR="009D032A" w:rsidRPr="00C64FAF" w:rsidRDefault="0061475D" w:rsidP="00315D96">
            <w:pPr>
              <w:rPr>
                <w:sz w:val="24"/>
                <w:szCs w:val="24"/>
              </w:rPr>
            </w:pPr>
            <w:r w:rsidRPr="00C64FAF">
              <w:rPr>
                <w:sz w:val="24"/>
                <w:szCs w:val="24"/>
                <w:lang w:val="en-US"/>
              </w:rPr>
              <w:t>4</w:t>
            </w:r>
            <w:r w:rsidR="00A76D22" w:rsidRPr="00C64FAF">
              <w:rPr>
                <w:sz w:val="24"/>
                <w:szCs w:val="24"/>
              </w:rPr>
              <w:t>(</w:t>
            </w:r>
            <w:r w:rsidRPr="00C64FAF">
              <w:rPr>
                <w:sz w:val="24"/>
                <w:szCs w:val="24"/>
                <w:lang w:val="en-US"/>
              </w:rPr>
              <w:t>18</w:t>
            </w:r>
            <w:r w:rsidR="009D032A" w:rsidRPr="00C64FAF">
              <w:rPr>
                <w:sz w:val="24"/>
                <w:szCs w:val="24"/>
              </w:rPr>
              <w:t>%)</w:t>
            </w:r>
          </w:p>
        </w:tc>
        <w:tc>
          <w:tcPr>
            <w:tcW w:w="2013" w:type="dxa"/>
          </w:tcPr>
          <w:p w14:paraId="6CB80AD7" w14:textId="0D2638AE" w:rsidR="009D032A" w:rsidRPr="00C64FAF" w:rsidRDefault="0061475D" w:rsidP="00315D96">
            <w:pPr>
              <w:rPr>
                <w:sz w:val="24"/>
                <w:szCs w:val="24"/>
              </w:rPr>
            </w:pPr>
            <w:r w:rsidRPr="00C64FAF">
              <w:rPr>
                <w:sz w:val="24"/>
                <w:szCs w:val="24"/>
                <w:lang w:val="en-US"/>
              </w:rPr>
              <w:t>4</w:t>
            </w:r>
            <w:r w:rsidR="006A5E71" w:rsidRPr="00C64FAF">
              <w:rPr>
                <w:sz w:val="24"/>
                <w:szCs w:val="24"/>
              </w:rPr>
              <w:t xml:space="preserve"> (</w:t>
            </w:r>
            <w:r w:rsidRPr="00C64FAF">
              <w:rPr>
                <w:sz w:val="24"/>
                <w:szCs w:val="24"/>
                <w:lang w:val="en-US"/>
              </w:rPr>
              <w:t>18</w:t>
            </w:r>
            <w:r w:rsidR="006A5E71" w:rsidRPr="00C64FAF">
              <w:rPr>
                <w:sz w:val="24"/>
                <w:szCs w:val="24"/>
              </w:rPr>
              <w:t>%)</w:t>
            </w:r>
          </w:p>
        </w:tc>
      </w:tr>
    </w:tbl>
    <w:p w14:paraId="60ACB1FB" w14:textId="77777777" w:rsidR="009D032A" w:rsidRPr="00C64FAF" w:rsidRDefault="009D032A" w:rsidP="00315D96">
      <w:pPr>
        <w:spacing w:after="0" w:line="240" w:lineRule="auto"/>
        <w:rPr>
          <w:rFonts w:ascii="Times New Roman" w:hAnsi="Times New Roman" w:cs="Times New Roman"/>
          <w:sz w:val="24"/>
          <w:szCs w:val="24"/>
        </w:rPr>
      </w:pPr>
    </w:p>
    <w:p w14:paraId="5C34DFBF" w14:textId="77777777" w:rsidR="009D032A" w:rsidRPr="00C64FAF" w:rsidRDefault="009D032A" w:rsidP="00315D96">
      <w:pPr>
        <w:spacing w:after="0" w:line="240" w:lineRule="auto"/>
        <w:ind w:firstLine="709"/>
        <w:jc w:val="both"/>
        <w:rPr>
          <w:rFonts w:ascii="Times New Roman" w:hAnsi="Times New Roman" w:cs="Times New Roman"/>
          <w:b/>
          <w:sz w:val="24"/>
          <w:szCs w:val="24"/>
        </w:rPr>
      </w:pPr>
      <w:r w:rsidRPr="00C64FAF">
        <w:rPr>
          <w:rFonts w:ascii="Times New Roman" w:hAnsi="Times New Roman" w:cs="Times New Roman"/>
          <w:b/>
          <w:sz w:val="24"/>
          <w:szCs w:val="24"/>
        </w:rPr>
        <w:t>с 6-7 лет</w:t>
      </w:r>
    </w:p>
    <w:p w14:paraId="73787C00" w14:textId="4AE19259" w:rsidR="009D032A" w:rsidRPr="00C64FAF" w:rsidRDefault="00957673" w:rsidP="00315D96">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lastRenderedPageBreak/>
        <w:t>Всего:</w:t>
      </w:r>
      <w:r w:rsidR="00743E04">
        <w:rPr>
          <w:rFonts w:ascii="Times New Roman" w:hAnsi="Times New Roman" w:cs="Times New Roman"/>
          <w:sz w:val="24"/>
          <w:szCs w:val="24"/>
        </w:rPr>
        <w:t xml:space="preserve"> </w:t>
      </w:r>
      <w:r w:rsidR="00010426" w:rsidRPr="00C64FAF">
        <w:rPr>
          <w:rFonts w:ascii="Times New Roman" w:hAnsi="Times New Roman" w:cs="Times New Roman"/>
          <w:sz w:val="24"/>
          <w:szCs w:val="24"/>
        </w:rPr>
        <w:t>2</w:t>
      </w:r>
      <w:r w:rsidR="00743E04">
        <w:rPr>
          <w:rFonts w:ascii="Times New Roman" w:hAnsi="Times New Roman" w:cs="Times New Roman"/>
          <w:sz w:val="24"/>
          <w:szCs w:val="24"/>
        </w:rPr>
        <w:t>4</w:t>
      </w:r>
      <w:r w:rsidRPr="00C64FAF">
        <w:rPr>
          <w:rFonts w:ascii="Times New Roman" w:hAnsi="Times New Roman" w:cs="Times New Roman"/>
          <w:sz w:val="24"/>
          <w:szCs w:val="24"/>
        </w:rPr>
        <w:t xml:space="preserve"> воспитанника. </w:t>
      </w:r>
    </w:p>
    <w:p w14:paraId="7039EF21" w14:textId="48FC2F63" w:rsidR="00E678E7" w:rsidRPr="00C64FAF" w:rsidRDefault="00E678E7" w:rsidP="00315D96">
      <w:pPr>
        <w:spacing w:after="0" w:line="240" w:lineRule="auto"/>
        <w:jc w:val="right"/>
        <w:rPr>
          <w:rFonts w:ascii="Times New Roman" w:hAnsi="Times New Roman" w:cs="Times New Roman"/>
          <w:sz w:val="24"/>
          <w:szCs w:val="24"/>
        </w:rPr>
      </w:pPr>
      <w:r w:rsidRPr="00C64FAF">
        <w:rPr>
          <w:rFonts w:ascii="Times New Roman" w:hAnsi="Times New Roman" w:cs="Times New Roman"/>
          <w:sz w:val="24"/>
          <w:szCs w:val="24"/>
        </w:rPr>
        <w:t xml:space="preserve">Таблица </w:t>
      </w:r>
      <w:r w:rsidR="00B64A0A" w:rsidRPr="00C64FAF">
        <w:rPr>
          <w:rFonts w:ascii="Times New Roman" w:hAnsi="Times New Roman" w:cs="Times New Roman"/>
          <w:sz w:val="24"/>
          <w:szCs w:val="24"/>
        </w:rPr>
        <w:t>8</w:t>
      </w:r>
    </w:p>
    <w:tbl>
      <w:tblPr>
        <w:tblStyle w:val="a6"/>
        <w:tblW w:w="9952" w:type="dxa"/>
        <w:tblInd w:w="-176" w:type="dxa"/>
        <w:tblLayout w:type="fixed"/>
        <w:tblLook w:val="04A0" w:firstRow="1" w:lastRow="0" w:firstColumn="1" w:lastColumn="0" w:noHBand="0" w:noVBand="1"/>
      </w:tblPr>
      <w:tblGrid>
        <w:gridCol w:w="1418"/>
        <w:gridCol w:w="1305"/>
        <w:gridCol w:w="1823"/>
        <w:gridCol w:w="1437"/>
        <w:gridCol w:w="1956"/>
        <w:gridCol w:w="2013"/>
      </w:tblGrid>
      <w:tr w:rsidR="00010426" w:rsidRPr="00C64FAF" w14:paraId="6CD10970" w14:textId="77777777" w:rsidTr="00C64FAF">
        <w:tc>
          <w:tcPr>
            <w:tcW w:w="1418" w:type="dxa"/>
          </w:tcPr>
          <w:p w14:paraId="7997AAD0" w14:textId="2D4E825F" w:rsidR="00010426" w:rsidRPr="00C64FAF" w:rsidRDefault="00010426" w:rsidP="00010426">
            <w:pPr>
              <w:rPr>
                <w:sz w:val="24"/>
                <w:szCs w:val="24"/>
              </w:rPr>
            </w:pPr>
            <w:r w:rsidRPr="00C64FAF">
              <w:rPr>
                <w:sz w:val="24"/>
                <w:szCs w:val="24"/>
              </w:rPr>
              <w:t>Уровень</w:t>
            </w:r>
          </w:p>
        </w:tc>
        <w:tc>
          <w:tcPr>
            <w:tcW w:w="1305" w:type="dxa"/>
          </w:tcPr>
          <w:p w14:paraId="4A80E812" w14:textId="7D667A4C" w:rsidR="00010426" w:rsidRPr="00C64FAF" w:rsidRDefault="00010426" w:rsidP="00010426">
            <w:pPr>
              <w:rPr>
                <w:sz w:val="24"/>
                <w:szCs w:val="24"/>
              </w:rPr>
            </w:pPr>
            <w:r w:rsidRPr="00C64FAF">
              <w:rPr>
                <w:sz w:val="24"/>
                <w:szCs w:val="24"/>
              </w:rPr>
              <w:t>Физическое развитие</w:t>
            </w:r>
          </w:p>
        </w:tc>
        <w:tc>
          <w:tcPr>
            <w:tcW w:w="1823" w:type="dxa"/>
          </w:tcPr>
          <w:p w14:paraId="4E53D3C7" w14:textId="365B71A3" w:rsidR="00010426" w:rsidRPr="00C64FAF" w:rsidRDefault="00010426" w:rsidP="00010426">
            <w:pPr>
              <w:rPr>
                <w:sz w:val="24"/>
                <w:szCs w:val="24"/>
              </w:rPr>
            </w:pPr>
            <w:r w:rsidRPr="00C64FAF">
              <w:rPr>
                <w:sz w:val="24"/>
                <w:szCs w:val="24"/>
              </w:rPr>
              <w:t>Социально-коммуникативное развитие</w:t>
            </w:r>
          </w:p>
        </w:tc>
        <w:tc>
          <w:tcPr>
            <w:tcW w:w="1437" w:type="dxa"/>
          </w:tcPr>
          <w:p w14:paraId="00F05FF3" w14:textId="7D4E666C" w:rsidR="00010426" w:rsidRPr="00C64FAF" w:rsidRDefault="00010426" w:rsidP="00010426">
            <w:pPr>
              <w:rPr>
                <w:sz w:val="24"/>
                <w:szCs w:val="24"/>
              </w:rPr>
            </w:pPr>
            <w:r w:rsidRPr="00C64FAF">
              <w:rPr>
                <w:sz w:val="24"/>
                <w:szCs w:val="24"/>
              </w:rPr>
              <w:t>Речевое развитие</w:t>
            </w:r>
          </w:p>
        </w:tc>
        <w:tc>
          <w:tcPr>
            <w:tcW w:w="1956" w:type="dxa"/>
          </w:tcPr>
          <w:p w14:paraId="209D9AE9" w14:textId="25885AB7" w:rsidR="00010426" w:rsidRPr="00C64FAF" w:rsidRDefault="00010426" w:rsidP="00010426">
            <w:pPr>
              <w:rPr>
                <w:sz w:val="24"/>
                <w:szCs w:val="24"/>
              </w:rPr>
            </w:pPr>
            <w:r w:rsidRPr="00C64FAF">
              <w:rPr>
                <w:sz w:val="24"/>
                <w:szCs w:val="24"/>
              </w:rPr>
              <w:t>Познавательное развитие</w:t>
            </w:r>
          </w:p>
        </w:tc>
        <w:tc>
          <w:tcPr>
            <w:tcW w:w="2013" w:type="dxa"/>
          </w:tcPr>
          <w:p w14:paraId="594CA7DF" w14:textId="38C7F42E" w:rsidR="00010426" w:rsidRPr="00C64FAF" w:rsidRDefault="00010426" w:rsidP="00010426">
            <w:pPr>
              <w:rPr>
                <w:sz w:val="24"/>
                <w:szCs w:val="24"/>
              </w:rPr>
            </w:pPr>
            <w:r w:rsidRPr="00C64FAF">
              <w:rPr>
                <w:sz w:val="24"/>
                <w:szCs w:val="24"/>
              </w:rPr>
              <w:t>Художественно-эстетическое развитие</w:t>
            </w:r>
          </w:p>
        </w:tc>
      </w:tr>
      <w:tr w:rsidR="00010426" w:rsidRPr="00C64FAF" w14:paraId="361E9D4F" w14:textId="77777777" w:rsidTr="00C64FAF">
        <w:tc>
          <w:tcPr>
            <w:tcW w:w="1418" w:type="dxa"/>
          </w:tcPr>
          <w:p w14:paraId="2A63F3BE" w14:textId="209BC1C6" w:rsidR="00010426" w:rsidRPr="00C64FAF" w:rsidRDefault="00010426" w:rsidP="00010426">
            <w:pPr>
              <w:rPr>
                <w:sz w:val="24"/>
                <w:szCs w:val="24"/>
              </w:rPr>
            </w:pPr>
            <w:r w:rsidRPr="00C64FAF">
              <w:rPr>
                <w:sz w:val="24"/>
                <w:szCs w:val="24"/>
              </w:rPr>
              <w:t xml:space="preserve">Высокий </w:t>
            </w:r>
          </w:p>
        </w:tc>
        <w:tc>
          <w:tcPr>
            <w:tcW w:w="1305" w:type="dxa"/>
          </w:tcPr>
          <w:p w14:paraId="578A82C9" w14:textId="24B8744A" w:rsidR="00010426" w:rsidRPr="00C64FAF" w:rsidRDefault="00743E04" w:rsidP="00010426">
            <w:pPr>
              <w:rPr>
                <w:sz w:val="24"/>
                <w:szCs w:val="24"/>
              </w:rPr>
            </w:pPr>
            <w:r>
              <w:rPr>
                <w:sz w:val="24"/>
                <w:szCs w:val="24"/>
              </w:rPr>
              <w:t>11</w:t>
            </w:r>
            <w:r w:rsidR="00010426" w:rsidRPr="00C64FAF">
              <w:rPr>
                <w:sz w:val="24"/>
                <w:szCs w:val="24"/>
              </w:rPr>
              <w:t xml:space="preserve"> (</w:t>
            </w:r>
            <w:r>
              <w:rPr>
                <w:sz w:val="24"/>
                <w:szCs w:val="24"/>
              </w:rPr>
              <w:t>46</w:t>
            </w:r>
            <w:r w:rsidR="00010426" w:rsidRPr="00C64FAF">
              <w:rPr>
                <w:sz w:val="24"/>
                <w:szCs w:val="24"/>
              </w:rPr>
              <w:t>%)</w:t>
            </w:r>
          </w:p>
        </w:tc>
        <w:tc>
          <w:tcPr>
            <w:tcW w:w="1823" w:type="dxa"/>
          </w:tcPr>
          <w:p w14:paraId="77C82CC9" w14:textId="6EED6CC2" w:rsidR="00010426" w:rsidRPr="00C64FAF" w:rsidRDefault="00743E04" w:rsidP="00010426">
            <w:pPr>
              <w:rPr>
                <w:sz w:val="24"/>
                <w:szCs w:val="24"/>
              </w:rPr>
            </w:pPr>
            <w:r>
              <w:rPr>
                <w:sz w:val="24"/>
                <w:szCs w:val="24"/>
              </w:rPr>
              <w:t>14</w:t>
            </w:r>
            <w:r w:rsidR="00010426" w:rsidRPr="00C64FAF">
              <w:rPr>
                <w:sz w:val="24"/>
                <w:szCs w:val="24"/>
              </w:rPr>
              <w:t xml:space="preserve"> (</w:t>
            </w:r>
            <w:r>
              <w:rPr>
                <w:sz w:val="24"/>
                <w:szCs w:val="24"/>
              </w:rPr>
              <w:t>58</w:t>
            </w:r>
            <w:r w:rsidR="00010426" w:rsidRPr="00C64FAF">
              <w:rPr>
                <w:sz w:val="24"/>
                <w:szCs w:val="24"/>
              </w:rPr>
              <w:t>%)</w:t>
            </w:r>
          </w:p>
        </w:tc>
        <w:tc>
          <w:tcPr>
            <w:tcW w:w="1437" w:type="dxa"/>
          </w:tcPr>
          <w:p w14:paraId="556B1E11" w14:textId="504C00D0" w:rsidR="00010426" w:rsidRPr="00C64FAF" w:rsidRDefault="00743E04" w:rsidP="00010426">
            <w:pPr>
              <w:rPr>
                <w:sz w:val="24"/>
                <w:szCs w:val="24"/>
              </w:rPr>
            </w:pPr>
            <w:r>
              <w:rPr>
                <w:sz w:val="24"/>
                <w:szCs w:val="24"/>
              </w:rPr>
              <w:t>11</w:t>
            </w:r>
            <w:r w:rsidR="00010426" w:rsidRPr="00C64FAF">
              <w:rPr>
                <w:sz w:val="24"/>
                <w:szCs w:val="24"/>
              </w:rPr>
              <w:t xml:space="preserve"> (</w:t>
            </w:r>
            <w:r>
              <w:rPr>
                <w:sz w:val="24"/>
                <w:szCs w:val="24"/>
              </w:rPr>
              <w:t>46</w:t>
            </w:r>
            <w:r w:rsidR="00010426" w:rsidRPr="00C64FAF">
              <w:rPr>
                <w:sz w:val="24"/>
                <w:szCs w:val="24"/>
              </w:rPr>
              <w:t>%)</w:t>
            </w:r>
          </w:p>
        </w:tc>
        <w:tc>
          <w:tcPr>
            <w:tcW w:w="1956" w:type="dxa"/>
          </w:tcPr>
          <w:p w14:paraId="096D668B" w14:textId="1061BB54" w:rsidR="00010426" w:rsidRPr="00C64FAF" w:rsidRDefault="00743E04" w:rsidP="00010426">
            <w:pPr>
              <w:rPr>
                <w:sz w:val="24"/>
                <w:szCs w:val="24"/>
              </w:rPr>
            </w:pPr>
            <w:r>
              <w:rPr>
                <w:sz w:val="24"/>
                <w:szCs w:val="24"/>
              </w:rPr>
              <w:t>10</w:t>
            </w:r>
            <w:r w:rsidR="00010426" w:rsidRPr="00C64FAF">
              <w:rPr>
                <w:sz w:val="24"/>
                <w:szCs w:val="24"/>
              </w:rPr>
              <w:t xml:space="preserve"> (4</w:t>
            </w:r>
            <w:r>
              <w:rPr>
                <w:sz w:val="24"/>
                <w:szCs w:val="24"/>
              </w:rPr>
              <w:t>2</w:t>
            </w:r>
            <w:r w:rsidR="00010426" w:rsidRPr="00C64FAF">
              <w:rPr>
                <w:sz w:val="24"/>
                <w:szCs w:val="24"/>
              </w:rPr>
              <w:t>%)</w:t>
            </w:r>
          </w:p>
        </w:tc>
        <w:tc>
          <w:tcPr>
            <w:tcW w:w="2013" w:type="dxa"/>
          </w:tcPr>
          <w:p w14:paraId="45039958" w14:textId="48063D28" w:rsidR="00010426" w:rsidRPr="00C64FAF" w:rsidRDefault="00743E04" w:rsidP="00010426">
            <w:pPr>
              <w:rPr>
                <w:sz w:val="24"/>
                <w:szCs w:val="24"/>
              </w:rPr>
            </w:pPr>
            <w:r>
              <w:rPr>
                <w:sz w:val="24"/>
                <w:szCs w:val="24"/>
              </w:rPr>
              <w:t>9</w:t>
            </w:r>
            <w:r w:rsidR="00010426" w:rsidRPr="00C64FAF">
              <w:rPr>
                <w:sz w:val="24"/>
                <w:szCs w:val="24"/>
              </w:rPr>
              <w:t xml:space="preserve"> (3</w:t>
            </w:r>
            <w:r>
              <w:rPr>
                <w:sz w:val="24"/>
                <w:szCs w:val="24"/>
              </w:rPr>
              <w:t>8</w:t>
            </w:r>
            <w:r w:rsidR="00010426" w:rsidRPr="00C64FAF">
              <w:rPr>
                <w:sz w:val="24"/>
                <w:szCs w:val="24"/>
              </w:rPr>
              <w:t>%)</w:t>
            </w:r>
          </w:p>
        </w:tc>
      </w:tr>
      <w:tr w:rsidR="00010426" w:rsidRPr="00C64FAF" w14:paraId="6EBB92EC" w14:textId="77777777" w:rsidTr="00C64FAF">
        <w:tc>
          <w:tcPr>
            <w:tcW w:w="1418" w:type="dxa"/>
          </w:tcPr>
          <w:p w14:paraId="4F85BF75" w14:textId="2CB25D65" w:rsidR="00010426" w:rsidRPr="00C64FAF" w:rsidRDefault="00010426" w:rsidP="00010426">
            <w:pPr>
              <w:rPr>
                <w:sz w:val="24"/>
                <w:szCs w:val="24"/>
              </w:rPr>
            </w:pPr>
            <w:r w:rsidRPr="00C64FAF">
              <w:rPr>
                <w:sz w:val="24"/>
                <w:szCs w:val="24"/>
              </w:rPr>
              <w:t xml:space="preserve">Средний </w:t>
            </w:r>
          </w:p>
        </w:tc>
        <w:tc>
          <w:tcPr>
            <w:tcW w:w="1305" w:type="dxa"/>
          </w:tcPr>
          <w:p w14:paraId="590ECA96" w14:textId="7F5D5EF8" w:rsidR="00010426" w:rsidRPr="00C64FAF" w:rsidRDefault="00010426" w:rsidP="00010426">
            <w:pPr>
              <w:rPr>
                <w:sz w:val="24"/>
                <w:szCs w:val="24"/>
              </w:rPr>
            </w:pPr>
            <w:r w:rsidRPr="00C64FAF">
              <w:rPr>
                <w:sz w:val="24"/>
                <w:szCs w:val="24"/>
              </w:rPr>
              <w:t>12 (</w:t>
            </w:r>
            <w:r w:rsidR="00743E04">
              <w:rPr>
                <w:sz w:val="24"/>
                <w:szCs w:val="24"/>
              </w:rPr>
              <w:t>50</w:t>
            </w:r>
            <w:r w:rsidRPr="00C64FAF">
              <w:rPr>
                <w:sz w:val="24"/>
                <w:szCs w:val="24"/>
              </w:rPr>
              <w:t>%)</w:t>
            </w:r>
          </w:p>
        </w:tc>
        <w:tc>
          <w:tcPr>
            <w:tcW w:w="1823" w:type="dxa"/>
          </w:tcPr>
          <w:p w14:paraId="277EC997" w14:textId="28843189" w:rsidR="00010426" w:rsidRPr="00C64FAF" w:rsidRDefault="00743E04" w:rsidP="00010426">
            <w:pPr>
              <w:rPr>
                <w:sz w:val="24"/>
                <w:szCs w:val="24"/>
              </w:rPr>
            </w:pPr>
            <w:r>
              <w:rPr>
                <w:sz w:val="24"/>
                <w:szCs w:val="24"/>
              </w:rPr>
              <w:t>8</w:t>
            </w:r>
            <w:r w:rsidR="00010426" w:rsidRPr="00C64FAF">
              <w:rPr>
                <w:sz w:val="24"/>
                <w:szCs w:val="24"/>
              </w:rPr>
              <w:t xml:space="preserve"> (</w:t>
            </w:r>
            <w:r>
              <w:rPr>
                <w:sz w:val="24"/>
                <w:szCs w:val="24"/>
              </w:rPr>
              <w:t>34</w:t>
            </w:r>
            <w:r w:rsidR="00010426" w:rsidRPr="00C64FAF">
              <w:rPr>
                <w:sz w:val="24"/>
                <w:szCs w:val="24"/>
              </w:rPr>
              <w:t>%)</w:t>
            </w:r>
          </w:p>
        </w:tc>
        <w:tc>
          <w:tcPr>
            <w:tcW w:w="1437" w:type="dxa"/>
          </w:tcPr>
          <w:p w14:paraId="46086B50" w14:textId="2A22567D" w:rsidR="00010426" w:rsidRPr="00C64FAF" w:rsidRDefault="00743E04" w:rsidP="00010426">
            <w:pPr>
              <w:rPr>
                <w:sz w:val="24"/>
                <w:szCs w:val="24"/>
              </w:rPr>
            </w:pPr>
            <w:r>
              <w:rPr>
                <w:sz w:val="24"/>
                <w:szCs w:val="24"/>
              </w:rPr>
              <w:t>12</w:t>
            </w:r>
            <w:r w:rsidR="00010426" w:rsidRPr="00C64FAF">
              <w:rPr>
                <w:sz w:val="24"/>
                <w:szCs w:val="24"/>
              </w:rPr>
              <w:t xml:space="preserve"> (</w:t>
            </w:r>
            <w:r>
              <w:rPr>
                <w:sz w:val="24"/>
                <w:szCs w:val="24"/>
              </w:rPr>
              <w:t>5</w:t>
            </w:r>
            <w:r w:rsidR="00010426" w:rsidRPr="00C64FAF">
              <w:rPr>
                <w:sz w:val="24"/>
                <w:szCs w:val="24"/>
              </w:rPr>
              <w:t>0%)</w:t>
            </w:r>
          </w:p>
        </w:tc>
        <w:tc>
          <w:tcPr>
            <w:tcW w:w="1956" w:type="dxa"/>
          </w:tcPr>
          <w:p w14:paraId="4C09C483" w14:textId="2EF3325A" w:rsidR="00010426" w:rsidRPr="00C64FAF" w:rsidRDefault="00743E04" w:rsidP="00010426">
            <w:pPr>
              <w:rPr>
                <w:sz w:val="24"/>
                <w:szCs w:val="24"/>
              </w:rPr>
            </w:pPr>
            <w:r>
              <w:rPr>
                <w:sz w:val="24"/>
                <w:szCs w:val="24"/>
              </w:rPr>
              <w:t>12</w:t>
            </w:r>
            <w:r w:rsidR="00010426" w:rsidRPr="00C64FAF">
              <w:rPr>
                <w:sz w:val="24"/>
                <w:szCs w:val="24"/>
              </w:rPr>
              <w:t xml:space="preserve"> (</w:t>
            </w:r>
            <w:r>
              <w:rPr>
                <w:sz w:val="24"/>
                <w:szCs w:val="24"/>
              </w:rPr>
              <w:t>5</w:t>
            </w:r>
            <w:r w:rsidR="00010426" w:rsidRPr="00C64FAF">
              <w:rPr>
                <w:sz w:val="24"/>
                <w:szCs w:val="24"/>
              </w:rPr>
              <w:t>0%)</w:t>
            </w:r>
          </w:p>
        </w:tc>
        <w:tc>
          <w:tcPr>
            <w:tcW w:w="2013" w:type="dxa"/>
          </w:tcPr>
          <w:p w14:paraId="2DC4B75F" w14:textId="3E8CEC44" w:rsidR="00010426" w:rsidRPr="00C64FAF" w:rsidRDefault="00010426" w:rsidP="00010426">
            <w:pPr>
              <w:rPr>
                <w:sz w:val="24"/>
                <w:szCs w:val="24"/>
              </w:rPr>
            </w:pPr>
            <w:r w:rsidRPr="00C64FAF">
              <w:rPr>
                <w:sz w:val="24"/>
                <w:szCs w:val="24"/>
              </w:rPr>
              <w:t>1</w:t>
            </w:r>
            <w:r w:rsidR="00743E04">
              <w:rPr>
                <w:sz w:val="24"/>
                <w:szCs w:val="24"/>
              </w:rPr>
              <w:t>2</w:t>
            </w:r>
            <w:r w:rsidRPr="00C64FAF">
              <w:rPr>
                <w:sz w:val="24"/>
                <w:szCs w:val="24"/>
              </w:rPr>
              <w:t xml:space="preserve"> (50%)</w:t>
            </w:r>
          </w:p>
        </w:tc>
      </w:tr>
      <w:tr w:rsidR="00010426" w:rsidRPr="00C64FAF" w14:paraId="40F29B5A" w14:textId="77777777" w:rsidTr="00C64FAF">
        <w:tc>
          <w:tcPr>
            <w:tcW w:w="1418" w:type="dxa"/>
          </w:tcPr>
          <w:p w14:paraId="2D0058A7" w14:textId="50495D28" w:rsidR="00010426" w:rsidRPr="00C64FAF" w:rsidRDefault="00010426" w:rsidP="00010426">
            <w:pPr>
              <w:rPr>
                <w:sz w:val="24"/>
                <w:szCs w:val="24"/>
              </w:rPr>
            </w:pPr>
            <w:r w:rsidRPr="00C64FAF">
              <w:rPr>
                <w:sz w:val="24"/>
                <w:szCs w:val="24"/>
              </w:rPr>
              <w:t>Низкий</w:t>
            </w:r>
          </w:p>
        </w:tc>
        <w:tc>
          <w:tcPr>
            <w:tcW w:w="1305" w:type="dxa"/>
          </w:tcPr>
          <w:p w14:paraId="0155CE52" w14:textId="001CBB88" w:rsidR="00010426" w:rsidRPr="00C64FAF" w:rsidRDefault="00010426" w:rsidP="00010426">
            <w:pPr>
              <w:rPr>
                <w:sz w:val="24"/>
                <w:szCs w:val="24"/>
              </w:rPr>
            </w:pPr>
            <w:r w:rsidRPr="00C64FAF">
              <w:rPr>
                <w:sz w:val="24"/>
                <w:szCs w:val="24"/>
              </w:rPr>
              <w:t>1 (</w:t>
            </w:r>
            <w:r w:rsidR="00743E04">
              <w:rPr>
                <w:sz w:val="24"/>
                <w:szCs w:val="24"/>
              </w:rPr>
              <w:t>4</w:t>
            </w:r>
            <w:r w:rsidRPr="00C64FAF">
              <w:rPr>
                <w:sz w:val="24"/>
                <w:szCs w:val="24"/>
              </w:rPr>
              <w:t>%)</w:t>
            </w:r>
          </w:p>
        </w:tc>
        <w:tc>
          <w:tcPr>
            <w:tcW w:w="1823" w:type="dxa"/>
          </w:tcPr>
          <w:p w14:paraId="53D8D67C" w14:textId="6C51BF60" w:rsidR="00010426" w:rsidRPr="00C64FAF" w:rsidRDefault="00010426" w:rsidP="00010426">
            <w:pPr>
              <w:rPr>
                <w:sz w:val="24"/>
                <w:szCs w:val="24"/>
              </w:rPr>
            </w:pPr>
            <w:r w:rsidRPr="00C64FAF">
              <w:rPr>
                <w:sz w:val="24"/>
                <w:szCs w:val="24"/>
              </w:rPr>
              <w:t>2 (</w:t>
            </w:r>
            <w:r w:rsidR="00743E04">
              <w:rPr>
                <w:sz w:val="24"/>
                <w:szCs w:val="24"/>
              </w:rPr>
              <w:t>8</w:t>
            </w:r>
            <w:r w:rsidRPr="00C64FAF">
              <w:rPr>
                <w:sz w:val="24"/>
                <w:szCs w:val="24"/>
              </w:rPr>
              <w:t>%)</w:t>
            </w:r>
          </w:p>
        </w:tc>
        <w:tc>
          <w:tcPr>
            <w:tcW w:w="1437" w:type="dxa"/>
          </w:tcPr>
          <w:p w14:paraId="40A943D1" w14:textId="52D08E3E" w:rsidR="00010426" w:rsidRPr="00C64FAF" w:rsidRDefault="00743E04" w:rsidP="00010426">
            <w:pPr>
              <w:rPr>
                <w:sz w:val="24"/>
                <w:szCs w:val="24"/>
              </w:rPr>
            </w:pPr>
            <w:r>
              <w:rPr>
                <w:sz w:val="24"/>
                <w:szCs w:val="24"/>
              </w:rPr>
              <w:t>1</w:t>
            </w:r>
            <w:r w:rsidR="00010426" w:rsidRPr="00C64FAF">
              <w:rPr>
                <w:sz w:val="24"/>
                <w:szCs w:val="24"/>
              </w:rPr>
              <w:t xml:space="preserve"> (</w:t>
            </w:r>
            <w:r>
              <w:rPr>
                <w:sz w:val="24"/>
                <w:szCs w:val="24"/>
              </w:rPr>
              <w:t>4</w:t>
            </w:r>
            <w:r w:rsidR="00010426" w:rsidRPr="00C64FAF">
              <w:rPr>
                <w:sz w:val="24"/>
                <w:szCs w:val="24"/>
              </w:rPr>
              <w:t>%)</w:t>
            </w:r>
          </w:p>
        </w:tc>
        <w:tc>
          <w:tcPr>
            <w:tcW w:w="1956" w:type="dxa"/>
          </w:tcPr>
          <w:p w14:paraId="389B7607" w14:textId="0A86F2DF" w:rsidR="00010426" w:rsidRPr="00C64FAF" w:rsidRDefault="00743E04" w:rsidP="00010426">
            <w:pPr>
              <w:rPr>
                <w:sz w:val="24"/>
                <w:szCs w:val="24"/>
              </w:rPr>
            </w:pPr>
            <w:r>
              <w:rPr>
                <w:sz w:val="24"/>
                <w:szCs w:val="24"/>
              </w:rPr>
              <w:t>2</w:t>
            </w:r>
            <w:r w:rsidR="00010426" w:rsidRPr="00C64FAF">
              <w:rPr>
                <w:sz w:val="24"/>
                <w:szCs w:val="24"/>
              </w:rPr>
              <w:t xml:space="preserve"> (</w:t>
            </w:r>
            <w:r>
              <w:rPr>
                <w:sz w:val="24"/>
                <w:szCs w:val="24"/>
              </w:rPr>
              <w:t>8</w:t>
            </w:r>
            <w:r w:rsidR="00010426" w:rsidRPr="00C64FAF">
              <w:rPr>
                <w:sz w:val="24"/>
                <w:szCs w:val="24"/>
              </w:rPr>
              <w:t>%)</w:t>
            </w:r>
          </w:p>
        </w:tc>
        <w:tc>
          <w:tcPr>
            <w:tcW w:w="2013" w:type="dxa"/>
          </w:tcPr>
          <w:p w14:paraId="3F0BC0DC" w14:textId="689EE36C" w:rsidR="00010426" w:rsidRPr="00C64FAF" w:rsidRDefault="00010426" w:rsidP="00010426">
            <w:pPr>
              <w:rPr>
                <w:sz w:val="24"/>
                <w:szCs w:val="24"/>
              </w:rPr>
            </w:pPr>
            <w:r w:rsidRPr="00C64FAF">
              <w:rPr>
                <w:sz w:val="24"/>
                <w:szCs w:val="24"/>
              </w:rPr>
              <w:t>3 (1</w:t>
            </w:r>
            <w:r w:rsidR="00743E04">
              <w:rPr>
                <w:sz w:val="24"/>
                <w:szCs w:val="24"/>
              </w:rPr>
              <w:t>2</w:t>
            </w:r>
            <w:r w:rsidRPr="00C64FAF">
              <w:rPr>
                <w:sz w:val="24"/>
                <w:szCs w:val="24"/>
              </w:rPr>
              <w:t>%)</w:t>
            </w:r>
          </w:p>
        </w:tc>
      </w:tr>
    </w:tbl>
    <w:p w14:paraId="363EA6F5" w14:textId="77777777" w:rsidR="00C806CF" w:rsidRPr="00C64FAF" w:rsidRDefault="00C806CF" w:rsidP="0049773E">
      <w:pPr>
        <w:spacing w:after="0" w:line="240" w:lineRule="auto"/>
        <w:jc w:val="both"/>
        <w:rPr>
          <w:rFonts w:ascii="Times New Roman" w:hAnsi="Times New Roman" w:cs="Times New Roman"/>
          <w:sz w:val="24"/>
          <w:szCs w:val="24"/>
        </w:rPr>
      </w:pPr>
    </w:p>
    <w:p w14:paraId="1C97E7FD" w14:textId="77777777" w:rsidR="00884204" w:rsidRPr="00C64FAF" w:rsidRDefault="00884204" w:rsidP="00315D96">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FF0000"/>
          <w:sz w:val="24"/>
          <w:szCs w:val="24"/>
        </w:rPr>
        <w:t xml:space="preserve">         </w:t>
      </w:r>
      <w:r w:rsidRPr="00C64FAF">
        <w:rPr>
          <w:rFonts w:ascii="Times New Roman" w:hAnsi="Times New Roman" w:cs="Times New Roman"/>
          <w:color w:val="000000" w:themeColor="text1"/>
          <w:sz w:val="24"/>
          <w:szCs w:val="24"/>
        </w:rPr>
        <w:t>Фактически у всех детей (100 %) сформированы целевые ориентиры, заложенные ФГОС ДО.</w:t>
      </w:r>
    </w:p>
    <w:p w14:paraId="0AAB865E" w14:textId="77777777" w:rsidR="00912E01" w:rsidRPr="00C64FAF" w:rsidRDefault="00884204" w:rsidP="00315D96">
      <w:pPr>
        <w:spacing w:after="0" w:line="240" w:lineRule="auto"/>
        <w:ind w:firstLine="709"/>
        <w:jc w:val="both"/>
        <w:rPr>
          <w:rFonts w:ascii="Times New Roman" w:hAnsi="Times New Roman" w:cs="Times New Roman"/>
          <w:iCs/>
          <w:color w:val="943634" w:themeColor="accent2" w:themeShade="BF"/>
          <w:spacing w:val="-3"/>
          <w:sz w:val="24"/>
          <w:szCs w:val="24"/>
        </w:rPr>
      </w:pPr>
      <w:r w:rsidRPr="00C64FAF">
        <w:rPr>
          <w:rFonts w:ascii="Times New Roman" w:hAnsi="Times New Roman" w:cs="Times New Roman"/>
          <w:color w:val="000000" w:themeColor="text1"/>
          <w:sz w:val="24"/>
          <w:szCs w:val="24"/>
        </w:rPr>
        <w:t>Необходимо осуществлять образовательную деятельность с использованием системно - деятельностного подхода, позволяющего проявить детям самостоятельность и инициативу.</w:t>
      </w:r>
      <w:r w:rsidR="0074211F" w:rsidRPr="00C64FAF">
        <w:rPr>
          <w:rFonts w:ascii="Times New Roman" w:hAnsi="Times New Roman" w:cs="Times New Roman"/>
          <w:iCs/>
          <w:color w:val="943634" w:themeColor="accent2" w:themeShade="BF"/>
          <w:spacing w:val="-3"/>
          <w:sz w:val="24"/>
          <w:szCs w:val="24"/>
        </w:rPr>
        <w:t xml:space="preserve">   </w:t>
      </w:r>
    </w:p>
    <w:p w14:paraId="714E7320" w14:textId="77777777" w:rsidR="005F61B0" w:rsidRPr="00C64FAF" w:rsidRDefault="0074211F" w:rsidP="00914709">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iCs/>
          <w:color w:val="943634" w:themeColor="accent2" w:themeShade="BF"/>
          <w:spacing w:val="-3"/>
          <w:sz w:val="24"/>
          <w:szCs w:val="24"/>
        </w:rPr>
        <w:t xml:space="preserve">                                                                 </w:t>
      </w:r>
      <w:r w:rsidR="001E5325" w:rsidRPr="00C64FAF">
        <w:rPr>
          <w:rFonts w:ascii="Times New Roman" w:hAnsi="Times New Roman" w:cs="Times New Roman"/>
          <w:iCs/>
          <w:color w:val="943634" w:themeColor="accent2" w:themeShade="BF"/>
          <w:spacing w:val="-3"/>
          <w:sz w:val="24"/>
          <w:szCs w:val="24"/>
        </w:rPr>
        <w:t xml:space="preserve">                              </w:t>
      </w:r>
    </w:p>
    <w:p w14:paraId="69A38E8E" w14:textId="77777777" w:rsidR="005F61B0" w:rsidRPr="00C64FAF" w:rsidRDefault="005F61B0" w:rsidP="00315D96">
      <w:pPr>
        <w:spacing w:after="0" w:line="240" w:lineRule="auto"/>
        <w:ind w:firstLine="709"/>
        <w:jc w:val="both"/>
        <w:rPr>
          <w:rFonts w:ascii="Times New Roman" w:hAnsi="Times New Roman" w:cs="Times New Roman"/>
          <w:b/>
          <w:color w:val="000000" w:themeColor="text1"/>
          <w:sz w:val="24"/>
          <w:szCs w:val="24"/>
        </w:rPr>
      </w:pPr>
    </w:p>
    <w:p w14:paraId="42A0C836" w14:textId="77777777" w:rsidR="0074211F" w:rsidRPr="00C64FAF" w:rsidRDefault="0074211F" w:rsidP="00315D96">
      <w:pPr>
        <w:spacing w:after="0" w:line="240" w:lineRule="auto"/>
        <w:ind w:firstLine="709"/>
        <w:jc w:val="both"/>
        <w:rPr>
          <w:rFonts w:ascii="Times New Roman" w:hAnsi="Times New Roman" w:cs="Times New Roman"/>
          <w:color w:val="943634" w:themeColor="accent2" w:themeShade="BF"/>
          <w:sz w:val="24"/>
          <w:szCs w:val="24"/>
        </w:rPr>
      </w:pPr>
      <w:r w:rsidRPr="00C64FAF">
        <w:rPr>
          <w:rFonts w:ascii="Times New Roman" w:hAnsi="Times New Roman" w:cs="Times New Roman"/>
          <w:b/>
          <w:color w:val="000000" w:themeColor="text1"/>
          <w:sz w:val="24"/>
          <w:szCs w:val="24"/>
        </w:rPr>
        <w:t>3.1.</w:t>
      </w:r>
      <w:r w:rsidR="00D31E62" w:rsidRPr="00C64FAF">
        <w:rPr>
          <w:rFonts w:ascii="Times New Roman" w:hAnsi="Times New Roman" w:cs="Times New Roman"/>
          <w:b/>
          <w:color w:val="000000" w:themeColor="text1"/>
          <w:sz w:val="24"/>
          <w:szCs w:val="24"/>
        </w:rPr>
        <w:t xml:space="preserve"> </w:t>
      </w:r>
      <w:r w:rsidRPr="00C64FAF">
        <w:rPr>
          <w:rFonts w:ascii="Times New Roman" w:hAnsi="Times New Roman" w:cs="Times New Roman"/>
          <w:b/>
          <w:color w:val="000000" w:themeColor="text1"/>
          <w:sz w:val="24"/>
          <w:szCs w:val="24"/>
        </w:rPr>
        <w:t>Анализ уровня готов</w:t>
      </w:r>
      <w:r w:rsidR="00D31E62" w:rsidRPr="00C64FAF">
        <w:rPr>
          <w:rFonts w:ascii="Times New Roman" w:hAnsi="Times New Roman" w:cs="Times New Roman"/>
          <w:b/>
          <w:color w:val="000000" w:themeColor="text1"/>
          <w:sz w:val="24"/>
          <w:szCs w:val="24"/>
        </w:rPr>
        <w:t>ности детей к обучению в школе.</w:t>
      </w:r>
    </w:p>
    <w:p w14:paraId="2D2D854D" w14:textId="6ED65360" w:rsidR="0074211F" w:rsidRPr="00C64FAF" w:rsidRDefault="001E5325" w:rsidP="00315D96">
      <w:pPr>
        <w:pStyle w:val="ac"/>
        <w:ind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В</w:t>
      </w:r>
      <w:r w:rsidR="0074211F" w:rsidRPr="00C64FAF">
        <w:rPr>
          <w:rFonts w:ascii="Times New Roman" w:hAnsi="Times New Roman"/>
          <w:color w:val="000000" w:themeColor="text1"/>
          <w:sz w:val="24"/>
          <w:szCs w:val="24"/>
        </w:rPr>
        <w:t xml:space="preserve"> </w:t>
      </w:r>
      <w:r w:rsidR="00B22ABF" w:rsidRPr="00C64FAF">
        <w:rPr>
          <w:rFonts w:ascii="Times New Roman" w:hAnsi="Times New Roman"/>
          <w:color w:val="000000" w:themeColor="text1"/>
          <w:sz w:val="24"/>
          <w:szCs w:val="24"/>
        </w:rPr>
        <w:t>20</w:t>
      </w:r>
      <w:r w:rsidR="00914709" w:rsidRPr="00C64FAF">
        <w:rPr>
          <w:rFonts w:ascii="Times New Roman" w:hAnsi="Times New Roman"/>
          <w:color w:val="000000" w:themeColor="text1"/>
          <w:sz w:val="24"/>
          <w:szCs w:val="24"/>
        </w:rPr>
        <w:t>2</w:t>
      </w:r>
      <w:r w:rsidR="00E568D2">
        <w:rPr>
          <w:rFonts w:ascii="Times New Roman" w:hAnsi="Times New Roman"/>
          <w:color w:val="000000" w:themeColor="text1"/>
          <w:sz w:val="24"/>
          <w:szCs w:val="24"/>
        </w:rPr>
        <w:t>2</w:t>
      </w:r>
      <w:r w:rsidR="0074211F" w:rsidRPr="00C64FAF">
        <w:rPr>
          <w:rFonts w:ascii="Times New Roman" w:hAnsi="Times New Roman"/>
          <w:color w:val="000000" w:themeColor="text1"/>
          <w:sz w:val="24"/>
          <w:szCs w:val="24"/>
        </w:rPr>
        <w:t xml:space="preserve"> году в дошколь</w:t>
      </w:r>
      <w:r w:rsidR="00A21297" w:rsidRPr="00C64FAF">
        <w:rPr>
          <w:rFonts w:ascii="Times New Roman" w:hAnsi="Times New Roman"/>
          <w:color w:val="000000" w:themeColor="text1"/>
          <w:sz w:val="24"/>
          <w:szCs w:val="24"/>
        </w:rPr>
        <w:t xml:space="preserve">ном учреждении функционировала </w:t>
      </w:r>
      <w:r w:rsidR="00FF571F" w:rsidRPr="00C64FAF">
        <w:rPr>
          <w:rFonts w:ascii="Times New Roman" w:hAnsi="Times New Roman"/>
          <w:color w:val="000000" w:themeColor="text1"/>
          <w:sz w:val="24"/>
          <w:szCs w:val="24"/>
        </w:rPr>
        <w:t xml:space="preserve">1 </w:t>
      </w:r>
      <w:r w:rsidR="00A21297" w:rsidRPr="00C64FAF">
        <w:rPr>
          <w:rFonts w:ascii="Times New Roman" w:hAnsi="Times New Roman"/>
          <w:color w:val="000000" w:themeColor="text1"/>
          <w:sz w:val="24"/>
          <w:szCs w:val="24"/>
        </w:rPr>
        <w:t>подготовительной к школе группы</w:t>
      </w:r>
      <w:r w:rsidR="0074211F" w:rsidRPr="00C64FAF">
        <w:rPr>
          <w:rFonts w:ascii="Times New Roman" w:hAnsi="Times New Roman"/>
          <w:color w:val="000000" w:themeColor="text1"/>
          <w:sz w:val="24"/>
          <w:szCs w:val="24"/>
        </w:rPr>
        <w:t xml:space="preserve">. </w:t>
      </w:r>
    </w:p>
    <w:p w14:paraId="465FB1F7" w14:textId="32CAD78C" w:rsidR="00914709" w:rsidRPr="00C64FAF" w:rsidRDefault="0074211F" w:rsidP="00914709">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color w:val="000000" w:themeColor="text1"/>
          <w:sz w:val="24"/>
          <w:szCs w:val="24"/>
        </w:rPr>
        <w:t>В</w:t>
      </w:r>
      <w:r w:rsidR="00741976" w:rsidRPr="00C64FAF">
        <w:rPr>
          <w:rFonts w:ascii="Times New Roman" w:hAnsi="Times New Roman" w:cs="Times New Roman"/>
          <w:color w:val="000000" w:themeColor="text1"/>
          <w:sz w:val="24"/>
          <w:szCs w:val="24"/>
        </w:rPr>
        <w:t xml:space="preserve">сего – </w:t>
      </w:r>
      <w:r w:rsidR="003E4F08" w:rsidRPr="00C64FAF">
        <w:rPr>
          <w:rFonts w:ascii="Times New Roman" w:hAnsi="Times New Roman" w:cs="Times New Roman"/>
          <w:color w:val="000000" w:themeColor="text1"/>
          <w:sz w:val="24"/>
          <w:szCs w:val="24"/>
        </w:rPr>
        <w:t>2</w:t>
      </w:r>
      <w:r w:rsidR="00E568D2">
        <w:rPr>
          <w:rFonts w:ascii="Times New Roman" w:hAnsi="Times New Roman" w:cs="Times New Roman"/>
          <w:color w:val="000000" w:themeColor="text1"/>
          <w:sz w:val="24"/>
          <w:szCs w:val="24"/>
        </w:rPr>
        <w:t>4</w:t>
      </w:r>
      <w:r w:rsidR="003E4F08" w:rsidRPr="00C64FAF">
        <w:rPr>
          <w:rFonts w:ascii="Times New Roman" w:hAnsi="Times New Roman" w:cs="Times New Roman"/>
          <w:color w:val="000000" w:themeColor="text1"/>
          <w:sz w:val="24"/>
          <w:szCs w:val="24"/>
        </w:rPr>
        <w:t xml:space="preserve"> </w:t>
      </w:r>
      <w:r w:rsidR="00E568D2">
        <w:rPr>
          <w:rFonts w:ascii="Times New Roman" w:hAnsi="Times New Roman" w:cs="Times New Roman"/>
          <w:color w:val="000000" w:themeColor="text1"/>
          <w:sz w:val="24"/>
          <w:szCs w:val="24"/>
        </w:rPr>
        <w:t>ребенка</w:t>
      </w:r>
    </w:p>
    <w:p w14:paraId="603B2626" w14:textId="77777777" w:rsidR="0074211F" w:rsidRPr="00C64FAF" w:rsidRDefault="0074211F" w:rsidP="00A76D22">
      <w:pPr>
        <w:pStyle w:val="ac"/>
        <w:ind w:firstLine="709"/>
        <w:jc w:val="both"/>
        <w:rPr>
          <w:rFonts w:ascii="Times New Roman" w:hAnsi="Times New Roman"/>
          <w:color w:val="000000" w:themeColor="text1"/>
          <w:sz w:val="24"/>
          <w:szCs w:val="24"/>
        </w:rPr>
      </w:pPr>
    </w:p>
    <w:p w14:paraId="58335C57" w14:textId="77777777" w:rsidR="0074211F" w:rsidRPr="00C64FAF" w:rsidRDefault="0074211F" w:rsidP="00315D96">
      <w:pPr>
        <w:spacing w:after="0" w:line="240" w:lineRule="auto"/>
        <w:jc w:val="both"/>
        <w:rPr>
          <w:rFonts w:ascii="Times New Roman" w:hAnsi="Times New Roman" w:cs="Times New Roman"/>
          <w:i/>
          <w:color w:val="000000" w:themeColor="text1"/>
          <w:sz w:val="24"/>
          <w:szCs w:val="24"/>
          <w:u w:val="single"/>
        </w:rPr>
      </w:pPr>
      <w:r w:rsidRPr="00C64FAF">
        <w:rPr>
          <w:rFonts w:ascii="Times New Roman" w:hAnsi="Times New Roman" w:cs="Times New Roman"/>
          <w:i/>
          <w:color w:val="000000" w:themeColor="text1"/>
          <w:sz w:val="24"/>
          <w:szCs w:val="24"/>
          <w:u w:val="single"/>
        </w:rPr>
        <w:t>Распреде</w:t>
      </w:r>
      <w:r w:rsidR="00812273" w:rsidRPr="00C64FAF">
        <w:rPr>
          <w:rFonts w:ascii="Times New Roman" w:hAnsi="Times New Roman" w:cs="Times New Roman"/>
          <w:i/>
          <w:color w:val="000000" w:themeColor="text1"/>
          <w:sz w:val="24"/>
          <w:szCs w:val="24"/>
          <w:u w:val="single"/>
        </w:rPr>
        <w:t>ление детей по группам здоровья</w:t>
      </w:r>
    </w:p>
    <w:p w14:paraId="456A5BF5" w14:textId="21988D78" w:rsidR="0074211F" w:rsidRPr="00C64FAF" w:rsidRDefault="003156B9" w:rsidP="00315D96">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Таблица </w:t>
      </w:r>
      <w:r w:rsidR="00C64FAF" w:rsidRPr="00C64FAF">
        <w:rPr>
          <w:rFonts w:ascii="Times New Roman" w:hAnsi="Times New Roman" w:cs="Times New Roman"/>
          <w:color w:val="000000" w:themeColor="text1"/>
          <w:sz w:val="24"/>
          <w:szCs w:val="24"/>
        </w:rPr>
        <w:t>9</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708"/>
        <w:gridCol w:w="709"/>
        <w:gridCol w:w="992"/>
        <w:gridCol w:w="851"/>
        <w:gridCol w:w="850"/>
        <w:gridCol w:w="851"/>
        <w:gridCol w:w="850"/>
        <w:gridCol w:w="851"/>
        <w:gridCol w:w="992"/>
        <w:gridCol w:w="851"/>
      </w:tblGrid>
      <w:tr w:rsidR="00D31E62" w:rsidRPr="00C64FAF" w14:paraId="77FB32BB" w14:textId="77777777" w:rsidTr="00C64FAF">
        <w:tc>
          <w:tcPr>
            <w:tcW w:w="1277" w:type="dxa"/>
            <w:vMerge w:val="restart"/>
            <w:shd w:val="clear" w:color="auto" w:fill="auto"/>
          </w:tcPr>
          <w:p w14:paraId="1C56A47E"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Кол-во</w:t>
            </w:r>
          </w:p>
          <w:p w14:paraId="42F12B1F"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p w14:paraId="39102AB0" w14:textId="051DD906" w:rsidR="00812273" w:rsidRPr="00C64FAF" w:rsidRDefault="006327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Всего </w:t>
            </w:r>
            <w:r w:rsidR="0016152F" w:rsidRPr="00C64FAF">
              <w:rPr>
                <w:rFonts w:ascii="Times New Roman" w:hAnsi="Times New Roman" w:cs="Times New Roman"/>
                <w:color w:val="000000" w:themeColor="text1"/>
                <w:sz w:val="24"/>
                <w:szCs w:val="24"/>
              </w:rPr>
              <w:t xml:space="preserve">детей </w:t>
            </w:r>
            <w:r w:rsidR="00A21297" w:rsidRPr="00C64FAF">
              <w:rPr>
                <w:rFonts w:ascii="Times New Roman" w:hAnsi="Times New Roman" w:cs="Times New Roman"/>
                <w:color w:val="000000" w:themeColor="text1"/>
                <w:sz w:val="24"/>
                <w:szCs w:val="24"/>
              </w:rPr>
              <w:t>–</w:t>
            </w:r>
            <w:r w:rsidR="003E4F08" w:rsidRPr="00C64FAF">
              <w:rPr>
                <w:rFonts w:ascii="Times New Roman" w:hAnsi="Times New Roman" w:cs="Times New Roman"/>
                <w:color w:val="000000" w:themeColor="text1"/>
                <w:sz w:val="24"/>
                <w:szCs w:val="24"/>
              </w:rPr>
              <w:t>18</w:t>
            </w:r>
          </w:p>
        </w:tc>
        <w:tc>
          <w:tcPr>
            <w:tcW w:w="1417" w:type="dxa"/>
            <w:gridSpan w:val="2"/>
            <w:shd w:val="clear" w:color="auto" w:fill="auto"/>
          </w:tcPr>
          <w:p w14:paraId="3C428764"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 группа</w:t>
            </w:r>
          </w:p>
        </w:tc>
        <w:tc>
          <w:tcPr>
            <w:tcW w:w="1843" w:type="dxa"/>
            <w:gridSpan w:val="2"/>
            <w:shd w:val="clear" w:color="auto" w:fill="auto"/>
          </w:tcPr>
          <w:p w14:paraId="5F50DEEB"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 группа</w:t>
            </w:r>
          </w:p>
        </w:tc>
        <w:tc>
          <w:tcPr>
            <w:tcW w:w="1701" w:type="dxa"/>
            <w:gridSpan w:val="2"/>
            <w:shd w:val="clear" w:color="auto" w:fill="auto"/>
          </w:tcPr>
          <w:p w14:paraId="3C84C42C"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3 группа</w:t>
            </w:r>
          </w:p>
        </w:tc>
        <w:tc>
          <w:tcPr>
            <w:tcW w:w="1701" w:type="dxa"/>
            <w:gridSpan w:val="2"/>
          </w:tcPr>
          <w:p w14:paraId="4C66ADEA"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4группа</w:t>
            </w:r>
          </w:p>
        </w:tc>
        <w:tc>
          <w:tcPr>
            <w:tcW w:w="1843" w:type="dxa"/>
            <w:gridSpan w:val="2"/>
            <w:shd w:val="clear" w:color="auto" w:fill="auto"/>
          </w:tcPr>
          <w:p w14:paraId="1A2AD35C"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5 группа</w:t>
            </w:r>
          </w:p>
        </w:tc>
      </w:tr>
      <w:tr w:rsidR="00D31E62" w:rsidRPr="00C64FAF" w14:paraId="3F46E698" w14:textId="77777777" w:rsidTr="00C64FAF">
        <w:trPr>
          <w:trHeight w:val="581"/>
        </w:trPr>
        <w:tc>
          <w:tcPr>
            <w:tcW w:w="1277" w:type="dxa"/>
            <w:vMerge/>
            <w:shd w:val="clear" w:color="auto" w:fill="auto"/>
          </w:tcPr>
          <w:p w14:paraId="7AD6269E"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708" w:type="dxa"/>
            <w:shd w:val="clear" w:color="auto" w:fill="auto"/>
          </w:tcPr>
          <w:p w14:paraId="049470D1"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Кол-во</w:t>
            </w:r>
          </w:p>
        </w:tc>
        <w:tc>
          <w:tcPr>
            <w:tcW w:w="709" w:type="dxa"/>
            <w:shd w:val="clear" w:color="auto" w:fill="auto"/>
          </w:tcPr>
          <w:p w14:paraId="4DB8A751"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c>
          <w:tcPr>
            <w:tcW w:w="992" w:type="dxa"/>
            <w:shd w:val="clear" w:color="auto" w:fill="auto"/>
          </w:tcPr>
          <w:p w14:paraId="3FF79A67"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Кол-во</w:t>
            </w:r>
          </w:p>
        </w:tc>
        <w:tc>
          <w:tcPr>
            <w:tcW w:w="851" w:type="dxa"/>
            <w:shd w:val="clear" w:color="auto" w:fill="auto"/>
          </w:tcPr>
          <w:p w14:paraId="18EB424E"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c>
          <w:tcPr>
            <w:tcW w:w="850" w:type="dxa"/>
            <w:shd w:val="clear" w:color="auto" w:fill="auto"/>
          </w:tcPr>
          <w:p w14:paraId="145B587F"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Кол-во</w:t>
            </w:r>
          </w:p>
        </w:tc>
        <w:tc>
          <w:tcPr>
            <w:tcW w:w="851" w:type="dxa"/>
            <w:shd w:val="clear" w:color="auto" w:fill="auto"/>
          </w:tcPr>
          <w:p w14:paraId="0F5EAF6B"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c>
          <w:tcPr>
            <w:tcW w:w="850" w:type="dxa"/>
          </w:tcPr>
          <w:p w14:paraId="3E7C66F3"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Кол-во</w:t>
            </w:r>
          </w:p>
        </w:tc>
        <w:tc>
          <w:tcPr>
            <w:tcW w:w="851" w:type="dxa"/>
          </w:tcPr>
          <w:p w14:paraId="45865244"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c>
          <w:tcPr>
            <w:tcW w:w="992" w:type="dxa"/>
            <w:shd w:val="clear" w:color="auto" w:fill="auto"/>
          </w:tcPr>
          <w:p w14:paraId="4D0EDA50"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Кол-во </w:t>
            </w:r>
          </w:p>
        </w:tc>
        <w:tc>
          <w:tcPr>
            <w:tcW w:w="851" w:type="dxa"/>
            <w:shd w:val="clear" w:color="auto" w:fill="auto"/>
          </w:tcPr>
          <w:p w14:paraId="4DDA0036"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r>
      <w:tr w:rsidR="00D31E62" w:rsidRPr="00C64FAF" w14:paraId="47147770" w14:textId="77777777" w:rsidTr="00C64FAF">
        <w:trPr>
          <w:trHeight w:val="495"/>
        </w:trPr>
        <w:tc>
          <w:tcPr>
            <w:tcW w:w="1277" w:type="dxa"/>
            <w:vMerge/>
            <w:tcBorders>
              <w:bottom w:val="single" w:sz="4" w:space="0" w:color="auto"/>
            </w:tcBorders>
            <w:shd w:val="clear" w:color="auto" w:fill="auto"/>
          </w:tcPr>
          <w:p w14:paraId="1E0919EE"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708" w:type="dxa"/>
            <w:shd w:val="clear" w:color="auto" w:fill="auto"/>
          </w:tcPr>
          <w:p w14:paraId="5E348897" w14:textId="05BC8527" w:rsidR="00812273" w:rsidRPr="00E568D2" w:rsidRDefault="00E568D2"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09" w:type="dxa"/>
            <w:shd w:val="clear" w:color="auto" w:fill="auto"/>
          </w:tcPr>
          <w:p w14:paraId="2068ED7D" w14:textId="22AB5BC5" w:rsidR="00812273" w:rsidRPr="00E568D2" w:rsidRDefault="00E568D2"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p w14:paraId="746B85B6"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992" w:type="dxa"/>
            <w:shd w:val="clear" w:color="auto" w:fill="auto"/>
          </w:tcPr>
          <w:p w14:paraId="5BF584E3" w14:textId="367FD0AA" w:rsidR="00812273" w:rsidRPr="00C64FAF" w:rsidRDefault="00E568D2" w:rsidP="00315D96">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14</w:t>
            </w:r>
          </w:p>
          <w:p w14:paraId="74F7D659"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851" w:type="dxa"/>
            <w:shd w:val="clear" w:color="auto" w:fill="auto"/>
          </w:tcPr>
          <w:p w14:paraId="62E70506" w14:textId="5D949FAB" w:rsidR="00812273" w:rsidRPr="00E568D2" w:rsidRDefault="003E4F08"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5</w:t>
            </w:r>
            <w:r w:rsidR="00E568D2">
              <w:rPr>
                <w:rFonts w:ascii="Times New Roman" w:hAnsi="Times New Roman" w:cs="Times New Roman"/>
                <w:color w:val="000000" w:themeColor="text1"/>
                <w:sz w:val="24"/>
                <w:szCs w:val="24"/>
              </w:rPr>
              <w:t>8</w:t>
            </w:r>
          </w:p>
        </w:tc>
        <w:tc>
          <w:tcPr>
            <w:tcW w:w="850" w:type="dxa"/>
            <w:shd w:val="clear" w:color="auto" w:fill="auto"/>
          </w:tcPr>
          <w:p w14:paraId="53B89836" w14:textId="1CA52D03" w:rsidR="00812273" w:rsidRPr="00C64FAF" w:rsidRDefault="00E568D2"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14:paraId="6BB43212"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851" w:type="dxa"/>
            <w:shd w:val="clear" w:color="auto" w:fill="auto"/>
          </w:tcPr>
          <w:p w14:paraId="7AF1D04D" w14:textId="797CBB30" w:rsidR="00812273" w:rsidRPr="00C64FAF" w:rsidRDefault="00E568D2" w:rsidP="00315D96">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21</w:t>
            </w:r>
          </w:p>
        </w:tc>
        <w:tc>
          <w:tcPr>
            <w:tcW w:w="850" w:type="dxa"/>
          </w:tcPr>
          <w:p w14:paraId="29D10C3D"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851" w:type="dxa"/>
          </w:tcPr>
          <w:p w14:paraId="53CF5A26"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p w14:paraId="54C2436A" w14:textId="77777777" w:rsidR="00812273" w:rsidRPr="00C64FAF" w:rsidRDefault="00812273" w:rsidP="00315D96">
            <w:pPr>
              <w:spacing w:after="0" w:line="240" w:lineRule="auto"/>
              <w:jc w:val="both"/>
              <w:rPr>
                <w:rFonts w:ascii="Times New Roman" w:hAnsi="Times New Roman" w:cs="Times New Roman"/>
                <w:color w:val="000000" w:themeColor="text1"/>
                <w:sz w:val="24"/>
                <w:szCs w:val="24"/>
              </w:rPr>
            </w:pPr>
          </w:p>
        </w:tc>
        <w:tc>
          <w:tcPr>
            <w:tcW w:w="992" w:type="dxa"/>
            <w:shd w:val="clear" w:color="auto" w:fill="auto"/>
          </w:tcPr>
          <w:p w14:paraId="3BA10AA8" w14:textId="77777777" w:rsidR="00812273" w:rsidRPr="00C64FAF" w:rsidRDefault="00812273" w:rsidP="00D86CBF">
            <w:pPr>
              <w:spacing w:after="0" w:line="240" w:lineRule="auto"/>
              <w:jc w:val="both"/>
              <w:rPr>
                <w:rFonts w:ascii="Times New Roman" w:hAnsi="Times New Roman" w:cs="Times New Roman"/>
                <w:color w:val="000000" w:themeColor="text1"/>
                <w:sz w:val="24"/>
                <w:szCs w:val="24"/>
              </w:rPr>
            </w:pPr>
          </w:p>
        </w:tc>
        <w:tc>
          <w:tcPr>
            <w:tcW w:w="851" w:type="dxa"/>
            <w:shd w:val="clear" w:color="auto" w:fill="auto"/>
          </w:tcPr>
          <w:p w14:paraId="2C229E02" w14:textId="77777777" w:rsidR="00812273" w:rsidRPr="00C64FAF" w:rsidRDefault="00812273" w:rsidP="00D86CBF">
            <w:pPr>
              <w:spacing w:after="0" w:line="240" w:lineRule="auto"/>
              <w:jc w:val="both"/>
              <w:rPr>
                <w:rFonts w:ascii="Times New Roman" w:hAnsi="Times New Roman" w:cs="Times New Roman"/>
                <w:color w:val="000000" w:themeColor="text1"/>
                <w:sz w:val="24"/>
                <w:szCs w:val="24"/>
              </w:rPr>
            </w:pPr>
          </w:p>
        </w:tc>
      </w:tr>
    </w:tbl>
    <w:p w14:paraId="7736CCD1"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highlight w:val="yellow"/>
        </w:rPr>
      </w:pPr>
    </w:p>
    <w:p w14:paraId="0C5C528F" w14:textId="77777777" w:rsidR="0074211F" w:rsidRPr="00C64FAF" w:rsidRDefault="0074211F" w:rsidP="00464FFE">
      <w:pPr>
        <w:pStyle w:val="ac"/>
        <w:ind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В течение учебного года систематически осуществлялся контроль за проведением воспитательно-образовательной деятельности с целью выявления уровня усвоения программного материала дет</w:t>
      </w:r>
      <w:r w:rsidR="00D31E62" w:rsidRPr="00C64FAF">
        <w:rPr>
          <w:rFonts w:ascii="Times New Roman" w:hAnsi="Times New Roman"/>
          <w:color w:val="000000" w:themeColor="text1"/>
          <w:sz w:val="24"/>
          <w:szCs w:val="24"/>
        </w:rPr>
        <w:t>ьми, психологической готовности</w:t>
      </w:r>
      <w:r w:rsidRPr="00C64FAF">
        <w:rPr>
          <w:rFonts w:ascii="Times New Roman" w:hAnsi="Times New Roman"/>
          <w:color w:val="000000" w:themeColor="text1"/>
          <w:sz w:val="24"/>
          <w:szCs w:val="24"/>
        </w:rPr>
        <w:t xml:space="preserve"> детей к школе. Систематически проводился медицинский осмотр де</w:t>
      </w:r>
      <w:r w:rsidRPr="00C64FAF">
        <w:rPr>
          <w:rFonts w:ascii="Times New Roman" w:hAnsi="Times New Roman"/>
          <w:color w:val="000000" w:themeColor="text1"/>
          <w:sz w:val="24"/>
          <w:szCs w:val="24"/>
        </w:rPr>
        <w:softHyphen/>
        <w:t>тей, сбор основных медицинских данных о состоянии здоровья и уровне физического развития воспитанников, по результатам ко</w:t>
      </w:r>
      <w:r w:rsidR="00D31E62" w:rsidRPr="00C64FAF">
        <w:rPr>
          <w:rFonts w:ascii="Times New Roman" w:hAnsi="Times New Roman"/>
          <w:color w:val="000000" w:themeColor="text1"/>
          <w:sz w:val="24"/>
          <w:szCs w:val="24"/>
        </w:rPr>
        <w:t>торого</w:t>
      </w:r>
      <w:r w:rsidRPr="00C64FAF">
        <w:rPr>
          <w:rFonts w:ascii="Times New Roman" w:hAnsi="Times New Roman"/>
          <w:color w:val="000000" w:themeColor="text1"/>
          <w:sz w:val="24"/>
          <w:szCs w:val="24"/>
        </w:rPr>
        <w:t xml:space="preserve"> велась ра</w:t>
      </w:r>
      <w:r w:rsidR="00912E01" w:rsidRPr="00C64FAF">
        <w:rPr>
          <w:rFonts w:ascii="Times New Roman" w:hAnsi="Times New Roman"/>
          <w:color w:val="000000" w:themeColor="text1"/>
          <w:sz w:val="24"/>
          <w:szCs w:val="24"/>
        </w:rPr>
        <w:t>бота с педагогами и родителями.</w:t>
      </w:r>
    </w:p>
    <w:p w14:paraId="4CD7E954" w14:textId="77777777" w:rsidR="00912E01" w:rsidRPr="00C64FAF" w:rsidRDefault="00912E01" w:rsidP="00464FFE">
      <w:pPr>
        <w:pStyle w:val="ac"/>
        <w:ind w:firstLine="709"/>
        <w:jc w:val="both"/>
        <w:rPr>
          <w:rFonts w:ascii="Times New Roman" w:hAnsi="Times New Roman"/>
          <w:color w:val="000000" w:themeColor="text1"/>
          <w:sz w:val="24"/>
          <w:szCs w:val="24"/>
        </w:rPr>
      </w:pPr>
    </w:p>
    <w:p w14:paraId="121F09E5" w14:textId="77777777" w:rsidR="0074211F" w:rsidRPr="00C64FAF" w:rsidRDefault="0074211F" w:rsidP="00315D96">
      <w:pPr>
        <w:spacing w:after="0" w:line="240" w:lineRule="auto"/>
        <w:jc w:val="both"/>
        <w:rPr>
          <w:rFonts w:ascii="Times New Roman" w:hAnsi="Times New Roman" w:cs="Times New Roman"/>
          <w:i/>
          <w:color w:val="000000" w:themeColor="text1"/>
          <w:sz w:val="24"/>
          <w:szCs w:val="24"/>
          <w:u w:val="single"/>
        </w:rPr>
      </w:pPr>
      <w:r w:rsidRPr="00C64FAF">
        <w:rPr>
          <w:rFonts w:ascii="Times New Roman" w:hAnsi="Times New Roman" w:cs="Times New Roman"/>
          <w:i/>
          <w:color w:val="000000" w:themeColor="text1"/>
          <w:sz w:val="24"/>
          <w:szCs w:val="24"/>
          <w:u w:val="single"/>
        </w:rPr>
        <w:t>Уровень физического состояния</w:t>
      </w:r>
    </w:p>
    <w:p w14:paraId="4BCB4984" w14:textId="408CC9DD" w:rsidR="0016152F" w:rsidRPr="00C64FAF" w:rsidRDefault="003156B9" w:rsidP="00315D96">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Таблица 1</w:t>
      </w:r>
      <w:r w:rsidR="00C64FAF" w:rsidRPr="00C64FAF">
        <w:rPr>
          <w:rFonts w:ascii="Times New Roman" w:hAnsi="Times New Roman" w:cs="Times New Roman"/>
          <w:color w:val="000000" w:themeColor="text1"/>
          <w:sz w:val="24"/>
          <w:szCs w:val="24"/>
        </w:rPr>
        <w:t>0</w:t>
      </w:r>
    </w:p>
    <w:tbl>
      <w:tblPr>
        <w:tblW w:w="509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6289"/>
      </w:tblGrid>
      <w:tr w:rsidR="00AB56C1" w:rsidRPr="00C64FAF" w14:paraId="580BA389" w14:textId="77777777" w:rsidTr="00C64FAF">
        <w:trPr>
          <w:trHeight w:val="300"/>
        </w:trPr>
        <w:tc>
          <w:tcPr>
            <w:tcW w:w="1776" w:type="pct"/>
            <w:vMerge w:val="restart"/>
            <w:shd w:val="clear" w:color="auto" w:fill="auto"/>
          </w:tcPr>
          <w:p w14:paraId="50D0370D" w14:textId="77777777" w:rsidR="00AB56C1" w:rsidRPr="00C64FAF" w:rsidRDefault="00AB56C1" w:rsidP="00315D96">
            <w:pPr>
              <w:tabs>
                <w:tab w:val="left" w:pos="5940"/>
                <w:tab w:val="left" w:pos="6300"/>
              </w:tabs>
              <w:spacing w:after="0" w:line="240" w:lineRule="auto"/>
              <w:jc w:val="both"/>
              <w:rPr>
                <w:rFonts w:ascii="Times New Roman" w:eastAsia="Calibri" w:hAnsi="Times New Roman" w:cs="Times New Roman"/>
                <w:color w:val="000000"/>
                <w:sz w:val="24"/>
                <w:szCs w:val="24"/>
              </w:rPr>
            </w:pPr>
            <w:r w:rsidRPr="00C64FAF">
              <w:rPr>
                <w:rFonts w:ascii="Times New Roman" w:eastAsia="Calibri" w:hAnsi="Times New Roman" w:cs="Times New Roman"/>
                <w:color w:val="000000"/>
                <w:sz w:val="24"/>
                <w:szCs w:val="24"/>
              </w:rPr>
              <w:t>Уровни физической подготовленности</w:t>
            </w:r>
          </w:p>
        </w:tc>
        <w:tc>
          <w:tcPr>
            <w:tcW w:w="3224" w:type="pct"/>
            <w:shd w:val="clear" w:color="auto" w:fill="auto"/>
          </w:tcPr>
          <w:p w14:paraId="5EDCCF5A" w14:textId="77777777" w:rsidR="00AB56C1" w:rsidRPr="00C64FAF" w:rsidRDefault="00AB56C1" w:rsidP="00315D96">
            <w:pPr>
              <w:tabs>
                <w:tab w:val="left" w:pos="5940"/>
                <w:tab w:val="left" w:pos="6300"/>
              </w:tabs>
              <w:spacing w:after="0" w:line="240" w:lineRule="auto"/>
              <w:jc w:val="center"/>
              <w:rPr>
                <w:rFonts w:ascii="Times New Roman" w:eastAsia="Calibri" w:hAnsi="Times New Roman" w:cs="Times New Roman"/>
                <w:color w:val="000000"/>
                <w:sz w:val="24"/>
                <w:szCs w:val="24"/>
              </w:rPr>
            </w:pPr>
            <w:r w:rsidRPr="00C64FAF">
              <w:rPr>
                <w:rFonts w:ascii="Times New Roman" w:eastAsia="Calibri" w:hAnsi="Times New Roman" w:cs="Times New Roman"/>
                <w:color w:val="000000"/>
                <w:sz w:val="24"/>
                <w:szCs w:val="24"/>
              </w:rPr>
              <w:t>Количество детей и проценты</w:t>
            </w:r>
          </w:p>
        </w:tc>
      </w:tr>
      <w:tr w:rsidR="00AB56C1" w:rsidRPr="00C64FAF" w14:paraId="6FB9A396" w14:textId="77777777" w:rsidTr="00C64FAF">
        <w:trPr>
          <w:trHeight w:val="345"/>
        </w:trPr>
        <w:tc>
          <w:tcPr>
            <w:tcW w:w="1776" w:type="pct"/>
            <w:vMerge/>
            <w:shd w:val="clear" w:color="auto" w:fill="auto"/>
          </w:tcPr>
          <w:p w14:paraId="518D9191" w14:textId="77777777" w:rsidR="00AB56C1" w:rsidRPr="00C64FAF" w:rsidRDefault="00AB56C1" w:rsidP="00315D96">
            <w:pPr>
              <w:tabs>
                <w:tab w:val="left" w:pos="5940"/>
                <w:tab w:val="left" w:pos="6300"/>
              </w:tabs>
              <w:spacing w:after="0" w:line="240" w:lineRule="auto"/>
              <w:jc w:val="both"/>
              <w:rPr>
                <w:rFonts w:ascii="Times New Roman" w:eastAsia="Calibri" w:hAnsi="Times New Roman" w:cs="Times New Roman"/>
                <w:color w:val="000000"/>
                <w:sz w:val="24"/>
                <w:szCs w:val="24"/>
              </w:rPr>
            </w:pPr>
          </w:p>
        </w:tc>
        <w:tc>
          <w:tcPr>
            <w:tcW w:w="3224" w:type="pct"/>
            <w:shd w:val="clear" w:color="auto" w:fill="auto"/>
          </w:tcPr>
          <w:p w14:paraId="3F163680" w14:textId="222FA492" w:rsidR="00AB56C1" w:rsidRPr="00C64FAF" w:rsidRDefault="00AB56C1" w:rsidP="00315D96">
            <w:pPr>
              <w:tabs>
                <w:tab w:val="left" w:pos="5940"/>
                <w:tab w:val="left" w:pos="6300"/>
              </w:tabs>
              <w:spacing w:after="0" w:line="240" w:lineRule="auto"/>
              <w:jc w:val="center"/>
              <w:rPr>
                <w:rFonts w:ascii="Times New Roman" w:eastAsia="Calibri" w:hAnsi="Times New Roman" w:cs="Times New Roman"/>
                <w:color w:val="000000"/>
                <w:sz w:val="24"/>
                <w:szCs w:val="24"/>
              </w:rPr>
            </w:pPr>
            <w:r w:rsidRPr="00C64FAF">
              <w:rPr>
                <w:rFonts w:ascii="Times New Roman" w:eastAsia="Calibri" w:hAnsi="Times New Roman" w:cs="Times New Roman"/>
                <w:color w:val="000000"/>
                <w:sz w:val="24"/>
                <w:szCs w:val="24"/>
              </w:rPr>
              <w:t xml:space="preserve"> 20</w:t>
            </w:r>
            <w:r w:rsidR="00D86CBF" w:rsidRPr="00C64FAF">
              <w:rPr>
                <w:rFonts w:ascii="Times New Roman" w:eastAsia="Calibri" w:hAnsi="Times New Roman" w:cs="Times New Roman"/>
                <w:color w:val="000000"/>
                <w:sz w:val="24"/>
                <w:szCs w:val="24"/>
              </w:rPr>
              <w:t>2</w:t>
            </w:r>
            <w:r w:rsidR="00DF3F0E">
              <w:rPr>
                <w:rFonts w:ascii="Times New Roman" w:eastAsia="Calibri" w:hAnsi="Times New Roman" w:cs="Times New Roman"/>
                <w:color w:val="000000"/>
                <w:sz w:val="24"/>
                <w:szCs w:val="24"/>
              </w:rPr>
              <w:t>2</w:t>
            </w:r>
          </w:p>
          <w:p w14:paraId="5235A9A3" w14:textId="7CCA2C15" w:rsidR="00AB56C1" w:rsidRPr="00C64FAF" w:rsidRDefault="00C92D87" w:rsidP="00315D96">
            <w:pPr>
              <w:spacing w:after="0" w:line="240" w:lineRule="auto"/>
              <w:jc w:val="center"/>
              <w:rPr>
                <w:rFonts w:ascii="Times New Roman" w:eastAsia="Calibri" w:hAnsi="Times New Roman" w:cs="Times New Roman"/>
                <w:b/>
                <w:color w:val="000000"/>
                <w:sz w:val="24"/>
                <w:szCs w:val="24"/>
              </w:rPr>
            </w:pPr>
            <w:r w:rsidRPr="00C64FAF">
              <w:rPr>
                <w:rFonts w:ascii="Times New Roman" w:eastAsia="Calibri" w:hAnsi="Times New Roman" w:cs="Times New Roman"/>
                <w:b/>
                <w:color w:val="000000"/>
                <w:sz w:val="24"/>
                <w:szCs w:val="24"/>
              </w:rPr>
              <w:t xml:space="preserve">(участвовало – </w:t>
            </w:r>
            <w:r w:rsidR="0037721C" w:rsidRPr="00C64FAF">
              <w:rPr>
                <w:rFonts w:ascii="Times New Roman" w:eastAsia="Calibri" w:hAnsi="Times New Roman" w:cs="Times New Roman"/>
                <w:b/>
                <w:color w:val="000000"/>
                <w:sz w:val="24"/>
                <w:szCs w:val="24"/>
                <w:lang w:val="en-US"/>
              </w:rPr>
              <w:t>2</w:t>
            </w:r>
            <w:r w:rsidR="00DF3F0E">
              <w:rPr>
                <w:rFonts w:ascii="Times New Roman" w:eastAsia="Calibri" w:hAnsi="Times New Roman" w:cs="Times New Roman"/>
                <w:b/>
                <w:color w:val="000000"/>
                <w:sz w:val="24"/>
                <w:szCs w:val="24"/>
              </w:rPr>
              <w:t>4</w:t>
            </w:r>
            <w:r w:rsidRPr="00C64FAF">
              <w:rPr>
                <w:rFonts w:ascii="Times New Roman" w:eastAsia="Calibri" w:hAnsi="Times New Roman" w:cs="Times New Roman"/>
                <w:b/>
                <w:color w:val="000000"/>
                <w:sz w:val="24"/>
                <w:szCs w:val="24"/>
              </w:rPr>
              <w:t xml:space="preserve"> человек</w:t>
            </w:r>
            <w:r w:rsidR="00AB56C1" w:rsidRPr="00C64FAF">
              <w:rPr>
                <w:rFonts w:ascii="Times New Roman" w:eastAsia="Calibri" w:hAnsi="Times New Roman" w:cs="Times New Roman"/>
                <w:b/>
                <w:color w:val="000000"/>
                <w:sz w:val="24"/>
                <w:szCs w:val="24"/>
              </w:rPr>
              <w:t>)</w:t>
            </w:r>
          </w:p>
        </w:tc>
      </w:tr>
      <w:tr w:rsidR="00AB56C1" w:rsidRPr="00C64FAF" w14:paraId="161600D6" w14:textId="77777777" w:rsidTr="00C64FAF">
        <w:trPr>
          <w:trHeight w:val="270"/>
        </w:trPr>
        <w:tc>
          <w:tcPr>
            <w:tcW w:w="1776" w:type="pct"/>
            <w:shd w:val="clear" w:color="auto" w:fill="auto"/>
          </w:tcPr>
          <w:p w14:paraId="3FC5955F" w14:textId="77777777" w:rsidR="00AB56C1" w:rsidRPr="00C64FAF" w:rsidRDefault="00AB56C1" w:rsidP="00315D96">
            <w:pPr>
              <w:spacing w:after="0" w:line="240" w:lineRule="auto"/>
              <w:jc w:val="both"/>
              <w:rPr>
                <w:rFonts w:ascii="Times New Roman" w:eastAsia="Calibri" w:hAnsi="Times New Roman" w:cs="Times New Roman"/>
                <w:color w:val="000000"/>
                <w:sz w:val="24"/>
                <w:szCs w:val="24"/>
              </w:rPr>
            </w:pPr>
            <w:r w:rsidRPr="00C64FAF">
              <w:rPr>
                <w:rFonts w:ascii="Times New Roman" w:eastAsia="Calibri" w:hAnsi="Times New Roman" w:cs="Times New Roman"/>
                <w:color w:val="000000"/>
                <w:sz w:val="24"/>
                <w:szCs w:val="24"/>
              </w:rPr>
              <w:t>Низкий</w:t>
            </w:r>
          </w:p>
        </w:tc>
        <w:tc>
          <w:tcPr>
            <w:tcW w:w="3224" w:type="pct"/>
            <w:shd w:val="clear" w:color="auto" w:fill="auto"/>
          </w:tcPr>
          <w:p w14:paraId="1A003C4C" w14:textId="1AB8E43D" w:rsidR="00AB56C1" w:rsidRPr="00C64FAF" w:rsidRDefault="00C92D87" w:rsidP="00315D96">
            <w:pPr>
              <w:tabs>
                <w:tab w:val="left" w:pos="5940"/>
                <w:tab w:val="left" w:pos="6300"/>
              </w:tabs>
              <w:spacing w:after="0" w:line="240" w:lineRule="auto"/>
              <w:jc w:val="center"/>
              <w:rPr>
                <w:rFonts w:ascii="Times New Roman" w:eastAsia="Calibri" w:hAnsi="Times New Roman" w:cs="Times New Roman"/>
                <w:color w:val="000000"/>
                <w:sz w:val="24"/>
                <w:szCs w:val="24"/>
              </w:rPr>
            </w:pPr>
            <w:r w:rsidRPr="00C64FAF">
              <w:rPr>
                <w:rFonts w:ascii="Times New Roman" w:hAnsi="Times New Roman" w:cs="Times New Roman"/>
                <w:sz w:val="24"/>
                <w:szCs w:val="24"/>
              </w:rPr>
              <w:t>1 (</w:t>
            </w:r>
            <w:r w:rsidR="00DF3F0E">
              <w:rPr>
                <w:rFonts w:ascii="Times New Roman" w:hAnsi="Times New Roman" w:cs="Times New Roman"/>
                <w:sz w:val="24"/>
                <w:szCs w:val="24"/>
              </w:rPr>
              <w:t>4</w:t>
            </w:r>
            <w:r w:rsidRPr="00C64FAF">
              <w:rPr>
                <w:rFonts w:ascii="Times New Roman" w:hAnsi="Times New Roman" w:cs="Times New Roman"/>
                <w:sz w:val="24"/>
                <w:szCs w:val="24"/>
              </w:rPr>
              <w:t>%)</w:t>
            </w:r>
          </w:p>
        </w:tc>
      </w:tr>
      <w:tr w:rsidR="00AB56C1" w:rsidRPr="00C64FAF" w14:paraId="2E7E3B88" w14:textId="77777777" w:rsidTr="00C64FAF">
        <w:trPr>
          <w:trHeight w:val="270"/>
        </w:trPr>
        <w:tc>
          <w:tcPr>
            <w:tcW w:w="1776" w:type="pct"/>
            <w:shd w:val="clear" w:color="auto" w:fill="auto"/>
          </w:tcPr>
          <w:p w14:paraId="652AC152" w14:textId="77777777" w:rsidR="00AB56C1" w:rsidRPr="00C64FAF" w:rsidRDefault="00AB56C1" w:rsidP="00315D96">
            <w:pPr>
              <w:spacing w:after="0" w:line="240" w:lineRule="auto"/>
              <w:jc w:val="both"/>
              <w:rPr>
                <w:rFonts w:ascii="Times New Roman" w:eastAsia="Calibri" w:hAnsi="Times New Roman" w:cs="Times New Roman"/>
                <w:color w:val="000000"/>
                <w:sz w:val="24"/>
                <w:szCs w:val="24"/>
              </w:rPr>
            </w:pPr>
            <w:r w:rsidRPr="00C64FAF">
              <w:rPr>
                <w:rFonts w:ascii="Times New Roman" w:eastAsia="Calibri" w:hAnsi="Times New Roman" w:cs="Times New Roman"/>
                <w:color w:val="000000"/>
                <w:sz w:val="24"/>
                <w:szCs w:val="24"/>
              </w:rPr>
              <w:t>Средний</w:t>
            </w:r>
          </w:p>
        </w:tc>
        <w:tc>
          <w:tcPr>
            <w:tcW w:w="3224" w:type="pct"/>
            <w:shd w:val="clear" w:color="auto" w:fill="auto"/>
          </w:tcPr>
          <w:p w14:paraId="34474DBE" w14:textId="7E012D02" w:rsidR="00AB56C1" w:rsidRPr="00C64FAF" w:rsidRDefault="00131EF9" w:rsidP="00315D96">
            <w:pPr>
              <w:tabs>
                <w:tab w:val="left" w:pos="5940"/>
                <w:tab w:val="left" w:pos="6300"/>
              </w:tabs>
              <w:spacing w:after="0" w:line="240" w:lineRule="auto"/>
              <w:jc w:val="center"/>
              <w:rPr>
                <w:rFonts w:ascii="Times New Roman" w:eastAsia="Calibri" w:hAnsi="Times New Roman" w:cs="Times New Roman"/>
                <w:color w:val="000000"/>
                <w:sz w:val="24"/>
                <w:szCs w:val="24"/>
              </w:rPr>
            </w:pPr>
            <w:r w:rsidRPr="00C64FAF">
              <w:rPr>
                <w:rFonts w:ascii="Times New Roman" w:hAnsi="Times New Roman" w:cs="Times New Roman"/>
                <w:sz w:val="24"/>
                <w:szCs w:val="24"/>
              </w:rPr>
              <w:t>1</w:t>
            </w:r>
            <w:r w:rsidR="00DF3F0E">
              <w:rPr>
                <w:rFonts w:ascii="Times New Roman" w:hAnsi="Times New Roman" w:cs="Times New Roman"/>
                <w:sz w:val="24"/>
                <w:szCs w:val="24"/>
              </w:rPr>
              <w:t>7</w:t>
            </w:r>
            <w:r w:rsidRPr="00C64FAF">
              <w:rPr>
                <w:rFonts w:ascii="Times New Roman" w:hAnsi="Times New Roman" w:cs="Times New Roman"/>
                <w:sz w:val="24"/>
                <w:szCs w:val="24"/>
              </w:rPr>
              <w:t xml:space="preserve"> </w:t>
            </w:r>
            <w:r w:rsidR="00C92D87" w:rsidRPr="00C64FAF">
              <w:rPr>
                <w:rFonts w:ascii="Times New Roman" w:hAnsi="Times New Roman" w:cs="Times New Roman"/>
                <w:sz w:val="24"/>
                <w:szCs w:val="24"/>
              </w:rPr>
              <w:t>(</w:t>
            </w:r>
            <w:r w:rsidR="00DF3F0E">
              <w:rPr>
                <w:rFonts w:ascii="Times New Roman" w:hAnsi="Times New Roman" w:cs="Times New Roman"/>
                <w:sz w:val="24"/>
                <w:szCs w:val="24"/>
              </w:rPr>
              <w:t>71</w:t>
            </w:r>
            <w:r w:rsidR="00C92D87" w:rsidRPr="00C64FAF">
              <w:rPr>
                <w:rFonts w:ascii="Times New Roman" w:hAnsi="Times New Roman" w:cs="Times New Roman"/>
                <w:sz w:val="24"/>
                <w:szCs w:val="24"/>
              </w:rPr>
              <w:t>%)</w:t>
            </w:r>
          </w:p>
        </w:tc>
      </w:tr>
      <w:tr w:rsidR="00AB56C1" w:rsidRPr="00C64FAF" w14:paraId="7E1412B6" w14:textId="77777777" w:rsidTr="00C64FAF">
        <w:trPr>
          <w:trHeight w:val="270"/>
        </w:trPr>
        <w:tc>
          <w:tcPr>
            <w:tcW w:w="1776" w:type="pct"/>
            <w:shd w:val="clear" w:color="auto" w:fill="auto"/>
          </w:tcPr>
          <w:p w14:paraId="3BBE8B27" w14:textId="77777777" w:rsidR="00AB56C1" w:rsidRPr="00C64FAF" w:rsidRDefault="00AB56C1" w:rsidP="00315D96">
            <w:pPr>
              <w:spacing w:after="0" w:line="240" w:lineRule="auto"/>
              <w:jc w:val="both"/>
              <w:rPr>
                <w:rFonts w:ascii="Times New Roman" w:eastAsia="Calibri" w:hAnsi="Times New Roman" w:cs="Times New Roman"/>
                <w:color w:val="000000"/>
                <w:sz w:val="24"/>
                <w:szCs w:val="24"/>
              </w:rPr>
            </w:pPr>
            <w:r w:rsidRPr="00C64FAF">
              <w:rPr>
                <w:rFonts w:ascii="Times New Roman" w:eastAsia="Calibri" w:hAnsi="Times New Roman" w:cs="Times New Roman"/>
                <w:color w:val="000000"/>
                <w:sz w:val="24"/>
                <w:szCs w:val="24"/>
              </w:rPr>
              <w:t xml:space="preserve">Высокий </w:t>
            </w:r>
          </w:p>
        </w:tc>
        <w:tc>
          <w:tcPr>
            <w:tcW w:w="3224" w:type="pct"/>
            <w:tcBorders>
              <w:right w:val="single" w:sz="4" w:space="0" w:color="auto"/>
            </w:tcBorders>
            <w:shd w:val="clear" w:color="auto" w:fill="auto"/>
          </w:tcPr>
          <w:p w14:paraId="17ED1A3B" w14:textId="6521FED3" w:rsidR="00AB56C1" w:rsidRPr="00C64FAF" w:rsidRDefault="00131EF9" w:rsidP="00315D96">
            <w:pPr>
              <w:tabs>
                <w:tab w:val="left" w:pos="5940"/>
                <w:tab w:val="left" w:pos="6300"/>
              </w:tabs>
              <w:spacing w:after="0" w:line="240" w:lineRule="auto"/>
              <w:jc w:val="center"/>
              <w:rPr>
                <w:rFonts w:ascii="Times New Roman" w:eastAsia="Calibri" w:hAnsi="Times New Roman" w:cs="Times New Roman"/>
                <w:b/>
                <w:color w:val="000000"/>
                <w:sz w:val="24"/>
                <w:szCs w:val="24"/>
              </w:rPr>
            </w:pPr>
            <w:r w:rsidRPr="00C64FAF">
              <w:rPr>
                <w:rFonts w:ascii="Times New Roman" w:hAnsi="Times New Roman" w:cs="Times New Roman"/>
                <w:sz w:val="24"/>
                <w:szCs w:val="24"/>
              </w:rPr>
              <w:t>6</w:t>
            </w:r>
            <w:r w:rsidR="00C92D87" w:rsidRPr="00C64FAF">
              <w:rPr>
                <w:rFonts w:ascii="Times New Roman" w:hAnsi="Times New Roman" w:cs="Times New Roman"/>
                <w:sz w:val="24"/>
                <w:szCs w:val="24"/>
              </w:rPr>
              <w:t xml:space="preserve"> (</w:t>
            </w:r>
            <w:r w:rsidR="00DF3F0E">
              <w:rPr>
                <w:rFonts w:ascii="Times New Roman" w:hAnsi="Times New Roman" w:cs="Times New Roman"/>
                <w:sz w:val="24"/>
                <w:szCs w:val="24"/>
              </w:rPr>
              <w:t>25</w:t>
            </w:r>
            <w:r w:rsidR="00C92D87" w:rsidRPr="00C64FAF">
              <w:rPr>
                <w:rFonts w:ascii="Times New Roman" w:hAnsi="Times New Roman" w:cs="Times New Roman"/>
                <w:sz w:val="24"/>
                <w:szCs w:val="24"/>
              </w:rPr>
              <w:t>%)</w:t>
            </w:r>
          </w:p>
        </w:tc>
      </w:tr>
    </w:tbl>
    <w:p w14:paraId="631EC2AE" w14:textId="77777777" w:rsidR="0016152F" w:rsidRPr="00C64FAF" w:rsidRDefault="0016152F" w:rsidP="00315D96">
      <w:pPr>
        <w:spacing w:after="0" w:line="240" w:lineRule="auto"/>
        <w:rPr>
          <w:rFonts w:ascii="Times New Roman" w:hAnsi="Times New Roman" w:cs="Times New Roman"/>
          <w:color w:val="000000" w:themeColor="text1"/>
          <w:sz w:val="24"/>
          <w:szCs w:val="24"/>
          <w:highlight w:val="yellow"/>
        </w:rPr>
      </w:pPr>
    </w:p>
    <w:p w14:paraId="2E1F8313" w14:textId="77777777" w:rsidR="0074211F" w:rsidRPr="00C64FAF" w:rsidRDefault="0074211F" w:rsidP="00315D96">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u w:val="single"/>
        </w:rPr>
        <w:t>Исследование психологической готовности</w:t>
      </w:r>
      <w:r w:rsidRPr="00C64FAF">
        <w:rPr>
          <w:rFonts w:ascii="Times New Roman" w:hAnsi="Times New Roman" w:cs="Times New Roman"/>
          <w:i/>
          <w:color w:val="000000" w:themeColor="text1"/>
          <w:sz w:val="24"/>
          <w:szCs w:val="24"/>
        </w:rPr>
        <w:t>:</w:t>
      </w:r>
    </w:p>
    <w:p w14:paraId="09F43F08" w14:textId="5E57C224" w:rsidR="0074211F" w:rsidRPr="00C64FAF" w:rsidRDefault="003156B9" w:rsidP="00315D96">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Таблица 1</w:t>
      </w:r>
      <w:r w:rsidR="00C64FAF" w:rsidRPr="00C64FAF">
        <w:rPr>
          <w:rFonts w:ascii="Times New Roman" w:hAnsi="Times New Roman" w:cs="Times New Roman"/>
          <w:color w:val="000000" w:themeColor="text1"/>
          <w:sz w:val="24"/>
          <w:szCs w:val="24"/>
        </w:rPr>
        <w:t>1</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
        <w:gridCol w:w="425"/>
        <w:gridCol w:w="426"/>
        <w:gridCol w:w="567"/>
        <w:gridCol w:w="567"/>
        <w:gridCol w:w="708"/>
        <w:gridCol w:w="709"/>
        <w:gridCol w:w="567"/>
        <w:gridCol w:w="709"/>
        <w:gridCol w:w="567"/>
        <w:gridCol w:w="567"/>
        <w:gridCol w:w="709"/>
        <w:gridCol w:w="708"/>
        <w:gridCol w:w="993"/>
      </w:tblGrid>
      <w:tr w:rsidR="0074211F" w:rsidRPr="00C64FAF" w14:paraId="7A3BF2B9" w14:textId="77777777" w:rsidTr="00C64FAF">
        <w:tc>
          <w:tcPr>
            <w:tcW w:w="2411" w:type="dxa"/>
            <w:gridSpan w:val="4"/>
            <w:shd w:val="clear" w:color="auto" w:fill="auto"/>
          </w:tcPr>
          <w:p w14:paraId="7A22C230"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Исследование мотивационной готовности</w:t>
            </w:r>
          </w:p>
        </w:tc>
        <w:tc>
          <w:tcPr>
            <w:tcW w:w="1842" w:type="dxa"/>
            <w:gridSpan w:val="3"/>
            <w:shd w:val="clear" w:color="auto" w:fill="auto"/>
          </w:tcPr>
          <w:p w14:paraId="228092B1"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Исследование произвольной сферы</w:t>
            </w:r>
          </w:p>
        </w:tc>
        <w:tc>
          <w:tcPr>
            <w:tcW w:w="1985" w:type="dxa"/>
            <w:gridSpan w:val="3"/>
            <w:shd w:val="clear" w:color="auto" w:fill="auto"/>
          </w:tcPr>
          <w:p w14:paraId="39884F77"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Исследование интеллектуальной сферы</w:t>
            </w:r>
          </w:p>
        </w:tc>
        <w:tc>
          <w:tcPr>
            <w:tcW w:w="1843" w:type="dxa"/>
            <w:gridSpan w:val="3"/>
            <w:shd w:val="clear" w:color="auto" w:fill="auto"/>
          </w:tcPr>
          <w:p w14:paraId="3D5D66CA"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Исследование речевой готовности</w:t>
            </w:r>
          </w:p>
        </w:tc>
        <w:tc>
          <w:tcPr>
            <w:tcW w:w="1701" w:type="dxa"/>
            <w:gridSpan w:val="2"/>
            <w:shd w:val="clear" w:color="auto" w:fill="auto"/>
          </w:tcPr>
          <w:p w14:paraId="433D3610"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Пишущая </w:t>
            </w:r>
          </w:p>
          <w:p w14:paraId="1E4FE61F"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рука</w:t>
            </w:r>
          </w:p>
        </w:tc>
      </w:tr>
      <w:tr w:rsidR="0074211F" w:rsidRPr="00C64FAF" w14:paraId="03ED3DAE" w14:textId="77777777" w:rsidTr="00C64FAF">
        <w:tc>
          <w:tcPr>
            <w:tcW w:w="993" w:type="dxa"/>
            <w:shd w:val="clear" w:color="auto" w:fill="auto"/>
          </w:tcPr>
          <w:p w14:paraId="68DB9DA3"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Всего </w:t>
            </w:r>
            <w:r w:rsidRPr="00C64FAF">
              <w:rPr>
                <w:rFonts w:ascii="Times New Roman" w:hAnsi="Times New Roman" w:cs="Times New Roman"/>
                <w:color w:val="000000" w:themeColor="text1"/>
                <w:sz w:val="24"/>
                <w:szCs w:val="24"/>
              </w:rPr>
              <w:lastRenderedPageBreak/>
              <w:t>детей</w:t>
            </w:r>
          </w:p>
        </w:tc>
        <w:tc>
          <w:tcPr>
            <w:tcW w:w="567" w:type="dxa"/>
            <w:shd w:val="clear" w:color="auto" w:fill="auto"/>
          </w:tcPr>
          <w:p w14:paraId="4C3B6EED"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lastRenderedPageBreak/>
              <w:t>В</w:t>
            </w:r>
          </w:p>
        </w:tc>
        <w:tc>
          <w:tcPr>
            <w:tcW w:w="425" w:type="dxa"/>
            <w:shd w:val="clear" w:color="auto" w:fill="auto"/>
          </w:tcPr>
          <w:p w14:paraId="1F1B457A"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w:t>
            </w:r>
          </w:p>
        </w:tc>
        <w:tc>
          <w:tcPr>
            <w:tcW w:w="426" w:type="dxa"/>
            <w:shd w:val="clear" w:color="auto" w:fill="auto"/>
          </w:tcPr>
          <w:p w14:paraId="744528D1"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w:t>
            </w:r>
          </w:p>
        </w:tc>
        <w:tc>
          <w:tcPr>
            <w:tcW w:w="567" w:type="dxa"/>
            <w:shd w:val="clear" w:color="auto" w:fill="auto"/>
          </w:tcPr>
          <w:p w14:paraId="1C3BCF6A"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w:t>
            </w:r>
          </w:p>
        </w:tc>
        <w:tc>
          <w:tcPr>
            <w:tcW w:w="567" w:type="dxa"/>
            <w:shd w:val="clear" w:color="auto" w:fill="auto"/>
          </w:tcPr>
          <w:p w14:paraId="3D90E827"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w:t>
            </w:r>
          </w:p>
        </w:tc>
        <w:tc>
          <w:tcPr>
            <w:tcW w:w="708" w:type="dxa"/>
            <w:shd w:val="clear" w:color="auto" w:fill="auto"/>
          </w:tcPr>
          <w:p w14:paraId="7B27076A"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w:t>
            </w:r>
          </w:p>
        </w:tc>
        <w:tc>
          <w:tcPr>
            <w:tcW w:w="709" w:type="dxa"/>
            <w:shd w:val="clear" w:color="auto" w:fill="auto"/>
          </w:tcPr>
          <w:p w14:paraId="23547940"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w:t>
            </w:r>
          </w:p>
        </w:tc>
        <w:tc>
          <w:tcPr>
            <w:tcW w:w="567" w:type="dxa"/>
            <w:shd w:val="clear" w:color="auto" w:fill="auto"/>
          </w:tcPr>
          <w:p w14:paraId="7ABC5CF2"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w:t>
            </w:r>
          </w:p>
        </w:tc>
        <w:tc>
          <w:tcPr>
            <w:tcW w:w="709" w:type="dxa"/>
            <w:shd w:val="clear" w:color="auto" w:fill="auto"/>
          </w:tcPr>
          <w:p w14:paraId="2746A1CF"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w:t>
            </w:r>
          </w:p>
        </w:tc>
        <w:tc>
          <w:tcPr>
            <w:tcW w:w="567" w:type="dxa"/>
            <w:shd w:val="clear" w:color="auto" w:fill="auto"/>
          </w:tcPr>
          <w:p w14:paraId="5BBA3945"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w:t>
            </w:r>
          </w:p>
        </w:tc>
        <w:tc>
          <w:tcPr>
            <w:tcW w:w="567" w:type="dxa"/>
            <w:shd w:val="clear" w:color="auto" w:fill="auto"/>
          </w:tcPr>
          <w:p w14:paraId="1233F951"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w:t>
            </w:r>
          </w:p>
        </w:tc>
        <w:tc>
          <w:tcPr>
            <w:tcW w:w="709" w:type="dxa"/>
            <w:shd w:val="clear" w:color="auto" w:fill="auto"/>
          </w:tcPr>
          <w:p w14:paraId="6EF04575"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w:t>
            </w:r>
          </w:p>
        </w:tc>
        <w:tc>
          <w:tcPr>
            <w:tcW w:w="708" w:type="dxa"/>
            <w:shd w:val="clear" w:color="auto" w:fill="auto"/>
          </w:tcPr>
          <w:p w14:paraId="12A579B7" w14:textId="4524CA75"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лева</w:t>
            </w:r>
            <w:r w:rsidRPr="00C64FAF">
              <w:rPr>
                <w:rFonts w:ascii="Times New Roman" w:hAnsi="Times New Roman" w:cs="Times New Roman"/>
                <w:color w:val="000000" w:themeColor="text1"/>
                <w:sz w:val="24"/>
                <w:szCs w:val="24"/>
              </w:rPr>
              <w:lastRenderedPageBreak/>
              <w:t>я</w:t>
            </w:r>
          </w:p>
        </w:tc>
        <w:tc>
          <w:tcPr>
            <w:tcW w:w="993" w:type="dxa"/>
            <w:shd w:val="clear" w:color="auto" w:fill="auto"/>
          </w:tcPr>
          <w:p w14:paraId="713B1DA5"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lastRenderedPageBreak/>
              <w:t>правая</w:t>
            </w:r>
          </w:p>
        </w:tc>
      </w:tr>
      <w:tr w:rsidR="0074211F" w:rsidRPr="00C64FAF" w14:paraId="49C2CB0C" w14:textId="77777777" w:rsidTr="00C64FAF">
        <w:tc>
          <w:tcPr>
            <w:tcW w:w="993" w:type="dxa"/>
            <w:shd w:val="clear" w:color="auto" w:fill="auto"/>
          </w:tcPr>
          <w:p w14:paraId="3F63DDB4" w14:textId="7818EA1F" w:rsidR="0074211F" w:rsidRPr="00C64FAF" w:rsidRDefault="00C56F61" w:rsidP="00315D96">
            <w:pPr>
              <w:spacing w:after="0" w:line="240" w:lineRule="auto"/>
              <w:jc w:val="both"/>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lang w:val="en-US"/>
              </w:rPr>
              <w:t>20</w:t>
            </w:r>
          </w:p>
        </w:tc>
        <w:tc>
          <w:tcPr>
            <w:tcW w:w="567" w:type="dxa"/>
            <w:shd w:val="clear" w:color="auto" w:fill="auto"/>
          </w:tcPr>
          <w:p w14:paraId="753D23A5" w14:textId="54601D19" w:rsidR="0074211F" w:rsidRPr="00C64FAF" w:rsidRDefault="0093227A" w:rsidP="00315D96">
            <w:pPr>
              <w:spacing w:after="0" w:line="240" w:lineRule="auto"/>
              <w:jc w:val="both"/>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rPr>
              <w:t>1</w:t>
            </w:r>
            <w:r w:rsidR="00C56F61" w:rsidRPr="00C64FAF">
              <w:rPr>
                <w:rFonts w:ascii="Times New Roman" w:hAnsi="Times New Roman" w:cs="Times New Roman"/>
                <w:color w:val="000000" w:themeColor="text1"/>
                <w:sz w:val="24"/>
                <w:szCs w:val="24"/>
                <w:lang w:val="en-US"/>
              </w:rPr>
              <w:t>1</w:t>
            </w:r>
          </w:p>
        </w:tc>
        <w:tc>
          <w:tcPr>
            <w:tcW w:w="425" w:type="dxa"/>
            <w:shd w:val="clear" w:color="auto" w:fill="auto"/>
          </w:tcPr>
          <w:p w14:paraId="458D684D" w14:textId="1ABD0999" w:rsidR="0074211F" w:rsidRPr="008855E9" w:rsidRDefault="008855E9"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426" w:type="dxa"/>
            <w:shd w:val="clear" w:color="auto" w:fill="auto"/>
          </w:tcPr>
          <w:p w14:paraId="5CE73972" w14:textId="2D6B511C" w:rsidR="0074211F" w:rsidRPr="00C64FAF" w:rsidRDefault="0093227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3</w:t>
            </w:r>
          </w:p>
        </w:tc>
        <w:tc>
          <w:tcPr>
            <w:tcW w:w="567" w:type="dxa"/>
            <w:shd w:val="clear" w:color="auto" w:fill="auto"/>
          </w:tcPr>
          <w:p w14:paraId="2D93C4B3" w14:textId="07678E92" w:rsidR="0074211F" w:rsidRPr="008855E9" w:rsidRDefault="0093227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r w:rsidR="008855E9">
              <w:rPr>
                <w:rFonts w:ascii="Times New Roman" w:hAnsi="Times New Roman" w:cs="Times New Roman"/>
                <w:color w:val="000000" w:themeColor="text1"/>
                <w:sz w:val="24"/>
                <w:szCs w:val="24"/>
              </w:rPr>
              <w:t>4</w:t>
            </w:r>
          </w:p>
        </w:tc>
        <w:tc>
          <w:tcPr>
            <w:tcW w:w="567" w:type="dxa"/>
            <w:shd w:val="clear" w:color="auto" w:fill="auto"/>
          </w:tcPr>
          <w:p w14:paraId="18EDCB4A" w14:textId="502B8BD9" w:rsidR="0074211F" w:rsidRPr="008855E9" w:rsidRDefault="008855E9"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708" w:type="dxa"/>
            <w:shd w:val="clear" w:color="auto" w:fill="auto"/>
          </w:tcPr>
          <w:p w14:paraId="759C9B90" w14:textId="27C5ED46" w:rsidR="0074211F" w:rsidRPr="00C64FAF" w:rsidRDefault="0093227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3</w:t>
            </w:r>
          </w:p>
        </w:tc>
        <w:tc>
          <w:tcPr>
            <w:tcW w:w="709" w:type="dxa"/>
            <w:shd w:val="clear" w:color="auto" w:fill="auto"/>
          </w:tcPr>
          <w:p w14:paraId="1408E0AC" w14:textId="71E8BB63" w:rsidR="0074211F" w:rsidRPr="00C64FAF" w:rsidRDefault="00C56F61" w:rsidP="00315D96">
            <w:pPr>
              <w:spacing w:after="0" w:line="240" w:lineRule="auto"/>
              <w:jc w:val="both"/>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lang w:val="en-US"/>
              </w:rPr>
              <w:t>10</w:t>
            </w:r>
          </w:p>
        </w:tc>
        <w:tc>
          <w:tcPr>
            <w:tcW w:w="567" w:type="dxa"/>
            <w:shd w:val="clear" w:color="auto" w:fill="auto"/>
          </w:tcPr>
          <w:p w14:paraId="339FD59E" w14:textId="779DC37A" w:rsidR="0074211F" w:rsidRPr="008855E9" w:rsidRDefault="008855E9"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709" w:type="dxa"/>
            <w:shd w:val="clear" w:color="auto" w:fill="auto"/>
          </w:tcPr>
          <w:p w14:paraId="15D2CB8B" w14:textId="2C32B1C2" w:rsidR="0074211F" w:rsidRPr="00C64FAF" w:rsidRDefault="0093227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3</w:t>
            </w:r>
          </w:p>
        </w:tc>
        <w:tc>
          <w:tcPr>
            <w:tcW w:w="567" w:type="dxa"/>
            <w:shd w:val="clear" w:color="auto" w:fill="auto"/>
          </w:tcPr>
          <w:p w14:paraId="52D74F5D" w14:textId="6622317A" w:rsidR="0074211F" w:rsidRPr="00C64FAF" w:rsidRDefault="0093227A" w:rsidP="00315D96">
            <w:pPr>
              <w:spacing w:after="0" w:line="240" w:lineRule="auto"/>
              <w:jc w:val="both"/>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rPr>
              <w:t>1</w:t>
            </w:r>
            <w:r w:rsidR="00C56F61" w:rsidRPr="00C64FAF">
              <w:rPr>
                <w:rFonts w:ascii="Times New Roman" w:hAnsi="Times New Roman" w:cs="Times New Roman"/>
                <w:color w:val="000000" w:themeColor="text1"/>
                <w:sz w:val="24"/>
                <w:szCs w:val="24"/>
                <w:lang w:val="en-US"/>
              </w:rPr>
              <w:t>2</w:t>
            </w:r>
          </w:p>
        </w:tc>
        <w:tc>
          <w:tcPr>
            <w:tcW w:w="567" w:type="dxa"/>
            <w:shd w:val="clear" w:color="auto" w:fill="auto"/>
          </w:tcPr>
          <w:p w14:paraId="290C81A5" w14:textId="54792718" w:rsidR="0074211F" w:rsidRPr="008855E9" w:rsidRDefault="008855E9"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shd w:val="clear" w:color="auto" w:fill="auto"/>
          </w:tcPr>
          <w:p w14:paraId="5FD66F21" w14:textId="6D5E74FF" w:rsidR="0074211F" w:rsidRPr="00C64FAF" w:rsidRDefault="0093227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w:t>
            </w:r>
          </w:p>
        </w:tc>
        <w:tc>
          <w:tcPr>
            <w:tcW w:w="708" w:type="dxa"/>
            <w:shd w:val="clear" w:color="auto" w:fill="auto"/>
          </w:tcPr>
          <w:p w14:paraId="40723D2C" w14:textId="5E9F3368" w:rsidR="0074211F" w:rsidRPr="00C64FAF" w:rsidRDefault="00301C7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p>
        </w:tc>
        <w:tc>
          <w:tcPr>
            <w:tcW w:w="993" w:type="dxa"/>
            <w:shd w:val="clear" w:color="auto" w:fill="auto"/>
          </w:tcPr>
          <w:p w14:paraId="79A1A84F" w14:textId="084D03DD" w:rsidR="0074211F" w:rsidRPr="00C64FAF" w:rsidRDefault="008855E9"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bl>
    <w:p w14:paraId="50F45803" w14:textId="77777777" w:rsidR="0074211F" w:rsidRPr="00C64FAF" w:rsidRDefault="0074211F" w:rsidP="00315D96">
      <w:pPr>
        <w:spacing w:after="0" w:line="240" w:lineRule="auto"/>
        <w:jc w:val="both"/>
        <w:rPr>
          <w:rFonts w:ascii="Times New Roman" w:hAnsi="Times New Roman" w:cs="Times New Roman"/>
          <w:color w:val="943634" w:themeColor="accent2" w:themeShade="BF"/>
          <w:sz w:val="24"/>
          <w:szCs w:val="24"/>
          <w:highlight w:val="yellow"/>
        </w:rPr>
      </w:pPr>
    </w:p>
    <w:p w14:paraId="48E13DF6" w14:textId="77777777" w:rsidR="0074211F" w:rsidRPr="00C64FAF" w:rsidRDefault="0074211F" w:rsidP="00315D96">
      <w:pPr>
        <w:spacing w:after="0" w:line="240" w:lineRule="auto"/>
        <w:jc w:val="both"/>
        <w:rPr>
          <w:rFonts w:ascii="Times New Roman" w:hAnsi="Times New Roman" w:cs="Times New Roman"/>
          <w:i/>
          <w:color w:val="000000" w:themeColor="text1"/>
          <w:sz w:val="24"/>
          <w:szCs w:val="24"/>
          <w:u w:val="single"/>
        </w:rPr>
      </w:pPr>
      <w:r w:rsidRPr="00C64FAF">
        <w:rPr>
          <w:rFonts w:ascii="Times New Roman" w:hAnsi="Times New Roman" w:cs="Times New Roman"/>
          <w:i/>
          <w:color w:val="000000" w:themeColor="text1"/>
          <w:sz w:val="24"/>
          <w:szCs w:val="24"/>
          <w:u w:val="single"/>
        </w:rPr>
        <w:t>Исследование личностной активности:</w:t>
      </w:r>
    </w:p>
    <w:p w14:paraId="0412DC2A" w14:textId="417C1D2A" w:rsidR="0074211F" w:rsidRPr="00C64FAF" w:rsidRDefault="003156B9" w:rsidP="00315D96">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Таблица 1</w:t>
      </w:r>
      <w:r w:rsidR="00C64FAF" w:rsidRPr="00C64FAF">
        <w:rPr>
          <w:rFonts w:ascii="Times New Roman" w:hAnsi="Times New Roman" w:cs="Times New Roman"/>
          <w:color w:val="000000" w:themeColor="text1"/>
          <w:sz w:val="24"/>
          <w:szCs w:val="24"/>
        </w:rPr>
        <w:t>2</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825"/>
        <w:gridCol w:w="850"/>
        <w:gridCol w:w="851"/>
        <w:gridCol w:w="850"/>
        <w:gridCol w:w="851"/>
        <w:gridCol w:w="850"/>
        <w:gridCol w:w="993"/>
        <w:gridCol w:w="926"/>
        <w:gridCol w:w="1342"/>
      </w:tblGrid>
      <w:tr w:rsidR="0074211F" w:rsidRPr="00C64FAF" w14:paraId="12F05520" w14:textId="77777777" w:rsidTr="00C64FAF">
        <w:tc>
          <w:tcPr>
            <w:tcW w:w="1444" w:type="dxa"/>
            <w:shd w:val="clear" w:color="auto" w:fill="auto"/>
          </w:tcPr>
          <w:p w14:paraId="6294E9E8"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p>
        </w:tc>
        <w:tc>
          <w:tcPr>
            <w:tcW w:w="4227" w:type="dxa"/>
            <w:gridSpan w:val="5"/>
            <w:shd w:val="clear" w:color="auto" w:fill="auto"/>
          </w:tcPr>
          <w:p w14:paraId="05DE6165"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Исследование общего фона благополучия</w:t>
            </w:r>
          </w:p>
        </w:tc>
        <w:tc>
          <w:tcPr>
            <w:tcW w:w="4111" w:type="dxa"/>
            <w:gridSpan w:val="4"/>
            <w:shd w:val="clear" w:color="auto" w:fill="auto"/>
          </w:tcPr>
          <w:p w14:paraId="3F4B19B0"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Исследование </w:t>
            </w:r>
          </w:p>
          <w:p w14:paraId="3F253F0B"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самооценки</w:t>
            </w:r>
          </w:p>
        </w:tc>
      </w:tr>
      <w:tr w:rsidR="0074211F" w:rsidRPr="00C64FAF" w14:paraId="548FAA20" w14:textId="77777777" w:rsidTr="00C64FAF">
        <w:trPr>
          <w:cantSplit/>
          <w:trHeight w:val="2235"/>
        </w:trPr>
        <w:tc>
          <w:tcPr>
            <w:tcW w:w="1444" w:type="dxa"/>
            <w:shd w:val="clear" w:color="auto" w:fill="auto"/>
          </w:tcPr>
          <w:p w14:paraId="28FE7515"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p>
          <w:p w14:paraId="44DE72E8"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p>
          <w:p w14:paraId="24EB04AD"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p>
          <w:p w14:paraId="671F24E1"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ДОУ</w:t>
            </w:r>
          </w:p>
        </w:tc>
        <w:tc>
          <w:tcPr>
            <w:tcW w:w="825" w:type="dxa"/>
            <w:shd w:val="clear" w:color="auto" w:fill="auto"/>
            <w:textDirection w:val="btLr"/>
          </w:tcPr>
          <w:p w14:paraId="30D6C93F"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Всего детей</w:t>
            </w:r>
          </w:p>
        </w:tc>
        <w:tc>
          <w:tcPr>
            <w:tcW w:w="850" w:type="dxa"/>
            <w:shd w:val="clear" w:color="auto" w:fill="auto"/>
            <w:textDirection w:val="btLr"/>
          </w:tcPr>
          <w:p w14:paraId="3AF332E1"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Выраженная потребность</w:t>
            </w:r>
          </w:p>
        </w:tc>
        <w:tc>
          <w:tcPr>
            <w:tcW w:w="851" w:type="dxa"/>
            <w:shd w:val="clear" w:color="auto" w:fill="auto"/>
            <w:textDirection w:val="btLr"/>
          </w:tcPr>
          <w:p w14:paraId="1EF3B609"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Избирательное отношение</w:t>
            </w:r>
          </w:p>
        </w:tc>
        <w:tc>
          <w:tcPr>
            <w:tcW w:w="850" w:type="dxa"/>
            <w:shd w:val="clear" w:color="auto" w:fill="auto"/>
            <w:textDirection w:val="btLr"/>
          </w:tcPr>
          <w:p w14:paraId="069B3803"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Неуверенность в себе</w:t>
            </w:r>
          </w:p>
        </w:tc>
        <w:tc>
          <w:tcPr>
            <w:tcW w:w="851" w:type="dxa"/>
            <w:shd w:val="clear" w:color="auto" w:fill="auto"/>
            <w:textDirection w:val="btLr"/>
          </w:tcPr>
          <w:p w14:paraId="0BC07C2C"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Самоизоляция</w:t>
            </w:r>
          </w:p>
        </w:tc>
        <w:tc>
          <w:tcPr>
            <w:tcW w:w="850" w:type="dxa"/>
            <w:shd w:val="clear" w:color="auto" w:fill="auto"/>
            <w:textDirection w:val="btLr"/>
          </w:tcPr>
          <w:p w14:paraId="7268567C"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Всего детей</w:t>
            </w:r>
          </w:p>
        </w:tc>
        <w:tc>
          <w:tcPr>
            <w:tcW w:w="993" w:type="dxa"/>
            <w:shd w:val="clear" w:color="auto" w:fill="auto"/>
            <w:textDirection w:val="btLr"/>
          </w:tcPr>
          <w:p w14:paraId="27CABD39"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Адекватная </w:t>
            </w:r>
          </w:p>
        </w:tc>
        <w:tc>
          <w:tcPr>
            <w:tcW w:w="926" w:type="dxa"/>
            <w:shd w:val="clear" w:color="auto" w:fill="auto"/>
            <w:textDirection w:val="btLr"/>
          </w:tcPr>
          <w:p w14:paraId="27C9F605"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Завышенная </w:t>
            </w:r>
          </w:p>
        </w:tc>
        <w:tc>
          <w:tcPr>
            <w:tcW w:w="1342" w:type="dxa"/>
            <w:shd w:val="clear" w:color="auto" w:fill="auto"/>
            <w:textDirection w:val="btLr"/>
          </w:tcPr>
          <w:p w14:paraId="09EFEE25"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Заниженная </w:t>
            </w:r>
          </w:p>
        </w:tc>
      </w:tr>
      <w:tr w:rsidR="0074211F" w:rsidRPr="00C64FAF" w14:paraId="1B9518EB" w14:textId="77777777" w:rsidTr="00C64FAF">
        <w:trPr>
          <w:cantSplit/>
          <w:trHeight w:val="617"/>
        </w:trPr>
        <w:tc>
          <w:tcPr>
            <w:tcW w:w="1444" w:type="dxa"/>
            <w:shd w:val="clear" w:color="auto" w:fill="auto"/>
          </w:tcPr>
          <w:p w14:paraId="267E7FAB"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Всего по ДОУ</w:t>
            </w:r>
          </w:p>
        </w:tc>
        <w:tc>
          <w:tcPr>
            <w:tcW w:w="825" w:type="dxa"/>
            <w:shd w:val="clear" w:color="auto" w:fill="auto"/>
          </w:tcPr>
          <w:p w14:paraId="5DF48821" w14:textId="4A98AC40" w:rsidR="0074211F" w:rsidRPr="00C63740" w:rsidRDefault="009F4D3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lang w:val="en-US"/>
              </w:rPr>
              <w:t>2</w:t>
            </w:r>
            <w:r w:rsidR="00C63740">
              <w:rPr>
                <w:rFonts w:ascii="Times New Roman" w:hAnsi="Times New Roman" w:cs="Times New Roman"/>
                <w:color w:val="000000" w:themeColor="text1"/>
                <w:sz w:val="24"/>
                <w:szCs w:val="24"/>
              </w:rPr>
              <w:t>4</w:t>
            </w:r>
          </w:p>
        </w:tc>
        <w:tc>
          <w:tcPr>
            <w:tcW w:w="850" w:type="dxa"/>
            <w:shd w:val="clear" w:color="auto" w:fill="auto"/>
          </w:tcPr>
          <w:p w14:paraId="09173EFF" w14:textId="0893B4CA" w:rsidR="0074211F" w:rsidRPr="00C63740" w:rsidRDefault="00C63740"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51" w:type="dxa"/>
            <w:shd w:val="clear" w:color="auto" w:fill="auto"/>
          </w:tcPr>
          <w:p w14:paraId="5BD86A6B" w14:textId="3D73A750" w:rsidR="0074211F" w:rsidRPr="00C63740" w:rsidRDefault="00C63740"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850" w:type="dxa"/>
            <w:shd w:val="clear" w:color="auto" w:fill="auto"/>
          </w:tcPr>
          <w:p w14:paraId="1877640A" w14:textId="5F26402C" w:rsidR="0074211F" w:rsidRPr="00C64FAF" w:rsidRDefault="00C63740"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1" w:type="dxa"/>
            <w:shd w:val="clear" w:color="auto" w:fill="auto"/>
          </w:tcPr>
          <w:p w14:paraId="37458CF4" w14:textId="0A2D5095" w:rsidR="0074211F" w:rsidRPr="00C64FAF" w:rsidRDefault="00C63740" w:rsidP="00315D9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50" w:type="dxa"/>
            <w:shd w:val="clear" w:color="auto" w:fill="auto"/>
          </w:tcPr>
          <w:p w14:paraId="023D44C3" w14:textId="4A82F2E1" w:rsidR="0074211F" w:rsidRPr="00C63740" w:rsidRDefault="009F4D3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lang w:val="en-US"/>
              </w:rPr>
              <w:t>2</w:t>
            </w:r>
            <w:r w:rsidR="00C63740">
              <w:rPr>
                <w:rFonts w:ascii="Times New Roman" w:hAnsi="Times New Roman" w:cs="Times New Roman"/>
                <w:color w:val="000000" w:themeColor="text1"/>
                <w:sz w:val="24"/>
                <w:szCs w:val="24"/>
              </w:rPr>
              <w:t>4</w:t>
            </w:r>
          </w:p>
        </w:tc>
        <w:tc>
          <w:tcPr>
            <w:tcW w:w="993" w:type="dxa"/>
            <w:shd w:val="clear" w:color="auto" w:fill="auto"/>
          </w:tcPr>
          <w:p w14:paraId="03839155" w14:textId="1F4FF6FA" w:rsidR="0074211F" w:rsidRPr="00C63740" w:rsidRDefault="00E866A7"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r w:rsidR="00C63740">
              <w:rPr>
                <w:rFonts w:ascii="Times New Roman" w:hAnsi="Times New Roman" w:cs="Times New Roman"/>
                <w:color w:val="000000" w:themeColor="text1"/>
                <w:sz w:val="24"/>
                <w:szCs w:val="24"/>
              </w:rPr>
              <w:t>9</w:t>
            </w:r>
          </w:p>
        </w:tc>
        <w:tc>
          <w:tcPr>
            <w:tcW w:w="926" w:type="dxa"/>
            <w:shd w:val="clear" w:color="auto" w:fill="auto"/>
          </w:tcPr>
          <w:p w14:paraId="696B2EF7" w14:textId="1A264E61" w:rsidR="0074211F" w:rsidRPr="00C64FAF" w:rsidRDefault="009F4D3A" w:rsidP="00315D96">
            <w:pPr>
              <w:spacing w:after="0" w:line="240" w:lineRule="auto"/>
              <w:jc w:val="both"/>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lang w:val="en-US"/>
              </w:rPr>
              <w:t>3</w:t>
            </w:r>
          </w:p>
        </w:tc>
        <w:tc>
          <w:tcPr>
            <w:tcW w:w="1342" w:type="dxa"/>
            <w:shd w:val="clear" w:color="auto" w:fill="auto"/>
          </w:tcPr>
          <w:p w14:paraId="4FF59655" w14:textId="7FC0F21B" w:rsidR="0074211F" w:rsidRPr="00C64FAF" w:rsidRDefault="009F4D3A" w:rsidP="00315D96">
            <w:pPr>
              <w:spacing w:after="0" w:line="240" w:lineRule="auto"/>
              <w:jc w:val="both"/>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lang w:val="en-US"/>
              </w:rPr>
              <w:t>2</w:t>
            </w:r>
          </w:p>
        </w:tc>
      </w:tr>
    </w:tbl>
    <w:p w14:paraId="41E9A146" w14:textId="77777777" w:rsidR="0074211F" w:rsidRPr="00C64FAF" w:rsidRDefault="0074211F" w:rsidP="00315D96">
      <w:pPr>
        <w:spacing w:after="0" w:line="240" w:lineRule="auto"/>
        <w:jc w:val="both"/>
        <w:rPr>
          <w:rFonts w:ascii="Times New Roman" w:hAnsi="Times New Roman" w:cs="Times New Roman"/>
          <w:i/>
          <w:color w:val="000000" w:themeColor="text1"/>
          <w:sz w:val="24"/>
          <w:szCs w:val="24"/>
        </w:rPr>
      </w:pPr>
    </w:p>
    <w:p w14:paraId="3ADCD338" w14:textId="77777777" w:rsidR="0074211F" w:rsidRPr="00C64FAF" w:rsidRDefault="0074211F" w:rsidP="00315D96">
      <w:pPr>
        <w:spacing w:after="0" w:line="240" w:lineRule="auto"/>
        <w:jc w:val="both"/>
        <w:rPr>
          <w:rFonts w:ascii="Times New Roman" w:hAnsi="Times New Roman" w:cs="Times New Roman"/>
          <w:i/>
          <w:sz w:val="24"/>
          <w:szCs w:val="24"/>
          <w:u w:val="single"/>
        </w:rPr>
      </w:pPr>
      <w:r w:rsidRPr="00C64FAF">
        <w:rPr>
          <w:rFonts w:ascii="Times New Roman" w:hAnsi="Times New Roman" w:cs="Times New Roman"/>
          <w:i/>
          <w:sz w:val="24"/>
          <w:szCs w:val="24"/>
          <w:u w:val="single"/>
        </w:rPr>
        <w:t>Результаты готовности к школьному обучению за три года:</w:t>
      </w:r>
    </w:p>
    <w:p w14:paraId="449FEE8D" w14:textId="4FCD15FD" w:rsidR="0074211F" w:rsidRPr="00C64FAF" w:rsidRDefault="003156B9" w:rsidP="00315D96">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Таблица 1</w:t>
      </w:r>
      <w:r w:rsidR="00C64FAF" w:rsidRPr="00C64FAF">
        <w:rPr>
          <w:rFonts w:ascii="Times New Roman" w:hAnsi="Times New Roman" w:cs="Times New Roman"/>
          <w:color w:val="000000" w:themeColor="text1"/>
          <w:sz w:val="24"/>
          <w:szCs w:val="24"/>
        </w:rPr>
        <w:t>3</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9"/>
        <w:gridCol w:w="1837"/>
        <w:gridCol w:w="1837"/>
        <w:gridCol w:w="1834"/>
      </w:tblGrid>
      <w:tr w:rsidR="00741976" w:rsidRPr="00C64FAF" w14:paraId="609250D2" w14:textId="77777777" w:rsidTr="00C64FAF">
        <w:tc>
          <w:tcPr>
            <w:tcW w:w="4239" w:type="dxa"/>
            <w:tcBorders>
              <w:top w:val="single" w:sz="4" w:space="0" w:color="auto"/>
              <w:left w:val="single" w:sz="4" w:space="0" w:color="auto"/>
              <w:bottom w:val="single" w:sz="4" w:space="0" w:color="auto"/>
              <w:right w:val="single" w:sz="4" w:space="0" w:color="auto"/>
            </w:tcBorders>
          </w:tcPr>
          <w:p w14:paraId="468F5D95" w14:textId="77777777" w:rsidR="00741976" w:rsidRPr="00C64FAF" w:rsidRDefault="00741976" w:rsidP="00315D96">
            <w:pPr>
              <w:spacing w:after="0" w:line="240" w:lineRule="auto"/>
              <w:jc w:val="both"/>
              <w:rPr>
                <w:rFonts w:ascii="Times New Roman" w:hAnsi="Times New Roman" w:cs="Times New Roman"/>
                <w:color w:val="000000" w:themeColor="text1"/>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0505E61D" w14:textId="212DB2D6" w:rsidR="00741976" w:rsidRPr="00C64FAF" w:rsidRDefault="00741976"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20</w:t>
            </w:r>
            <w:r w:rsidR="00DD74CC">
              <w:rPr>
                <w:rFonts w:ascii="Times New Roman" w:hAnsi="Times New Roman" w:cs="Times New Roman"/>
                <w:color w:val="000000" w:themeColor="text1"/>
                <w:sz w:val="24"/>
                <w:szCs w:val="24"/>
              </w:rPr>
              <w:t>20</w:t>
            </w:r>
          </w:p>
        </w:tc>
        <w:tc>
          <w:tcPr>
            <w:tcW w:w="1837" w:type="dxa"/>
            <w:tcBorders>
              <w:top w:val="single" w:sz="4" w:space="0" w:color="auto"/>
              <w:left w:val="single" w:sz="4" w:space="0" w:color="auto"/>
              <w:bottom w:val="single" w:sz="4" w:space="0" w:color="auto"/>
              <w:right w:val="single" w:sz="4" w:space="0" w:color="auto"/>
            </w:tcBorders>
          </w:tcPr>
          <w:p w14:paraId="4E5996DD" w14:textId="38B33411" w:rsidR="00741976" w:rsidRPr="00C64FAF" w:rsidRDefault="00741976"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20</w:t>
            </w:r>
            <w:r w:rsidR="0004571A" w:rsidRPr="00C64FAF">
              <w:rPr>
                <w:rFonts w:ascii="Times New Roman" w:hAnsi="Times New Roman" w:cs="Times New Roman"/>
                <w:color w:val="000000" w:themeColor="text1"/>
                <w:sz w:val="24"/>
                <w:szCs w:val="24"/>
              </w:rPr>
              <w:t>2</w:t>
            </w:r>
            <w:r w:rsidR="00DD74CC">
              <w:rPr>
                <w:rFonts w:ascii="Times New Roman" w:hAnsi="Times New Roman" w:cs="Times New Roman"/>
                <w:color w:val="000000" w:themeColor="text1"/>
                <w:sz w:val="24"/>
                <w:szCs w:val="24"/>
              </w:rPr>
              <w:t>1</w:t>
            </w:r>
          </w:p>
        </w:tc>
        <w:tc>
          <w:tcPr>
            <w:tcW w:w="1834" w:type="dxa"/>
            <w:tcBorders>
              <w:top w:val="single" w:sz="4" w:space="0" w:color="auto"/>
              <w:left w:val="single" w:sz="4" w:space="0" w:color="auto"/>
              <w:bottom w:val="single" w:sz="4" w:space="0" w:color="auto"/>
              <w:right w:val="single" w:sz="4" w:space="0" w:color="auto"/>
            </w:tcBorders>
          </w:tcPr>
          <w:p w14:paraId="5DFD7C31" w14:textId="547FE88B" w:rsidR="00741976" w:rsidRPr="00C64FAF" w:rsidRDefault="00741976"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20</w:t>
            </w:r>
            <w:r w:rsidR="00D86CBF" w:rsidRPr="00C64FAF">
              <w:rPr>
                <w:rFonts w:ascii="Times New Roman" w:hAnsi="Times New Roman" w:cs="Times New Roman"/>
                <w:color w:val="000000" w:themeColor="text1"/>
                <w:sz w:val="24"/>
                <w:szCs w:val="24"/>
              </w:rPr>
              <w:t>2</w:t>
            </w:r>
            <w:r w:rsidR="00DD74CC">
              <w:rPr>
                <w:rFonts w:ascii="Times New Roman" w:hAnsi="Times New Roman" w:cs="Times New Roman"/>
                <w:color w:val="000000" w:themeColor="text1"/>
                <w:sz w:val="24"/>
                <w:szCs w:val="24"/>
              </w:rPr>
              <w:t>2</w:t>
            </w:r>
          </w:p>
        </w:tc>
      </w:tr>
      <w:tr w:rsidR="00741976" w:rsidRPr="00C64FAF" w14:paraId="19BE5DE2" w14:textId="77777777" w:rsidTr="00C64FAF">
        <w:tc>
          <w:tcPr>
            <w:tcW w:w="4239" w:type="dxa"/>
            <w:tcBorders>
              <w:top w:val="single" w:sz="4" w:space="0" w:color="auto"/>
              <w:left w:val="single" w:sz="4" w:space="0" w:color="auto"/>
              <w:bottom w:val="single" w:sz="4" w:space="0" w:color="auto"/>
              <w:right w:val="single" w:sz="4" w:space="0" w:color="auto"/>
            </w:tcBorders>
            <w:hideMark/>
          </w:tcPr>
          <w:p w14:paraId="68336D24" w14:textId="77777777" w:rsidR="00741976" w:rsidRPr="00C64FAF" w:rsidRDefault="00741976"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Количество выпускаемых детей</w:t>
            </w:r>
          </w:p>
        </w:tc>
        <w:tc>
          <w:tcPr>
            <w:tcW w:w="1837" w:type="dxa"/>
            <w:tcBorders>
              <w:top w:val="single" w:sz="4" w:space="0" w:color="auto"/>
              <w:left w:val="single" w:sz="4" w:space="0" w:color="auto"/>
              <w:bottom w:val="single" w:sz="4" w:space="0" w:color="auto"/>
              <w:right w:val="single" w:sz="4" w:space="0" w:color="auto"/>
            </w:tcBorders>
          </w:tcPr>
          <w:p w14:paraId="17EEEAA7" w14:textId="538062B1" w:rsidR="00741976" w:rsidRPr="00C64FAF" w:rsidRDefault="0004571A"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r w:rsidR="00DD74CC">
              <w:rPr>
                <w:rFonts w:ascii="Times New Roman" w:hAnsi="Times New Roman" w:cs="Times New Roman"/>
                <w:color w:val="000000" w:themeColor="text1"/>
                <w:sz w:val="24"/>
                <w:szCs w:val="24"/>
              </w:rPr>
              <w:t>5</w:t>
            </w:r>
          </w:p>
        </w:tc>
        <w:tc>
          <w:tcPr>
            <w:tcW w:w="1837" w:type="dxa"/>
            <w:tcBorders>
              <w:top w:val="single" w:sz="4" w:space="0" w:color="auto"/>
              <w:left w:val="single" w:sz="4" w:space="0" w:color="auto"/>
              <w:bottom w:val="single" w:sz="4" w:space="0" w:color="auto"/>
              <w:right w:val="single" w:sz="4" w:space="0" w:color="auto"/>
            </w:tcBorders>
          </w:tcPr>
          <w:p w14:paraId="43ACC3B6" w14:textId="62D1243F" w:rsidR="00741976" w:rsidRPr="00C64FAF" w:rsidRDefault="00DD74C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834" w:type="dxa"/>
            <w:tcBorders>
              <w:top w:val="single" w:sz="4" w:space="0" w:color="auto"/>
              <w:left w:val="single" w:sz="4" w:space="0" w:color="auto"/>
              <w:bottom w:val="single" w:sz="4" w:space="0" w:color="auto"/>
              <w:right w:val="single" w:sz="4" w:space="0" w:color="auto"/>
            </w:tcBorders>
          </w:tcPr>
          <w:p w14:paraId="55DCFC0D" w14:textId="2DFD88EC" w:rsidR="00741976" w:rsidRPr="00DD74CC" w:rsidRDefault="00110341"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lang w:val="en-US"/>
              </w:rPr>
              <w:t>2</w:t>
            </w:r>
            <w:r w:rsidR="00DD74CC">
              <w:rPr>
                <w:rFonts w:ascii="Times New Roman" w:hAnsi="Times New Roman" w:cs="Times New Roman"/>
                <w:color w:val="000000" w:themeColor="text1"/>
                <w:sz w:val="24"/>
                <w:szCs w:val="24"/>
              </w:rPr>
              <w:t>4</w:t>
            </w:r>
          </w:p>
        </w:tc>
      </w:tr>
      <w:tr w:rsidR="00741976" w:rsidRPr="00C64FAF" w14:paraId="51DA40AC" w14:textId="77777777" w:rsidTr="00C64FAF">
        <w:tc>
          <w:tcPr>
            <w:tcW w:w="4239" w:type="dxa"/>
            <w:tcBorders>
              <w:top w:val="single" w:sz="4" w:space="0" w:color="auto"/>
              <w:left w:val="single" w:sz="4" w:space="0" w:color="auto"/>
              <w:bottom w:val="single" w:sz="4" w:space="0" w:color="auto"/>
              <w:right w:val="single" w:sz="4" w:space="0" w:color="auto"/>
            </w:tcBorders>
            <w:hideMark/>
          </w:tcPr>
          <w:p w14:paraId="372474CE" w14:textId="77777777" w:rsidR="00741976" w:rsidRPr="00C64FAF" w:rsidRDefault="00741976"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Готовы к школьному обучению</w:t>
            </w:r>
          </w:p>
        </w:tc>
        <w:tc>
          <w:tcPr>
            <w:tcW w:w="1837" w:type="dxa"/>
            <w:tcBorders>
              <w:top w:val="single" w:sz="4" w:space="0" w:color="auto"/>
              <w:left w:val="single" w:sz="4" w:space="0" w:color="auto"/>
              <w:bottom w:val="single" w:sz="4" w:space="0" w:color="auto"/>
              <w:right w:val="single" w:sz="4" w:space="0" w:color="auto"/>
            </w:tcBorders>
          </w:tcPr>
          <w:p w14:paraId="0CA1C42D" w14:textId="4751028B" w:rsidR="00741976" w:rsidRPr="00C64FAF" w:rsidRDefault="0004571A"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r w:rsidR="00DD74CC">
              <w:rPr>
                <w:rFonts w:ascii="Times New Roman" w:hAnsi="Times New Roman" w:cs="Times New Roman"/>
                <w:color w:val="000000" w:themeColor="text1"/>
                <w:sz w:val="24"/>
                <w:szCs w:val="24"/>
              </w:rPr>
              <w:t>4</w:t>
            </w:r>
          </w:p>
        </w:tc>
        <w:tc>
          <w:tcPr>
            <w:tcW w:w="1837" w:type="dxa"/>
            <w:tcBorders>
              <w:top w:val="single" w:sz="4" w:space="0" w:color="auto"/>
              <w:left w:val="single" w:sz="4" w:space="0" w:color="auto"/>
              <w:bottom w:val="single" w:sz="4" w:space="0" w:color="auto"/>
              <w:right w:val="single" w:sz="4" w:space="0" w:color="auto"/>
            </w:tcBorders>
          </w:tcPr>
          <w:p w14:paraId="34EFB4CF" w14:textId="1D00C07C" w:rsidR="00741976" w:rsidRPr="00C64FAF" w:rsidRDefault="0004571A"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r w:rsidR="00DD74CC">
              <w:rPr>
                <w:rFonts w:ascii="Times New Roman" w:hAnsi="Times New Roman" w:cs="Times New Roman"/>
                <w:color w:val="000000" w:themeColor="text1"/>
                <w:sz w:val="24"/>
                <w:szCs w:val="24"/>
              </w:rPr>
              <w:t>8</w:t>
            </w:r>
          </w:p>
        </w:tc>
        <w:tc>
          <w:tcPr>
            <w:tcW w:w="1834" w:type="dxa"/>
            <w:tcBorders>
              <w:top w:val="single" w:sz="4" w:space="0" w:color="auto"/>
              <w:left w:val="single" w:sz="4" w:space="0" w:color="auto"/>
              <w:bottom w:val="single" w:sz="4" w:space="0" w:color="auto"/>
              <w:right w:val="single" w:sz="4" w:space="0" w:color="auto"/>
            </w:tcBorders>
          </w:tcPr>
          <w:p w14:paraId="6AF84775" w14:textId="6A863992" w:rsidR="00741976" w:rsidRPr="00DD74CC" w:rsidRDefault="00DD74C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741976" w:rsidRPr="00C64FAF" w14:paraId="0524D4B5" w14:textId="77777777" w:rsidTr="00C64FAF">
        <w:tc>
          <w:tcPr>
            <w:tcW w:w="4239" w:type="dxa"/>
            <w:tcBorders>
              <w:top w:val="single" w:sz="4" w:space="0" w:color="auto"/>
              <w:left w:val="single" w:sz="4" w:space="0" w:color="auto"/>
              <w:bottom w:val="single" w:sz="4" w:space="0" w:color="auto"/>
              <w:right w:val="single" w:sz="4" w:space="0" w:color="auto"/>
            </w:tcBorders>
            <w:hideMark/>
          </w:tcPr>
          <w:p w14:paraId="3CEFF95A" w14:textId="2FDA40DD" w:rsidR="00741976" w:rsidRPr="00C64FAF" w:rsidRDefault="0004571A"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Недостаточно</w:t>
            </w:r>
            <w:r w:rsidR="00741976" w:rsidRPr="00C64FAF">
              <w:rPr>
                <w:rFonts w:ascii="Times New Roman" w:hAnsi="Times New Roman" w:cs="Times New Roman"/>
                <w:color w:val="000000" w:themeColor="text1"/>
                <w:sz w:val="24"/>
                <w:szCs w:val="24"/>
              </w:rPr>
              <w:t xml:space="preserve"> готовы к школьному обучению</w:t>
            </w:r>
          </w:p>
        </w:tc>
        <w:tc>
          <w:tcPr>
            <w:tcW w:w="1837" w:type="dxa"/>
            <w:tcBorders>
              <w:top w:val="single" w:sz="4" w:space="0" w:color="auto"/>
              <w:left w:val="single" w:sz="4" w:space="0" w:color="auto"/>
              <w:bottom w:val="single" w:sz="4" w:space="0" w:color="auto"/>
              <w:right w:val="single" w:sz="4" w:space="0" w:color="auto"/>
            </w:tcBorders>
          </w:tcPr>
          <w:p w14:paraId="5D3DB6A1" w14:textId="736D79A3" w:rsidR="00741976" w:rsidRPr="00C64FAF" w:rsidRDefault="0004571A"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p>
        </w:tc>
        <w:tc>
          <w:tcPr>
            <w:tcW w:w="1837" w:type="dxa"/>
            <w:tcBorders>
              <w:top w:val="single" w:sz="4" w:space="0" w:color="auto"/>
              <w:left w:val="single" w:sz="4" w:space="0" w:color="auto"/>
              <w:bottom w:val="single" w:sz="4" w:space="0" w:color="auto"/>
              <w:right w:val="single" w:sz="4" w:space="0" w:color="auto"/>
            </w:tcBorders>
          </w:tcPr>
          <w:p w14:paraId="23941C86" w14:textId="74563EA5" w:rsidR="00741976" w:rsidRPr="00C64FAF" w:rsidRDefault="0004571A"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p>
        </w:tc>
        <w:tc>
          <w:tcPr>
            <w:tcW w:w="1834" w:type="dxa"/>
            <w:tcBorders>
              <w:top w:val="single" w:sz="4" w:space="0" w:color="auto"/>
              <w:left w:val="single" w:sz="4" w:space="0" w:color="auto"/>
              <w:bottom w:val="single" w:sz="4" w:space="0" w:color="auto"/>
              <w:right w:val="single" w:sz="4" w:space="0" w:color="auto"/>
            </w:tcBorders>
          </w:tcPr>
          <w:p w14:paraId="041718F3" w14:textId="62463EBB" w:rsidR="00741976" w:rsidRPr="00C64FAF" w:rsidRDefault="00DD74C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741976" w:rsidRPr="00C64FAF" w14:paraId="704C55E1" w14:textId="77777777" w:rsidTr="00C64FAF">
        <w:tc>
          <w:tcPr>
            <w:tcW w:w="4239" w:type="dxa"/>
            <w:tcBorders>
              <w:top w:val="single" w:sz="4" w:space="0" w:color="auto"/>
              <w:left w:val="single" w:sz="4" w:space="0" w:color="auto"/>
              <w:bottom w:val="single" w:sz="4" w:space="0" w:color="auto"/>
              <w:right w:val="single" w:sz="4" w:space="0" w:color="auto"/>
            </w:tcBorders>
            <w:hideMark/>
          </w:tcPr>
          <w:p w14:paraId="7100E098" w14:textId="77777777" w:rsidR="00741976" w:rsidRPr="00C64FAF" w:rsidRDefault="00741976" w:rsidP="00315D96">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Не готовы к школьному обучению</w:t>
            </w:r>
          </w:p>
        </w:tc>
        <w:tc>
          <w:tcPr>
            <w:tcW w:w="1837" w:type="dxa"/>
            <w:tcBorders>
              <w:top w:val="single" w:sz="4" w:space="0" w:color="auto"/>
              <w:left w:val="single" w:sz="4" w:space="0" w:color="auto"/>
              <w:bottom w:val="single" w:sz="4" w:space="0" w:color="auto"/>
              <w:right w:val="single" w:sz="4" w:space="0" w:color="auto"/>
            </w:tcBorders>
          </w:tcPr>
          <w:p w14:paraId="49B513F0" w14:textId="77777777" w:rsidR="00741976" w:rsidRPr="00C64FAF" w:rsidRDefault="00D86CB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c>
          <w:tcPr>
            <w:tcW w:w="1837" w:type="dxa"/>
            <w:tcBorders>
              <w:top w:val="single" w:sz="4" w:space="0" w:color="auto"/>
              <w:left w:val="single" w:sz="4" w:space="0" w:color="auto"/>
              <w:bottom w:val="single" w:sz="4" w:space="0" w:color="auto"/>
              <w:right w:val="single" w:sz="4" w:space="0" w:color="auto"/>
            </w:tcBorders>
          </w:tcPr>
          <w:p w14:paraId="42CACD9B" w14:textId="605EB8E3" w:rsidR="00741976" w:rsidRPr="00C64FAF" w:rsidRDefault="003C7D66"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w:t>
            </w:r>
          </w:p>
        </w:tc>
        <w:tc>
          <w:tcPr>
            <w:tcW w:w="1834" w:type="dxa"/>
            <w:tcBorders>
              <w:top w:val="single" w:sz="4" w:space="0" w:color="auto"/>
              <w:left w:val="single" w:sz="4" w:space="0" w:color="auto"/>
              <w:bottom w:val="single" w:sz="4" w:space="0" w:color="auto"/>
              <w:right w:val="single" w:sz="4" w:space="0" w:color="auto"/>
            </w:tcBorders>
          </w:tcPr>
          <w:p w14:paraId="793E90F7" w14:textId="4399A7E4" w:rsidR="00741976" w:rsidRPr="00C64FAF" w:rsidRDefault="00110341" w:rsidP="00315D96">
            <w:pPr>
              <w:spacing w:after="0" w:line="240" w:lineRule="auto"/>
              <w:jc w:val="center"/>
              <w:rPr>
                <w:rFonts w:ascii="Times New Roman" w:hAnsi="Times New Roman" w:cs="Times New Roman"/>
                <w:color w:val="000000" w:themeColor="text1"/>
                <w:sz w:val="24"/>
                <w:szCs w:val="24"/>
                <w:lang w:val="en-US"/>
              </w:rPr>
            </w:pPr>
            <w:r w:rsidRPr="00C64FAF">
              <w:rPr>
                <w:rFonts w:ascii="Times New Roman" w:hAnsi="Times New Roman" w:cs="Times New Roman"/>
                <w:color w:val="000000" w:themeColor="text1"/>
                <w:sz w:val="24"/>
                <w:szCs w:val="24"/>
                <w:lang w:val="en-US"/>
              </w:rPr>
              <w:t>1</w:t>
            </w:r>
          </w:p>
        </w:tc>
      </w:tr>
    </w:tbl>
    <w:p w14:paraId="3B878636" w14:textId="77777777" w:rsidR="00884204" w:rsidRPr="00C64FAF" w:rsidRDefault="00884204" w:rsidP="00315D96">
      <w:pPr>
        <w:spacing w:after="0" w:line="240" w:lineRule="auto"/>
        <w:jc w:val="both"/>
        <w:rPr>
          <w:rFonts w:ascii="Times New Roman" w:hAnsi="Times New Roman" w:cs="Times New Roman"/>
          <w:color w:val="000000" w:themeColor="text1"/>
          <w:sz w:val="24"/>
          <w:szCs w:val="24"/>
        </w:rPr>
      </w:pPr>
    </w:p>
    <w:p w14:paraId="593487A1" w14:textId="0EE07DDF" w:rsidR="0074211F" w:rsidRPr="00C64FAF" w:rsidRDefault="0074211F" w:rsidP="00464FFE">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 Данные таблиц показывают, что качество подготовки детей к школе продолжает держаться на хорошем уровне. Уровень готовности в</w:t>
      </w:r>
      <w:r w:rsidR="00907862" w:rsidRPr="00C64FAF">
        <w:rPr>
          <w:rFonts w:ascii="Times New Roman" w:hAnsi="Times New Roman" w:cs="Times New Roman"/>
          <w:color w:val="000000" w:themeColor="text1"/>
          <w:sz w:val="24"/>
          <w:szCs w:val="24"/>
        </w:rPr>
        <w:t xml:space="preserve">ыпускников к школьному обучению </w:t>
      </w:r>
      <w:r w:rsidRPr="00C64FAF">
        <w:rPr>
          <w:rFonts w:ascii="Times New Roman" w:hAnsi="Times New Roman" w:cs="Times New Roman"/>
          <w:color w:val="000000" w:themeColor="text1"/>
          <w:sz w:val="24"/>
          <w:szCs w:val="24"/>
        </w:rPr>
        <w:t xml:space="preserve">оптимальный, </w:t>
      </w:r>
      <w:r w:rsidR="00801584" w:rsidRPr="00C64FAF">
        <w:rPr>
          <w:rFonts w:ascii="Times New Roman" w:hAnsi="Times New Roman" w:cs="Times New Roman"/>
          <w:color w:val="000000" w:themeColor="text1"/>
          <w:sz w:val="24"/>
          <w:szCs w:val="24"/>
        </w:rPr>
        <w:t>доля детей,</w:t>
      </w:r>
      <w:r w:rsidRPr="00C64FAF">
        <w:rPr>
          <w:rFonts w:ascii="Times New Roman" w:hAnsi="Times New Roman" w:cs="Times New Roman"/>
          <w:color w:val="000000" w:themeColor="text1"/>
          <w:sz w:val="24"/>
          <w:szCs w:val="24"/>
        </w:rPr>
        <w:t xml:space="preserve"> имеющих высокий и средний уровень </w:t>
      </w:r>
      <w:r w:rsidR="00AB34AF" w:rsidRPr="00C64FAF">
        <w:rPr>
          <w:rFonts w:ascii="Times New Roman" w:hAnsi="Times New Roman" w:cs="Times New Roman"/>
          <w:color w:val="000000" w:themeColor="text1"/>
          <w:sz w:val="24"/>
          <w:szCs w:val="24"/>
        </w:rPr>
        <w:t xml:space="preserve">готовности </w:t>
      </w:r>
      <w:r w:rsidR="00801584" w:rsidRPr="00C64FAF">
        <w:rPr>
          <w:rFonts w:ascii="Times New Roman" w:hAnsi="Times New Roman" w:cs="Times New Roman"/>
          <w:color w:val="000000" w:themeColor="text1"/>
          <w:sz w:val="24"/>
          <w:szCs w:val="24"/>
        </w:rPr>
        <w:t>к школе,</w:t>
      </w:r>
      <w:r w:rsidR="00AB34AF" w:rsidRPr="00C64FAF">
        <w:rPr>
          <w:rFonts w:ascii="Times New Roman" w:hAnsi="Times New Roman" w:cs="Times New Roman"/>
          <w:color w:val="000000" w:themeColor="text1"/>
          <w:sz w:val="24"/>
          <w:szCs w:val="24"/>
        </w:rPr>
        <w:t xml:space="preserve"> составляет 9</w:t>
      </w:r>
      <w:r w:rsidR="002C2FCB">
        <w:rPr>
          <w:rFonts w:ascii="Times New Roman" w:hAnsi="Times New Roman" w:cs="Times New Roman"/>
          <w:color w:val="000000" w:themeColor="text1"/>
          <w:sz w:val="24"/>
          <w:szCs w:val="24"/>
        </w:rPr>
        <w:t>2</w:t>
      </w:r>
      <w:r w:rsidR="00EC6316" w:rsidRPr="00C64FAF">
        <w:rPr>
          <w:rFonts w:ascii="Times New Roman" w:hAnsi="Times New Roman" w:cs="Times New Roman"/>
          <w:color w:val="000000" w:themeColor="text1"/>
          <w:sz w:val="24"/>
          <w:szCs w:val="24"/>
        </w:rPr>
        <w:t xml:space="preserve"> </w:t>
      </w:r>
      <w:r w:rsidRPr="00C64FAF">
        <w:rPr>
          <w:rFonts w:ascii="Times New Roman" w:hAnsi="Times New Roman" w:cs="Times New Roman"/>
          <w:color w:val="000000" w:themeColor="text1"/>
          <w:sz w:val="24"/>
          <w:szCs w:val="24"/>
        </w:rPr>
        <w:t xml:space="preserve">%. Данные результаты мы имеем за счет достаточной сформированности у воспитанников </w:t>
      </w:r>
      <w:proofErr w:type="spellStart"/>
      <w:r w:rsidRPr="00C64FAF">
        <w:rPr>
          <w:rFonts w:ascii="Times New Roman" w:hAnsi="Times New Roman" w:cs="Times New Roman"/>
          <w:color w:val="000000" w:themeColor="text1"/>
          <w:sz w:val="24"/>
          <w:szCs w:val="24"/>
        </w:rPr>
        <w:t>школьно</w:t>
      </w:r>
      <w:proofErr w:type="spellEnd"/>
      <w:r w:rsidRPr="00C64FAF">
        <w:rPr>
          <w:rFonts w:ascii="Times New Roman" w:hAnsi="Times New Roman" w:cs="Times New Roman"/>
          <w:color w:val="000000" w:themeColor="text1"/>
          <w:sz w:val="24"/>
          <w:szCs w:val="24"/>
        </w:rPr>
        <w:t xml:space="preserve"> – значимых функций, предпосылок УУД.</w:t>
      </w:r>
    </w:p>
    <w:p w14:paraId="4F44064D" w14:textId="77777777" w:rsidR="0074211F" w:rsidRPr="00C64FAF" w:rsidRDefault="0074211F" w:rsidP="00315D96">
      <w:pPr>
        <w:spacing w:after="0" w:line="240" w:lineRule="auto"/>
        <w:jc w:val="both"/>
        <w:rPr>
          <w:rFonts w:ascii="Times New Roman" w:hAnsi="Times New Roman" w:cs="Times New Roman"/>
          <w:i/>
          <w:color w:val="000000" w:themeColor="text1"/>
          <w:sz w:val="24"/>
          <w:szCs w:val="24"/>
          <w:u w:val="single"/>
        </w:rPr>
      </w:pPr>
      <w:r w:rsidRPr="00C64FAF">
        <w:rPr>
          <w:rFonts w:ascii="Times New Roman" w:hAnsi="Times New Roman" w:cs="Times New Roman"/>
          <w:i/>
          <w:color w:val="000000" w:themeColor="text1"/>
          <w:sz w:val="24"/>
          <w:szCs w:val="24"/>
          <w:u w:val="single"/>
        </w:rPr>
        <w:t>Результаты школьной адаптации детей:</w:t>
      </w:r>
    </w:p>
    <w:p w14:paraId="7FB29781" w14:textId="42292BFC" w:rsidR="0074211F" w:rsidRPr="00C64FAF" w:rsidRDefault="003156B9" w:rsidP="00315D96">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Таблица 1</w:t>
      </w:r>
      <w:r w:rsidR="00C64FAF" w:rsidRPr="00C64FAF">
        <w:rPr>
          <w:rFonts w:ascii="Times New Roman" w:hAnsi="Times New Roman" w:cs="Times New Roman"/>
          <w:color w:val="000000" w:themeColor="text1"/>
          <w:sz w:val="24"/>
          <w:szCs w:val="24"/>
        </w:rPr>
        <w:t>4</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1560"/>
        <w:gridCol w:w="1984"/>
        <w:gridCol w:w="1843"/>
      </w:tblGrid>
      <w:tr w:rsidR="002F38A7" w:rsidRPr="00C64FAF" w14:paraId="3014D8D5" w14:textId="77777777" w:rsidTr="00C64FAF">
        <w:tc>
          <w:tcPr>
            <w:tcW w:w="2127" w:type="dxa"/>
            <w:vMerge w:val="restart"/>
            <w:tcBorders>
              <w:top w:val="single" w:sz="4" w:space="0" w:color="auto"/>
              <w:left w:val="single" w:sz="4" w:space="0" w:color="auto"/>
              <w:bottom w:val="single" w:sz="4" w:space="0" w:color="auto"/>
              <w:right w:val="single" w:sz="4" w:space="0" w:color="auto"/>
            </w:tcBorders>
            <w:hideMark/>
          </w:tcPr>
          <w:p w14:paraId="016B2069"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Год выпуска</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05C70908"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Количество детей</w:t>
            </w:r>
          </w:p>
        </w:tc>
        <w:tc>
          <w:tcPr>
            <w:tcW w:w="5387" w:type="dxa"/>
            <w:gridSpan w:val="3"/>
            <w:tcBorders>
              <w:top w:val="single" w:sz="4" w:space="0" w:color="auto"/>
              <w:left w:val="single" w:sz="4" w:space="0" w:color="auto"/>
              <w:bottom w:val="single" w:sz="4" w:space="0" w:color="auto"/>
              <w:right w:val="single" w:sz="4" w:space="0" w:color="auto"/>
            </w:tcBorders>
            <w:hideMark/>
          </w:tcPr>
          <w:p w14:paraId="3FB223D1"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Уровень адаптации</w:t>
            </w:r>
          </w:p>
        </w:tc>
      </w:tr>
      <w:tr w:rsidR="002F38A7" w:rsidRPr="00C64FAF" w14:paraId="591E3BC9" w14:textId="77777777" w:rsidTr="00C64FAF">
        <w:tc>
          <w:tcPr>
            <w:tcW w:w="2127" w:type="dxa"/>
            <w:vMerge/>
            <w:tcBorders>
              <w:top w:val="single" w:sz="4" w:space="0" w:color="auto"/>
              <w:left w:val="single" w:sz="4" w:space="0" w:color="auto"/>
              <w:bottom w:val="single" w:sz="4" w:space="0" w:color="auto"/>
              <w:right w:val="single" w:sz="4" w:space="0" w:color="auto"/>
            </w:tcBorders>
            <w:vAlign w:val="center"/>
            <w:hideMark/>
          </w:tcPr>
          <w:p w14:paraId="2ACF3E0B"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8BFD97" w14:textId="77777777" w:rsidR="0074211F" w:rsidRPr="00C64FAF" w:rsidRDefault="0074211F" w:rsidP="00315D96">
            <w:pPr>
              <w:spacing w:after="0" w:line="240" w:lineRule="auto"/>
              <w:jc w:val="both"/>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48C82A3"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1 </w:t>
            </w:r>
          </w:p>
          <w:p w14:paraId="4D7C9FED"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уровень</w:t>
            </w:r>
          </w:p>
        </w:tc>
        <w:tc>
          <w:tcPr>
            <w:tcW w:w="1984" w:type="dxa"/>
            <w:tcBorders>
              <w:top w:val="single" w:sz="4" w:space="0" w:color="auto"/>
              <w:left w:val="single" w:sz="4" w:space="0" w:color="auto"/>
              <w:bottom w:val="single" w:sz="4" w:space="0" w:color="auto"/>
              <w:right w:val="single" w:sz="4" w:space="0" w:color="auto"/>
            </w:tcBorders>
            <w:hideMark/>
          </w:tcPr>
          <w:p w14:paraId="4110128D"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w:t>
            </w:r>
          </w:p>
          <w:p w14:paraId="20A481B1"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уровень</w:t>
            </w:r>
          </w:p>
        </w:tc>
        <w:tc>
          <w:tcPr>
            <w:tcW w:w="1843" w:type="dxa"/>
            <w:tcBorders>
              <w:top w:val="single" w:sz="4" w:space="0" w:color="auto"/>
              <w:left w:val="single" w:sz="4" w:space="0" w:color="auto"/>
              <w:bottom w:val="single" w:sz="4" w:space="0" w:color="auto"/>
              <w:right w:val="single" w:sz="4" w:space="0" w:color="auto"/>
            </w:tcBorders>
            <w:hideMark/>
          </w:tcPr>
          <w:p w14:paraId="62102E4D"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3</w:t>
            </w:r>
          </w:p>
          <w:p w14:paraId="21CD395C" w14:textId="77777777" w:rsidR="0074211F" w:rsidRPr="00C64FAF" w:rsidRDefault="0074211F"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уровень</w:t>
            </w:r>
          </w:p>
        </w:tc>
      </w:tr>
      <w:tr w:rsidR="00CF3615" w:rsidRPr="00C64FAF" w14:paraId="16CE2C4D" w14:textId="77777777" w:rsidTr="00C64FAF">
        <w:trPr>
          <w:trHeight w:val="415"/>
        </w:trPr>
        <w:tc>
          <w:tcPr>
            <w:tcW w:w="2127" w:type="dxa"/>
            <w:tcBorders>
              <w:top w:val="single" w:sz="4" w:space="0" w:color="auto"/>
              <w:left w:val="single" w:sz="4" w:space="0" w:color="auto"/>
              <w:bottom w:val="single" w:sz="4" w:space="0" w:color="auto"/>
              <w:right w:val="single" w:sz="4" w:space="0" w:color="auto"/>
            </w:tcBorders>
          </w:tcPr>
          <w:p w14:paraId="77E88527" w14:textId="60A9C1D6" w:rsidR="00CF3615" w:rsidRPr="00C64FAF" w:rsidRDefault="00961246"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20</w:t>
            </w:r>
            <w:r w:rsidR="0078101E" w:rsidRPr="00C64FAF">
              <w:rPr>
                <w:rFonts w:ascii="Times New Roman" w:hAnsi="Times New Roman" w:cs="Times New Roman"/>
                <w:color w:val="000000" w:themeColor="text1"/>
                <w:sz w:val="24"/>
                <w:szCs w:val="24"/>
              </w:rPr>
              <w:t>2</w:t>
            </w:r>
            <w:r w:rsidR="00CB303C">
              <w:rPr>
                <w:rFonts w:ascii="Times New Roman" w:hAnsi="Times New Roman" w:cs="Times New Roman"/>
                <w:color w:val="000000" w:themeColor="text1"/>
                <w:sz w:val="24"/>
                <w:szCs w:val="24"/>
              </w:rPr>
              <w:t>1</w:t>
            </w:r>
            <w:r w:rsidR="00CF3615" w:rsidRPr="00C64FAF">
              <w:rPr>
                <w:rFonts w:ascii="Times New Roman" w:hAnsi="Times New Roman" w:cs="Times New Roman"/>
                <w:color w:val="000000" w:themeColor="text1"/>
                <w:sz w:val="24"/>
                <w:szCs w:val="24"/>
              </w:rPr>
              <w:t xml:space="preserve"> год</w:t>
            </w:r>
          </w:p>
        </w:tc>
        <w:tc>
          <w:tcPr>
            <w:tcW w:w="2126" w:type="dxa"/>
            <w:tcBorders>
              <w:top w:val="single" w:sz="4" w:space="0" w:color="auto"/>
              <w:left w:val="single" w:sz="4" w:space="0" w:color="auto"/>
              <w:bottom w:val="single" w:sz="4" w:space="0" w:color="auto"/>
              <w:right w:val="single" w:sz="4" w:space="0" w:color="auto"/>
            </w:tcBorders>
          </w:tcPr>
          <w:p w14:paraId="2E492207" w14:textId="24AA9AB9" w:rsidR="00CF3615" w:rsidRPr="00C64FAF" w:rsidRDefault="00CB303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560" w:type="dxa"/>
            <w:tcBorders>
              <w:top w:val="single" w:sz="4" w:space="0" w:color="auto"/>
              <w:left w:val="single" w:sz="4" w:space="0" w:color="auto"/>
              <w:bottom w:val="single" w:sz="4" w:space="0" w:color="auto"/>
              <w:right w:val="single" w:sz="4" w:space="0" w:color="auto"/>
            </w:tcBorders>
          </w:tcPr>
          <w:p w14:paraId="46AB3FEF" w14:textId="10B793B0" w:rsidR="00CF3615" w:rsidRPr="00C64FAF" w:rsidRDefault="00CB303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984" w:type="dxa"/>
            <w:tcBorders>
              <w:top w:val="single" w:sz="4" w:space="0" w:color="auto"/>
              <w:left w:val="single" w:sz="4" w:space="0" w:color="auto"/>
              <w:bottom w:val="single" w:sz="4" w:space="0" w:color="auto"/>
              <w:right w:val="single" w:sz="4" w:space="0" w:color="auto"/>
            </w:tcBorders>
          </w:tcPr>
          <w:p w14:paraId="32C0820D" w14:textId="1876D571" w:rsidR="00CF3615" w:rsidRPr="00C64FAF" w:rsidRDefault="00CB303C" w:rsidP="009612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1E49F87A" w14:textId="77777777" w:rsidR="00CF3615" w:rsidRPr="00C64FAF" w:rsidRDefault="00CF3615"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0</w:t>
            </w:r>
          </w:p>
        </w:tc>
      </w:tr>
      <w:tr w:rsidR="004A32F8" w:rsidRPr="00C64FAF" w14:paraId="54CC9391" w14:textId="77777777" w:rsidTr="00C64FAF">
        <w:trPr>
          <w:trHeight w:val="415"/>
        </w:trPr>
        <w:tc>
          <w:tcPr>
            <w:tcW w:w="2127" w:type="dxa"/>
            <w:tcBorders>
              <w:top w:val="single" w:sz="4" w:space="0" w:color="auto"/>
              <w:left w:val="single" w:sz="4" w:space="0" w:color="auto"/>
              <w:bottom w:val="single" w:sz="4" w:space="0" w:color="auto"/>
              <w:right w:val="single" w:sz="4" w:space="0" w:color="auto"/>
            </w:tcBorders>
          </w:tcPr>
          <w:p w14:paraId="7E86407D" w14:textId="6199DA12" w:rsidR="004A32F8" w:rsidRPr="00C64FAF" w:rsidRDefault="004A32F8" w:rsidP="0096124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20</w:t>
            </w:r>
            <w:r w:rsidR="00EC6316" w:rsidRPr="00C64FAF">
              <w:rPr>
                <w:rFonts w:ascii="Times New Roman" w:hAnsi="Times New Roman" w:cs="Times New Roman"/>
                <w:color w:val="000000" w:themeColor="text1"/>
                <w:sz w:val="24"/>
                <w:szCs w:val="24"/>
              </w:rPr>
              <w:t>2</w:t>
            </w:r>
            <w:r w:rsidR="00CB303C">
              <w:rPr>
                <w:rFonts w:ascii="Times New Roman" w:hAnsi="Times New Roman" w:cs="Times New Roman"/>
                <w:color w:val="000000" w:themeColor="text1"/>
                <w:sz w:val="24"/>
                <w:szCs w:val="24"/>
              </w:rPr>
              <w:t>2</w:t>
            </w:r>
            <w:r w:rsidRPr="00C64FAF">
              <w:rPr>
                <w:rFonts w:ascii="Times New Roman" w:hAnsi="Times New Roman" w:cs="Times New Roman"/>
                <w:color w:val="000000" w:themeColor="text1"/>
                <w:sz w:val="24"/>
                <w:szCs w:val="24"/>
              </w:rPr>
              <w:t xml:space="preserve"> год</w:t>
            </w:r>
          </w:p>
        </w:tc>
        <w:tc>
          <w:tcPr>
            <w:tcW w:w="2126" w:type="dxa"/>
            <w:tcBorders>
              <w:top w:val="single" w:sz="4" w:space="0" w:color="auto"/>
              <w:left w:val="single" w:sz="4" w:space="0" w:color="auto"/>
              <w:bottom w:val="single" w:sz="4" w:space="0" w:color="auto"/>
              <w:right w:val="single" w:sz="4" w:space="0" w:color="auto"/>
            </w:tcBorders>
          </w:tcPr>
          <w:p w14:paraId="7F64F64A" w14:textId="3A5077BF" w:rsidR="004A32F8" w:rsidRPr="00CB303C" w:rsidRDefault="00610C23"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lang w:val="en-US"/>
              </w:rPr>
              <w:t>2</w:t>
            </w:r>
            <w:r w:rsidR="00CB303C">
              <w:rPr>
                <w:rFonts w:ascii="Times New Roman" w:hAnsi="Times New Roman" w:cs="Times New Roman"/>
                <w:color w:val="000000" w:themeColor="text1"/>
                <w:sz w:val="24"/>
                <w:szCs w:val="24"/>
              </w:rPr>
              <w:t>4</w:t>
            </w:r>
          </w:p>
        </w:tc>
        <w:tc>
          <w:tcPr>
            <w:tcW w:w="1560" w:type="dxa"/>
            <w:tcBorders>
              <w:top w:val="single" w:sz="4" w:space="0" w:color="auto"/>
              <w:left w:val="single" w:sz="4" w:space="0" w:color="auto"/>
              <w:bottom w:val="single" w:sz="4" w:space="0" w:color="auto"/>
              <w:right w:val="single" w:sz="4" w:space="0" w:color="auto"/>
            </w:tcBorders>
          </w:tcPr>
          <w:p w14:paraId="5F4970E3" w14:textId="18114A2E" w:rsidR="004A32F8" w:rsidRPr="00CB303C" w:rsidRDefault="0078101E" w:rsidP="00315D96">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r w:rsidR="00CB303C">
              <w:rPr>
                <w:rFonts w:ascii="Times New Roman" w:hAnsi="Times New Roman" w:cs="Times New Roman"/>
                <w:color w:val="000000" w:themeColor="text1"/>
                <w:sz w:val="24"/>
                <w:szCs w:val="24"/>
              </w:rPr>
              <w:t>9</w:t>
            </w:r>
          </w:p>
        </w:tc>
        <w:tc>
          <w:tcPr>
            <w:tcW w:w="1984" w:type="dxa"/>
            <w:tcBorders>
              <w:top w:val="single" w:sz="4" w:space="0" w:color="auto"/>
              <w:left w:val="single" w:sz="4" w:space="0" w:color="auto"/>
              <w:bottom w:val="single" w:sz="4" w:space="0" w:color="auto"/>
              <w:right w:val="single" w:sz="4" w:space="0" w:color="auto"/>
            </w:tcBorders>
          </w:tcPr>
          <w:p w14:paraId="1F7CA5FC" w14:textId="7F4BCA55" w:rsidR="004A32F8" w:rsidRPr="00CB303C" w:rsidRDefault="00CB303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0BF86F25" w14:textId="60FBC74E" w:rsidR="004A32F8" w:rsidRPr="00C64FAF" w:rsidRDefault="00CB303C" w:rsidP="00315D9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bl>
    <w:p w14:paraId="4745F333" w14:textId="77777777" w:rsidR="0074211F" w:rsidRPr="00C64FAF" w:rsidRDefault="0074211F" w:rsidP="00315D96">
      <w:pPr>
        <w:spacing w:after="0" w:line="240" w:lineRule="auto"/>
        <w:jc w:val="both"/>
        <w:rPr>
          <w:rFonts w:ascii="Times New Roman" w:hAnsi="Times New Roman" w:cs="Times New Roman"/>
          <w:color w:val="943634" w:themeColor="accent2" w:themeShade="BF"/>
          <w:sz w:val="24"/>
          <w:szCs w:val="24"/>
        </w:rPr>
      </w:pPr>
    </w:p>
    <w:p w14:paraId="618FB6FA" w14:textId="77777777" w:rsidR="0074211F" w:rsidRPr="00C64FAF" w:rsidRDefault="0074211F" w:rsidP="00464FFE">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Мониторинг качества обучения выпускников ДОУ в начальной школе показал, что они успешно учатся, хорошо осваивают программу. Уровень их подготовки соответствует требованиям, предъявляемым к детям, поступающим в школу. </w:t>
      </w:r>
    </w:p>
    <w:p w14:paraId="616B91A6" w14:textId="77777777" w:rsidR="0074211F" w:rsidRPr="00C64FAF" w:rsidRDefault="0074211F" w:rsidP="00464FFE">
      <w:pPr>
        <w:spacing w:after="0" w:line="240" w:lineRule="auto"/>
        <w:ind w:firstLine="709"/>
        <w:jc w:val="both"/>
        <w:rPr>
          <w:rFonts w:ascii="Times New Roman" w:hAnsi="Times New Roman" w:cs="Times New Roman"/>
          <w:b/>
          <w:color w:val="000000" w:themeColor="text1"/>
          <w:sz w:val="24"/>
          <w:szCs w:val="24"/>
        </w:rPr>
      </w:pPr>
      <w:r w:rsidRPr="00C64FAF">
        <w:rPr>
          <w:rFonts w:ascii="Times New Roman" w:hAnsi="Times New Roman" w:cs="Times New Roman"/>
          <w:b/>
          <w:color w:val="000000" w:themeColor="text1"/>
          <w:sz w:val="24"/>
          <w:szCs w:val="24"/>
        </w:rPr>
        <w:t>Раздел 4. Кадровое обеспечение</w:t>
      </w:r>
    </w:p>
    <w:p w14:paraId="76BF7EAB" w14:textId="665F3972" w:rsidR="004A32F8" w:rsidRPr="00C64FAF" w:rsidRDefault="004A32F8" w:rsidP="004A32F8">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Образовательную деятельность в Учреждении осуще</w:t>
      </w:r>
      <w:r w:rsidR="00A76D22" w:rsidRPr="00C64FAF">
        <w:rPr>
          <w:rFonts w:ascii="Times New Roman" w:hAnsi="Times New Roman" w:cs="Times New Roman"/>
          <w:color w:val="000000" w:themeColor="text1"/>
          <w:sz w:val="24"/>
          <w:szCs w:val="24"/>
        </w:rPr>
        <w:t xml:space="preserve">ствляет </w:t>
      </w:r>
      <w:r w:rsidR="00D70221" w:rsidRPr="00C64FAF">
        <w:rPr>
          <w:rFonts w:ascii="Times New Roman" w:hAnsi="Times New Roman" w:cs="Times New Roman"/>
          <w:color w:val="000000" w:themeColor="text1"/>
          <w:sz w:val="24"/>
          <w:szCs w:val="24"/>
        </w:rPr>
        <w:t>7</w:t>
      </w:r>
      <w:r w:rsidR="00A76D22" w:rsidRPr="00C64FAF">
        <w:rPr>
          <w:rFonts w:ascii="Times New Roman" w:hAnsi="Times New Roman" w:cs="Times New Roman"/>
          <w:color w:val="000000" w:themeColor="text1"/>
          <w:sz w:val="24"/>
          <w:szCs w:val="24"/>
        </w:rPr>
        <w:t xml:space="preserve"> педагог</w:t>
      </w:r>
      <w:r w:rsidR="00D70221" w:rsidRPr="00C64FAF">
        <w:rPr>
          <w:rFonts w:ascii="Times New Roman" w:hAnsi="Times New Roman" w:cs="Times New Roman"/>
          <w:color w:val="000000" w:themeColor="text1"/>
          <w:sz w:val="24"/>
          <w:szCs w:val="24"/>
        </w:rPr>
        <w:t>ов</w:t>
      </w:r>
      <w:r w:rsidR="00A76D22" w:rsidRPr="00C64FAF">
        <w:rPr>
          <w:rFonts w:ascii="Times New Roman" w:hAnsi="Times New Roman" w:cs="Times New Roman"/>
          <w:color w:val="000000" w:themeColor="text1"/>
          <w:sz w:val="24"/>
          <w:szCs w:val="24"/>
        </w:rPr>
        <w:t xml:space="preserve">, из </w:t>
      </w:r>
      <w:r w:rsidRPr="00C64FAF">
        <w:rPr>
          <w:rFonts w:ascii="Times New Roman" w:hAnsi="Times New Roman" w:cs="Times New Roman"/>
          <w:color w:val="000000" w:themeColor="text1"/>
          <w:sz w:val="24"/>
          <w:szCs w:val="24"/>
        </w:rPr>
        <w:t xml:space="preserve">них:  </w:t>
      </w:r>
    </w:p>
    <w:p w14:paraId="2B6B5F82" w14:textId="641A2CD6" w:rsidR="004A32F8" w:rsidRPr="00C64FAF" w:rsidRDefault="00D70221" w:rsidP="004A32F8">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6 </w:t>
      </w:r>
      <w:r w:rsidR="004A32F8" w:rsidRPr="00C64FAF">
        <w:rPr>
          <w:rFonts w:ascii="Times New Roman" w:hAnsi="Times New Roman" w:cs="Times New Roman"/>
          <w:color w:val="000000" w:themeColor="text1"/>
          <w:sz w:val="24"/>
          <w:szCs w:val="24"/>
        </w:rPr>
        <w:t>- воспитатели;</w:t>
      </w:r>
    </w:p>
    <w:p w14:paraId="257F90C5" w14:textId="0842B3BD" w:rsidR="004A32F8" w:rsidRPr="00C64FAF" w:rsidRDefault="00D70221" w:rsidP="004A32F8">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1 </w:t>
      </w:r>
      <w:r w:rsidR="004A32F8" w:rsidRPr="00C64FAF">
        <w:rPr>
          <w:rFonts w:ascii="Times New Roman" w:hAnsi="Times New Roman" w:cs="Times New Roman"/>
          <w:color w:val="000000" w:themeColor="text1"/>
          <w:sz w:val="24"/>
          <w:szCs w:val="24"/>
        </w:rPr>
        <w:t>- музыкальный руководитель</w:t>
      </w:r>
      <w:r w:rsidRPr="00C64FAF">
        <w:rPr>
          <w:rFonts w:ascii="Times New Roman" w:hAnsi="Times New Roman" w:cs="Times New Roman"/>
          <w:color w:val="000000" w:themeColor="text1"/>
          <w:sz w:val="24"/>
          <w:szCs w:val="24"/>
        </w:rPr>
        <w:t>.</w:t>
      </w:r>
    </w:p>
    <w:p w14:paraId="578D076A" w14:textId="77777777" w:rsidR="004A32F8" w:rsidRPr="00C64FAF" w:rsidRDefault="004A32F8" w:rsidP="004A32F8">
      <w:pPr>
        <w:spacing w:after="0" w:line="240" w:lineRule="auto"/>
        <w:ind w:firstLine="709"/>
        <w:jc w:val="both"/>
        <w:rPr>
          <w:rFonts w:ascii="Times New Roman" w:hAnsi="Times New Roman" w:cs="Times New Roman"/>
          <w:color w:val="000000" w:themeColor="text1"/>
          <w:sz w:val="24"/>
          <w:szCs w:val="24"/>
        </w:rPr>
      </w:pPr>
    </w:p>
    <w:p w14:paraId="4E6626D9" w14:textId="01F605CC" w:rsidR="004A32F8" w:rsidRPr="00C64FAF" w:rsidRDefault="004A32F8" w:rsidP="004A32F8">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u w:val="single"/>
        </w:rPr>
        <w:t>Возрастной состав педагогов</w:t>
      </w:r>
      <w:r w:rsidRPr="00C64FAF">
        <w:rPr>
          <w:rFonts w:ascii="Times New Roman" w:hAnsi="Times New Roman" w:cs="Times New Roman"/>
          <w:i/>
          <w:color w:val="000000" w:themeColor="text1"/>
          <w:sz w:val="24"/>
          <w:szCs w:val="24"/>
        </w:rPr>
        <w:t>:</w:t>
      </w:r>
    </w:p>
    <w:p w14:paraId="3FED287A" w14:textId="6912B3D6" w:rsidR="004A32F8" w:rsidRPr="00C64FAF" w:rsidRDefault="004A32F8" w:rsidP="004A32F8">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lastRenderedPageBreak/>
        <w:t>Таблица 1</w:t>
      </w:r>
      <w:r w:rsidR="00C64FAF" w:rsidRPr="00C64FAF">
        <w:rPr>
          <w:rFonts w:ascii="Times New Roman" w:hAnsi="Times New Roman" w:cs="Times New Roman"/>
          <w:color w:val="000000" w:themeColor="text1"/>
          <w:sz w:val="24"/>
          <w:szCs w:val="24"/>
        </w:rPr>
        <w:t>5</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92"/>
        <w:gridCol w:w="851"/>
        <w:gridCol w:w="850"/>
        <w:gridCol w:w="1134"/>
        <w:gridCol w:w="1134"/>
        <w:gridCol w:w="921"/>
        <w:gridCol w:w="990"/>
        <w:gridCol w:w="1208"/>
      </w:tblGrid>
      <w:tr w:rsidR="00E41887" w:rsidRPr="00C64FAF" w14:paraId="3FC017E6" w14:textId="1ADE325C" w:rsidTr="00C64FAF">
        <w:trPr>
          <w:cantSplit/>
        </w:trPr>
        <w:tc>
          <w:tcPr>
            <w:tcW w:w="1560" w:type="dxa"/>
            <w:vMerge w:val="restart"/>
            <w:tcBorders>
              <w:top w:val="single" w:sz="4" w:space="0" w:color="auto"/>
              <w:left w:val="single" w:sz="4" w:space="0" w:color="auto"/>
              <w:right w:val="single" w:sz="4" w:space="0" w:color="auto"/>
            </w:tcBorders>
            <w:hideMark/>
          </w:tcPr>
          <w:p w14:paraId="31F4720B" w14:textId="2BD7716B"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Всего</w:t>
            </w:r>
          </w:p>
          <w:p w14:paraId="09C7EF9C" w14:textId="77777777"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педагогов</w:t>
            </w:r>
          </w:p>
        </w:tc>
        <w:tc>
          <w:tcPr>
            <w:tcW w:w="1843" w:type="dxa"/>
            <w:gridSpan w:val="2"/>
            <w:tcBorders>
              <w:top w:val="single" w:sz="4" w:space="0" w:color="auto"/>
              <w:left w:val="single" w:sz="4" w:space="0" w:color="auto"/>
              <w:bottom w:val="single" w:sz="4" w:space="0" w:color="auto"/>
              <w:right w:val="single" w:sz="4" w:space="0" w:color="auto"/>
            </w:tcBorders>
            <w:hideMark/>
          </w:tcPr>
          <w:p w14:paraId="563FDE74" w14:textId="77777777" w:rsidR="00E41887" w:rsidRPr="00C64FAF" w:rsidRDefault="00E41887" w:rsidP="00A916FD">
            <w:pPr>
              <w:spacing w:after="0" w:line="240" w:lineRule="auto"/>
              <w:jc w:val="center"/>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До 30 лет</w:t>
            </w:r>
          </w:p>
        </w:tc>
        <w:tc>
          <w:tcPr>
            <w:tcW w:w="1984" w:type="dxa"/>
            <w:gridSpan w:val="2"/>
            <w:tcBorders>
              <w:top w:val="single" w:sz="4" w:space="0" w:color="auto"/>
              <w:left w:val="single" w:sz="4" w:space="0" w:color="auto"/>
              <w:bottom w:val="single" w:sz="4" w:space="0" w:color="auto"/>
              <w:right w:val="single" w:sz="4" w:space="0" w:color="auto"/>
            </w:tcBorders>
            <w:hideMark/>
          </w:tcPr>
          <w:p w14:paraId="6B45FD7A" w14:textId="77777777" w:rsidR="00E41887" w:rsidRPr="00C64FAF" w:rsidRDefault="00E41887" w:rsidP="00A916FD">
            <w:pPr>
              <w:spacing w:after="0" w:line="240" w:lineRule="auto"/>
              <w:jc w:val="center"/>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30 – 40 лет</w:t>
            </w:r>
          </w:p>
        </w:tc>
        <w:tc>
          <w:tcPr>
            <w:tcW w:w="2055" w:type="dxa"/>
            <w:gridSpan w:val="2"/>
            <w:tcBorders>
              <w:top w:val="single" w:sz="4" w:space="0" w:color="auto"/>
              <w:left w:val="single" w:sz="4" w:space="0" w:color="auto"/>
              <w:bottom w:val="single" w:sz="4" w:space="0" w:color="auto"/>
              <w:right w:val="single" w:sz="4" w:space="0" w:color="auto"/>
            </w:tcBorders>
            <w:hideMark/>
          </w:tcPr>
          <w:p w14:paraId="771A1C64" w14:textId="77777777" w:rsidR="00E41887" w:rsidRPr="00C64FAF" w:rsidRDefault="00E41887" w:rsidP="00A916FD">
            <w:pPr>
              <w:spacing w:after="0" w:line="240" w:lineRule="auto"/>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40-50 лет</w:t>
            </w:r>
          </w:p>
        </w:tc>
        <w:tc>
          <w:tcPr>
            <w:tcW w:w="2198" w:type="dxa"/>
            <w:gridSpan w:val="2"/>
            <w:tcBorders>
              <w:top w:val="single" w:sz="4" w:space="0" w:color="auto"/>
              <w:left w:val="single" w:sz="4" w:space="0" w:color="auto"/>
              <w:bottom w:val="single" w:sz="4" w:space="0" w:color="auto"/>
              <w:right w:val="single" w:sz="4" w:space="0" w:color="auto"/>
            </w:tcBorders>
          </w:tcPr>
          <w:p w14:paraId="593EBD86" w14:textId="560F960D" w:rsidR="00E41887" w:rsidRPr="00C64FAF" w:rsidRDefault="00E41887" w:rsidP="00E41887">
            <w:pPr>
              <w:spacing w:after="0" w:line="240" w:lineRule="auto"/>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Свыше 50 лет</w:t>
            </w:r>
          </w:p>
        </w:tc>
      </w:tr>
      <w:tr w:rsidR="00E41887" w:rsidRPr="00C64FAF" w14:paraId="529C7ECD" w14:textId="54FBABDE" w:rsidTr="00C64FAF">
        <w:trPr>
          <w:cantSplit/>
        </w:trPr>
        <w:tc>
          <w:tcPr>
            <w:tcW w:w="1560" w:type="dxa"/>
            <w:vMerge/>
            <w:tcBorders>
              <w:left w:val="single" w:sz="4" w:space="0" w:color="auto"/>
              <w:bottom w:val="single" w:sz="4" w:space="0" w:color="auto"/>
              <w:right w:val="single" w:sz="4" w:space="0" w:color="auto"/>
            </w:tcBorders>
            <w:vAlign w:val="center"/>
            <w:hideMark/>
          </w:tcPr>
          <w:p w14:paraId="060BD3CD" w14:textId="77777777" w:rsidR="00E41887" w:rsidRPr="00C64FAF" w:rsidRDefault="00E41887" w:rsidP="00A916FD">
            <w:pPr>
              <w:spacing w:after="0" w:line="240" w:lineRule="auto"/>
              <w:rPr>
                <w:rFonts w:ascii="Times New Roman" w:hAnsi="Times New Roman" w:cs="Times New Roman"/>
                <w:i/>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0EC92323" w14:textId="77777777"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кол-во</w:t>
            </w:r>
          </w:p>
        </w:tc>
        <w:tc>
          <w:tcPr>
            <w:tcW w:w="851" w:type="dxa"/>
            <w:tcBorders>
              <w:top w:val="single" w:sz="4" w:space="0" w:color="auto"/>
              <w:left w:val="single" w:sz="4" w:space="0" w:color="auto"/>
              <w:bottom w:val="single" w:sz="4" w:space="0" w:color="auto"/>
              <w:right w:val="single" w:sz="4" w:space="0" w:color="auto"/>
            </w:tcBorders>
            <w:hideMark/>
          </w:tcPr>
          <w:p w14:paraId="5555AA04" w14:textId="77777777"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2682D0D" w14:textId="77777777"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кол-во</w:t>
            </w:r>
          </w:p>
        </w:tc>
        <w:tc>
          <w:tcPr>
            <w:tcW w:w="1134" w:type="dxa"/>
            <w:tcBorders>
              <w:top w:val="single" w:sz="4" w:space="0" w:color="auto"/>
              <w:left w:val="single" w:sz="4" w:space="0" w:color="auto"/>
              <w:bottom w:val="single" w:sz="4" w:space="0" w:color="auto"/>
              <w:right w:val="single" w:sz="4" w:space="0" w:color="auto"/>
            </w:tcBorders>
            <w:hideMark/>
          </w:tcPr>
          <w:p w14:paraId="01951E26" w14:textId="77777777" w:rsidR="00E41887" w:rsidRPr="00C64FAF" w:rsidRDefault="00E41887" w:rsidP="00A916FD">
            <w:pPr>
              <w:spacing w:after="0" w:line="240" w:lineRule="auto"/>
              <w:jc w:val="both"/>
              <w:rPr>
                <w:rFonts w:ascii="Times New Roman" w:hAnsi="Times New Roman" w:cs="Times New Roman"/>
                <w:bCs/>
                <w:i/>
                <w:color w:val="000000" w:themeColor="text1"/>
                <w:sz w:val="24"/>
                <w:szCs w:val="24"/>
              </w:rPr>
            </w:pPr>
            <w:r w:rsidRPr="00C64FAF">
              <w:rPr>
                <w:rFonts w:ascii="Times New Roman" w:hAnsi="Times New Roman" w:cs="Times New Roman"/>
                <w:i/>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50B243C9" w14:textId="77777777"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кол-во</w:t>
            </w:r>
          </w:p>
        </w:tc>
        <w:tc>
          <w:tcPr>
            <w:tcW w:w="921" w:type="dxa"/>
            <w:tcBorders>
              <w:top w:val="single" w:sz="4" w:space="0" w:color="auto"/>
              <w:left w:val="single" w:sz="4" w:space="0" w:color="auto"/>
              <w:bottom w:val="single" w:sz="4" w:space="0" w:color="auto"/>
              <w:right w:val="single" w:sz="4" w:space="0" w:color="auto"/>
            </w:tcBorders>
            <w:hideMark/>
          </w:tcPr>
          <w:p w14:paraId="61DF67C3" w14:textId="77777777" w:rsidR="00E41887" w:rsidRPr="00C64FAF" w:rsidRDefault="00E41887" w:rsidP="00A916FD">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w:t>
            </w:r>
          </w:p>
        </w:tc>
        <w:tc>
          <w:tcPr>
            <w:tcW w:w="990" w:type="dxa"/>
            <w:tcBorders>
              <w:top w:val="single" w:sz="4" w:space="0" w:color="auto"/>
              <w:left w:val="single" w:sz="4" w:space="0" w:color="auto"/>
              <w:bottom w:val="single" w:sz="4" w:space="0" w:color="auto"/>
              <w:right w:val="single" w:sz="4" w:space="0" w:color="auto"/>
            </w:tcBorders>
          </w:tcPr>
          <w:p w14:paraId="7A84E359" w14:textId="62BF7B3A" w:rsidR="00E41887" w:rsidRPr="00C64FAF" w:rsidRDefault="00E41887" w:rsidP="00E41887">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Кол-во</w:t>
            </w:r>
          </w:p>
        </w:tc>
        <w:tc>
          <w:tcPr>
            <w:tcW w:w="1208" w:type="dxa"/>
            <w:tcBorders>
              <w:top w:val="single" w:sz="4" w:space="0" w:color="auto"/>
              <w:left w:val="single" w:sz="4" w:space="0" w:color="auto"/>
              <w:bottom w:val="single" w:sz="4" w:space="0" w:color="auto"/>
              <w:right w:val="single" w:sz="4" w:space="0" w:color="auto"/>
            </w:tcBorders>
          </w:tcPr>
          <w:p w14:paraId="55FD5444" w14:textId="18F909D1" w:rsidR="00E41887" w:rsidRPr="00C64FAF" w:rsidRDefault="00E41887" w:rsidP="00E41887">
            <w:pPr>
              <w:spacing w:after="0" w:line="240" w:lineRule="auto"/>
              <w:jc w:val="both"/>
              <w:rPr>
                <w:rFonts w:ascii="Times New Roman" w:hAnsi="Times New Roman" w:cs="Times New Roman"/>
                <w:i/>
                <w:color w:val="000000" w:themeColor="text1"/>
                <w:sz w:val="24"/>
                <w:szCs w:val="24"/>
              </w:rPr>
            </w:pPr>
            <w:r w:rsidRPr="00C64FAF">
              <w:rPr>
                <w:rFonts w:ascii="Times New Roman" w:hAnsi="Times New Roman" w:cs="Times New Roman"/>
                <w:i/>
                <w:color w:val="000000" w:themeColor="text1"/>
                <w:sz w:val="24"/>
                <w:szCs w:val="24"/>
              </w:rPr>
              <w:t>%</w:t>
            </w:r>
          </w:p>
        </w:tc>
      </w:tr>
      <w:tr w:rsidR="00E41887" w:rsidRPr="00C64FAF" w14:paraId="7001FDC4" w14:textId="61A18B2D" w:rsidTr="00C64FAF">
        <w:trPr>
          <w:cantSplit/>
        </w:trPr>
        <w:tc>
          <w:tcPr>
            <w:tcW w:w="1560" w:type="dxa"/>
            <w:tcBorders>
              <w:top w:val="single" w:sz="4" w:space="0" w:color="auto"/>
              <w:left w:val="single" w:sz="4" w:space="0" w:color="auto"/>
              <w:bottom w:val="single" w:sz="4" w:space="0" w:color="auto"/>
              <w:right w:val="single" w:sz="4" w:space="0" w:color="auto"/>
            </w:tcBorders>
            <w:vAlign w:val="center"/>
          </w:tcPr>
          <w:p w14:paraId="5C6EE4D9" w14:textId="00BB2882" w:rsidR="00E41887" w:rsidRPr="00C64FAF" w:rsidRDefault="00E41887" w:rsidP="00A916FD">
            <w:pPr>
              <w:spacing w:after="0" w:line="240" w:lineRule="auto"/>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7</w:t>
            </w:r>
          </w:p>
        </w:tc>
        <w:tc>
          <w:tcPr>
            <w:tcW w:w="992" w:type="dxa"/>
            <w:tcBorders>
              <w:top w:val="single" w:sz="4" w:space="0" w:color="auto"/>
              <w:left w:val="single" w:sz="4" w:space="0" w:color="auto"/>
              <w:bottom w:val="single" w:sz="4" w:space="0" w:color="auto"/>
              <w:right w:val="single" w:sz="4" w:space="0" w:color="auto"/>
            </w:tcBorders>
          </w:tcPr>
          <w:p w14:paraId="254E530B" w14:textId="53D0ACF1" w:rsidR="00E41887" w:rsidRPr="00C64FAF" w:rsidRDefault="00E41887" w:rsidP="00A916FD">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48D48A4A" w14:textId="70858C2D" w:rsidR="00E41887" w:rsidRPr="00C64FAF" w:rsidRDefault="00E41887" w:rsidP="00A916FD">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14</w:t>
            </w:r>
          </w:p>
        </w:tc>
        <w:tc>
          <w:tcPr>
            <w:tcW w:w="850" w:type="dxa"/>
            <w:tcBorders>
              <w:top w:val="single" w:sz="4" w:space="0" w:color="auto"/>
              <w:left w:val="single" w:sz="4" w:space="0" w:color="auto"/>
              <w:bottom w:val="single" w:sz="4" w:space="0" w:color="auto"/>
              <w:right w:val="single" w:sz="4" w:space="0" w:color="auto"/>
            </w:tcBorders>
          </w:tcPr>
          <w:p w14:paraId="1CCA02B1" w14:textId="6EFBBE98" w:rsidR="00E41887" w:rsidRPr="00C64FAF" w:rsidRDefault="00E41887" w:rsidP="00A916FD">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0CD5F08F" w14:textId="45096159" w:rsidR="00E41887" w:rsidRPr="00C64FAF" w:rsidRDefault="00E41887" w:rsidP="00A916FD">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43</w:t>
            </w:r>
          </w:p>
        </w:tc>
        <w:tc>
          <w:tcPr>
            <w:tcW w:w="1134" w:type="dxa"/>
            <w:tcBorders>
              <w:top w:val="single" w:sz="4" w:space="0" w:color="auto"/>
              <w:left w:val="single" w:sz="4" w:space="0" w:color="auto"/>
              <w:bottom w:val="single" w:sz="4" w:space="0" w:color="auto"/>
              <w:right w:val="single" w:sz="4" w:space="0" w:color="auto"/>
            </w:tcBorders>
          </w:tcPr>
          <w:p w14:paraId="067A5088" w14:textId="4ACBC661" w:rsidR="00E41887" w:rsidRPr="00C64FAF" w:rsidRDefault="00E41887" w:rsidP="00A916FD">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w:t>
            </w:r>
          </w:p>
        </w:tc>
        <w:tc>
          <w:tcPr>
            <w:tcW w:w="921" w:type="dxa"/>
            <w:tcBorders>
              <w:top w:val="single" w:sz="4" w:space="0" w:color="auto"/>
              <w:left w:val="single" w:sz="4" w:space="0" w:color="auto"/>
              <w:bottom w:val="single" w:sz="4" w:space="0" w:color="auto"/>
              <w:right w:val="single" w:sz="4" w:space="0" w:color="auto"/>
            </w:tcBorders>
          </w:tcPr>
          <w:p w14:paraId="1D7015D3" w14:textId="579F97EC" w:rsidR="00E41887" w:rsidRPr="00C64FAF" w:rsidRDefault="00E41887" w:rsidP="00A916FD">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14</w:t>
            </w:r>
          </w:p>
        </w:tc>
        <w:tc>
          <w:tcPr>
            <w:tcW w:w="990" w:type="dxa"/>
            <w:tcBorders>
              <w:top w:val="single" w:sz="4" w:space="0" w:color="auto"/>
              <w:left w:val="single" w:sz="4" w:space="0" w:color="auto"/>
              <w:bottom w:val="single" w:sz="4" w:space="0" w:color="auto"/>
              <w:right w:val="single" w:sz="4" w:space="0" w:color="auto"/>
            </w:tcBorders>
          </w:tcPr>
          <w:p w14:paraId="3CCFB8B1" w14:textId="06864624" w:rsidR="00E41887" w:rsidRPr="00C64FAF" w:rsidRDefault="00E41887" w:rsidP="00E41887">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w:t>
            </w:r>
          </w:p>
        </w:tc>
        <w:tc>
          <w:tcPr>
            <w:tcW w:w="1208" w:type="dxa"/>
            <w:tcBorders>
              <w:top w:val="single" w:sz="4" w:space="0" w:color="auto"/>
              <w:left w:val="single" w:sz="4" w:space="0" w:color="auto"/>
              <w:bottom w:val="single" w:sz="4" w:space="0" w:color="auto"/>
              <w:right w:val="single" w:sz="4" w:space="0" w:color="auto"/>
            </w:tcBorders>
          </w:tcPr>
          <w:p w14:paraId="0D65189D" w14:textId="72D6BD5B" w:rsidR="00E41887" w:rsidRPr="00C64FAF" w:rsidRDefault="00D50A53" w:rsidP="00E41887">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29</w:t>
            </w:r>
          </w:p>
        </w:tc>
      </w:tr>
    </w:tbl>
    <w:p w14:paraId="0BCAAE25" w14:textId="77777777" w:rsidR="004A32F8" w:rsidRPr="00C64FAF" w:rsidRDefault="004A32F8" w:rsidP="004A32F8">
      <w:pPr>
        <w:spacing w:after="0" w:line="240" w:lineRule="auto"/>
        <w:jc w:val="both"/>
        <w:rPr>
          <w:rFonts w:ascii="Times New Roman" w:hAnsi="Times New Roman" w:cs="Times New Roman"/>
          <w:i/>
          <w:sz w:val="24"/>
          <w:szCs w:val="24"/>
        </w:rPr>
      </w:pPr>
    </w:p>
    <w:p w14:paraId="79876DCC" w14:textId="30D45453" w:rsidR="008462A4" w:rsidRPr="00C64FAF" w:rsidRDefault="008462A4" w:rsidP="008462A4">
      <w:pPr>
        <w:spacing w:after="0" w:line="240" w:lineRule="auto"/>
        <w:jc w:val="both"/>
        <w:rPr>
          <w:rFonts w:ascii="Times New Roman" w:hAnsi="Times New Roman" w:cs="Times New Roman"/>
          <w:i/>
          <w:sz w:val="24"/>
          <w:szCs w:val="24"/>
          <w:u w:val="single"/>
        </w:rPr>
      </w:pPr>
      <w:r w:rsidRPr="00C64FAF">
        <w:rPr>
          <w:rFonts w:ascii="Times New Roman" w:hAnsi="Times New Roman" w:cs="Times New Roman"/>
          <w:i/>
          <w:sz w:val="24"/>
          <w:szCs w:val="24"/>
          <w:u w:val="single"/>
        </w:rPr>
        <w:t>Образовательный уровень педагогов:</w:t>
      </w:r>
    </w:p>
    <w:p w14:paraId="5CB3C453" w14:textId="777F8BA0" w:rsidR="00A1506D" w:rsidRPr="00C64FAF" w:rsidRDefault="00A1506D" w:rsidP="008462A4">
      <w:pPr>
        <w:spacing w:after="0" w:line="240" w:lineRule="auto"/>
        <w:jc w:val="both"/>
        <w:rPr>
          <w:rFonts w:ascii="Times New Roman" w:hAnsi="Times New Roman" w:cs="Times New Roman"/>
          <w:i/>
          <w:sz w:val="24"/>
          <w:szCs w:val="24"/>
          <w:u w:val="single"/>
        </w:rPr>
      </w:pPr>
    </w:p>
    <w:p w14:paraId="731C7368" w14:textId="3E37AABB" w:rsidR="00A1506D" w:rsidRPr="00C64FAF" w:rsidRDefault="00A1506D" w:rsidP="008462A4">
      <w:pPr>
        <w:spacing w:after="0" w:line="240" w:lineRule="auto"/>
        <w:jc w:val="both"/>
        <w:rPr>
          <w:rFonts w:ascii="Times New Roman" w:hAnsi="Times New Roman" w:cs="Times New Roman"/>
          <w:iCs/>
          <w:sz w:val="24"/>
          <w:szCs w:val="24"/>
        </w:rPr>
      </w:pPr>
      <w:r w:rsidRPr="00C64FAF">
        <w:rPr>
          <w:rFonts w:ascii="Times New Roman" w:hAnsi="Times New Roman" w:cs="Times New Roman"/>
          <w:iCs/>
          <w:sz w:val="24"/>
          <w:szCs w:val="24"/>
        </w:rPr>
        <w:t>1 педагог – высшее образование,</w:t>
      </w:r>
    </w:p>
    <w:p w14:paraId="3F288FAE" w14:textId="789D8E5D" w:rsidR="00A1506D" w:rsidRPr="00C64FAF" w:rsidRDefault="00A1506D" w:rsidP="008462A4">
      <w:pPr>
        <w:spacing w:after="0" w:line="240" w:lineRule="auto"/>
        <w:jc w:val="both"/>
        <w:rPr>
          <w:rFonts w:ascii="Times New Roman" w:hAnsi="Times New Roman" w:cs="Times New Roman"/>
          <w:iCs/>
          <w:color w:val="943634" w:themeColor="accent2" w:themeShade="BF"/>
          <w:sz w:val="24"/>
          <w:szCs w:val="24"/>
        </w:rPr>
      </w:pPr>
      <w:r w:rsidRPr="00C64FAF">
        <w:rPr>
          <w:rFonts w:ascii="Times New Roman" w:hAnsi="Times New Roman" w:cs="Times New Roman"/>
          <w:iCs/>
          <w:sz w:val="24"/>
          <w:szCs w:val="24"/>
        </w:rPr>
        <w:t>6 – педагогов среднее специальное.</w:t>
      </w:r>
    </w:p>
    <w:p w14:paraId="79DD13D0" w14:textId="77777777" w:rsidR="00A1506D" w:rsidRPr="00C64FAF" w:rsidRDefault="008462A4" w:rsidP="008462A4">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Количество педагогов с высшим образованием остается на прежнем месте. </w:t>
      </w:r>
    </w:p>
    <w:p w14:paraId="0A139DDF" w14:textId="4735E69E" w:rsidR="008462A4" w:rsidRPr="00C64FAF" w:rsidRDefault="008462A4" w:rsidP="00A1506D">
      <w:pPr>
        <w:pStyle w:val="ac"/>
        <w:rPr>
          <w:rFonts w:ascii="Times New Roman" w:hAnsi="Times New Roman"/>
          <w:i/>
          <w:iCs/>
          <w:sz w:val="24"/>
          <w:szCs w:val="24"/>
          <w:u w:val="single"/>
        </w:rPr>
      </w:pPr>
      <w:r w:rsidRPr="00C64FAF">
        <w:rPr>
          <w:rFonts w:ascii="Times New Roman" w:hAnsi="Times New Roman"/>
          <w:i/>
          <w:iCs/>
          <w:sz w:val="24"/>
          <w:szCs w:val="24"/>
          <w:u w:val="single"/>
        </w:rPr>
        <w:t xml:space="preserve">Аттестация </w:t>
      </w:r>
      <w:r w:rsidR="00A1506D" w:rsidRPr="00C64FAF">
        <w:rPr>
          <w:rFonts w:ascii="Times New Roman" w:hAnsi="Times New Roman"/>
          <w:i/>
          <w:iCs/>
          <w:sz w:val="24"/>
          <w:szCs w:val="24"/>
          <w:u w:val="single"/>
        </w:rPr>
        <w:t>педагогов</w:t>
      </w:r>
    </w:p>
    <w:p w14:paraId="3C297917" w14:textId="41455578" w:rsidR="008462A4" w:rsidRPr="00C64FAF" w:rsidRDefault="008462A4" w:rsidP="00A1506D">
      <w:pPr>
        <w:pStyle w:val="a7"/>
        <w:spacing w:after="0" w:line="240" w:lineRule="auto"/>
        <w:ind w:left="0"/>
        <w:jc w:val="right"/>
        <w:rPr>
          <w:rFonts w:ascii="Times New Roman" w:hAnsi="Times New Roman" w:cs="Times New Roman"/>
          <w:color w:val="000000" w:themeColor="text1"/>
          <w:sz w:val="24"/>
          <w:szCs w:val="24"/>
        </w:rPr>
      </w:pPr>
    </w:p>
    <w:p w14:paraId="1BECB1B7" w14:textId="6E4E2051" w:rsidR="00A1506D" w:rsidRPr="00C64FAF" w:rsidRDefault="00A1506D" w:rsidP="00A1506D">
      <w:pPr>
        <w:pStyle w:val="a7"/>
        <w:spacing w:after="0" w:line="240" w:lineRule="auto"/>
        <w:ind w:left="0"/>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1 педагог – имеет первую </w:t>
      </w:r>
      <w:r w:rsidR="009A34A9" w:rsidRPr="00C64FAF">
        <w:rPr>
          <w:rFonts w:ascii="Times New Roman" w:hAnsi="Times New Roman" w:cs="Times New Roman"/>
          <w:color w:val="000000" w:themeColor="text1"/>
          <w:sz w:val="24"/>
          <w:szCs w:val="24"/>
        </w:rPr>
        <w:t xml:space="preserve">квалификационную </w:t>
      </w:r>
      <w:r w:rsidRPr="00C64FAF">
        <w:rPr>
          <w:rFonts w:ascii="Times New Roman" w:hAnsi="Times New Roman" w:cs="Times New Roman"/>
          <w:color w:val="000000" w:themeColor="text1"/>
          <w:sz w:val="24"/>
          <w:szCs w:val="24"/>
        </w:rPr>
        <w:t>категорию</w:t>
      </w:r>
      <w:r w:rsidR="009A34A9" w:rsidRPr="00C64FAF">
        <w:rPr>
          <w:rFonts w:ascii="Times New Roman" w:hAnsi="Times New Roman" w:cs="Times New Roman"/>
          <w:color w:val="000000" w:themeColor="text1"/>
          <w:sz w:val="24"/>
          <w:szCs w:val="24"/>
        </w:rPr>
        <w:t>.</w:t>
      </w:r>
    </w:p>
    <w:p w14:paraId="7E2CC153" w14:textId="7ECCE091" w:rsidR="008462A4" w:rsidRPr="00C64FAF" w:rsidRDefault="008462A4" w:rsidP="009A34A9">
      <w:pPr>
        <w:spacing w:after="0" w:line="240" w:lineRule="auto"/>
        <w:ind w:firstLine="708"/>
        <w:jc w:val="both"/>
        <w:rPr>
          <w:rStyle w:val="aa"/>
          <w:rFonts w:ascii="Times New Roman" w:hAnsi="Times New Roman" w:cs="Times New Roman"/>
          <w:b w:val="0"/>
          <w:bCs w:val="0"/>
          <w:sz w:val="24"/>
          <w:szCs w:val="24"/>
        </w:rPr>
      </w:pPr>
      <w:r w:rsidRPr="00C64FAF">
        <w:rPr>
          <w:rFonts w:ascii="Times New Roman" w:hAnsi="Times New Roman" w:cs="Times New Roman"/>
          <w:color w:val="FF0000"/>
          <w:sz w:val="24"/>
          <w:szCs w:val="24"/>
        </w:rPr>
        <w:t xml:space="preserve"> </w:t>
      </w:r>
      <w:r w:rsidRPr="00C64FAF">
        <w:rPr>
          <w:rFonts w:ascii="Times New Roman" w:hAnsi="Times New Roman" w:cs="Times New Roman"/>
          <w:sz w:val="24"/>
          <w:szCs w:val="24"/>
        </w:rPr>
        <w:t>В 202</w:t>
      </w:r>
      <w:r w:rsidR="00893FFF">
        <w:rPr>
          <w:rFonts w:ascii="Times New Roman" w:hAnsi="Times New Roman" w:cs="Times New Roman"/>
          <w:sz w:val="24"/>
          <w:szCs w:val="24"/>
        </w:rPr>
        <w:t>3</w:t>
      </w:r>
      <w:r w:rsidRPr="00C64FAF">
        <w:rPr>
          <w:rFonts w:ascii="Times New Roman" w:hAnsi="Times New Roman" w:cs="Times New Roman"/>
          <w:sz w:val="24"/>
          <w:szCs w:val="24"/>
        </w:rPr>
        <w:t xml:space="preserve"> учебн</w:t>
      </w:r>
      <w:r w:rsidR="00A1506D" w:rsidRPr="00C64FAF">
        <w:rPr>
          <w:rFonts w:ascii="Times New Roman" w:hAnsi="Times New Roman" w:cs="Times New Roman"/>
          <w:sz w:val="24"/>
          <w:szCs w:val="24"/>
        </w:rPr>
        <w:t>ом</w:t>
      </w:r>
      <w:r w:rsidRPr="00C64FAF">
        <w:rPr>
          <w:rFonts w:ascii="Times New Roman" w:hAnsi="Times New Roman" w:cs="Times New Roman"/>
          <w:sz w:val="24"/>
          <w:szCs w:val="24"/>
        </w:rPr>
        <w:t xml:space="preserve"> год</w:t>
      </w:r>
      <w:r w:rsidR="00A1506D" w:rsidRPr="00C64FAF">
        <w:rPr>
          <w:rFonts w:ascii="Times New Roman" w:hAnsi="Times New Roman" w:cs="Times New Roman"/>
          <w:sz w:val="24"/>
          <w:szCs w:val="24"/>
        </w:rPr>
        <w:t>у</w:t>
      </w:r>
      <w:r w:rsidRPr="00C64FAF">
        <w:rPr>
          <w:rFonts w:ascii="Times New Roman" w:hAnsi="Times New Roman" w:cs="Times New Roman"/>
          <w:sz w:val="24"/>
          <w:szCs w:val="24"/>
        </w:rPr>
        <w:t xml:space="preserve"> запланировано на первую квалификационную категорию – </w:t>
      </w:r>
      <w:r w:rsidR="009A34A9" w:rsidRPr="00C64FAF">
        <w:rPr>
          <w:rFonts w:ascii="Times New Roman" w:hAnsi="Times New Roman" w:cs="Times New Roman"/>
          <w:sz w:val="24"/>
          <w:szCs w:val="24"/>
        </w:rPr>
        <w:t>2</w:t>
      </w:r>
      <w:r w:rsidRPr="00C64FAF">
        <w:rPr>
          <w:rFonts w:ascii="Times New Roman" w:hAnsi="Times New Roman" w:cs="Times New Roman"/>
          <w:sz w:val="24"/>
          <w:szCs w:val="24"/>
        </w:rPr>
        <w:t xml:space="preserve"> педагога ДОУ.</w:t>
      </w:r>
    </w:p>
    <w:p w14:paraId="16017767" w14:textId="22D9F1D1" w:rsidR="008462A4" w:rsidRPr="00C64FAF" w:rsidRDefault="008462A4" w:rsidP="008462A4">
      <w:pPr>
        <w:spacing w:after="0" w:line="240" w:lineRule="auto"/>
        <w:jc w:val="both"/>
        <w:rPr>
          <w:rFonts w:ascii="Times New Roman" w:hAnsi="Times New Roman" w:cs="Times New Roman"/>
          <w:i/>
          <w:sz w:val="24"/>
          <w:szCs w:val="24"/>
          <w:u w:val="single"/>
        </w:rPr>
      </w:pPr>
      <w:r w:rsidRPr="00C64FAF">
        <w:rPr>
          <w:rFonts w:ascii="Times New Roman" w:hAnsi="Times New Roman" w:cs="Times New Roman"/>
          <w:i/>
          <w:sz w:val="24"/>
          <w:szCs w:val="24"/>
          <w:u w:val="single"/>
        </w:rPr>
        <w:t>Повышение квалификации</w:t>
      </w:r>
    </w:p>
    <w:p w14:paraId="1E1EAFC7" w14:textId="77777777" w:rsidR="009A34A9" w:rsidRPr="00C64FAF" w:rsidRDefault="009A34A9" w:rsidP="008462A4">
      <w:pPr>
        <w:spacing w:after="0" w:line="240" w:lineRule="auto"/>
        <w:jc w:val="both"/>
        <w:rPr>
          <w:rFonts w:ascii="Times New Roman" w:hAnsi="Times New Roman" w:cs="Times New Roman"/>
          <w:i/>
          <w:sz w:val="24"/>
          <w:szCs w:val="24"/>
          <w:u w:val="single"/>
        </w:rPr>
      </w:pPr>
    </w:p>
    <w:p w14:paraId="49BC461A" w14:textId="0B7F1FB3" w:rsidR="008462A4" w:rsidRPr="00C64FAF" w:rsidRDefault="008462A4" w:rsidP="008462A4">
      <w:pPr>
        <w:spacing w:after="0" w:line="240" w:lineRule="auto"/>
        <w:jc w:val="both"/>
        <w:rPr>
          <w:rFonts w:ascii="Times New Roman" w:hAnsi="Times New Roman" w:cs="Times New Roman"/>
          <w:i/>
          <w:sz w:val="24"/>
          <w:szCs w:val="24"/>
        </w:rPr>
      </w:pPr>
      <w:r w:rsidRPr="00C64FAF">
        <w:rPr>
          <w:rFonts w:ascii="Times New Roman" w:hAnsi="Times New Roman" w:cs="Times New Roman"/>
          <w:sz w:val="24"/>
          <w:szCs w:val="24"/>
        </w:rPr>
        <w:t>За отчетный период повысили квалификацию</w:t>
      </w:r>
      <w:r w:rsidR="009A34A9" w:rsidRPr="00C64FAF">
        <w:rPr>
          <w:rFonts w:ascii="Times New Roman" w:hAnsi="Times New Roman" w:cs="Times New Roman"/>
          <w:sz w:val="24"/>
          <w:szCs w:val="24"/>
        </w:rPr>
        <w:t xml:space="preserve"> – 2 </w:t>
      </w:r>
      <w:r w:rsidRPr="00C64FAF">
        <w:rPr>
          <w:rFonts w:ascii="Times New Roman" w:hAnsi="Times New Roman" w:cs="Times New Roman"/>
          <w:sz w:val="24"/>
          <w:szCs w:val="24"/>
        </w:rPr>
        <w:t>педагог</w:t>
      </w:r>
      <w:r w:rsidR="009A34A9" w:rsidRPr="00C64FAF">
        <w:rPr>
          <w:rFonts w:ascii="Times New Roman" w:hAnsi="Times New Roman" w:cs="Times New Roman"/>
          <w:sz w:val="24"/>
          <w:szCs w:val="24"/>
        </w:rPr>
        <w:t>а</w:t>
      </w:r>
      <w:r w:rsidRPr="00C64FAF">
        <w:rPr>
          <w:rFonts w:ascii="Times New Roman" w:hAnsi="Times New Roman" w:cs="Times New Roman"/>
          <w:sz w:val="24"/>
          <w:szCs w:val="24"/>
        </w:rPr>
        <w:t xml:space="preserve"> (</w:t>
      </w:r>
      <w:r w:rsidR="009A34A9" w:rsidRPr="00C64FAF">
        <w:rPr>
          <w:rFonts w:ascii="Times New Roman" w:hAnsi="Times New Roman" w:cs="Times New Roman"/>
          <w:sz w:val="24"/>
          <w:szCs w:val="24"/>
        </w:rPr>
        <w:t>29</w:t>
      </w:r>
      <w:r w:rsidRPr="00C64FAF">
        <w:rPr>
          <w:rFonts w:ascii="Times New Roman" w:hAnsi="Times New Roman" w:cs="Times New Roman"/>
          <w:sz w:val="24"/>
          <w:szCs w:val="24"/>
        </w:rPr>
        <w:t xml:space="preserve"> %) по дистанционной форме в </w:t>
      </w:r>
      <w:r w:rsidR="009A34A9" w:rsidRPr="00C64FAF">
        <w:rPr>
          <w:rFonts w:ascii="Times New Roman" w:hAnsi="Times New Roman" w:cs="Times New Roman"/>
          <w:sz w:val="24"/>
          <w:szCs w:val="24"/>
        </w:rPr>
        <w:t>ХК ИРО</w:t>
      </w:r>
      <w:r w:rsidRPr="00C64FAF">
        <w:rPr>
          <w:rFonts w:ascii="Times New Roman" w:hAnsi="Times New Roman" w:cs="Times New Roman"/>
          <w:sz w:val="24"/>
          <w:szCs w:val="24"/>
        </w:rPr>
        <w:t>.</w:t>
      </w:r>
      <w:r w:rsidR="00B22ABF" w:rsidRPr="00C64FAF">
        <w:rPr>
          <w:rFonts w:ascii="Times New Roman" w:hAnsi="Times New Roman" w:cs="Times New Roman"/>
          <w:i/>
          <w:sz w:val="24"/>
          <w:szCs w:val="24"/>
        </w:rPr>
        <w:t xml:space="preserve"> </w:t>
      </w:r>
      <w:r w:rsidRPr="00C64FAF">
        <w:rPr>
          <w:rFonts w:ascii="Times New Roman" w:hAnsi="Times New Roman" w:cs="Times New Roman"/>
          <w:sz w:val="24"/>
          <w:szCs w:val="24"/>
        </w:rPr>
        <w:t xml:space="preserve">Таким образом, на </w:t>
      </w:r>
      <w:r w:rsidR="009A34A9" w:rsidRPr="00C64FAF">
        <w:rPr>
          <w:rFonts w:ascii="Times New Roman" w:hAnsi="Times New Roman" w:cs="Times New Roman"/>
          <w:sz w:val="24"/>
          <w:szCs w:val="24"/>
        </w:rPr>
        <w:t>30</w:t>
      </w:r>
      <w:r w:rsidRPr="00C64FAF">
        <w:rPr>
          <w:rFonts w:ascii="Times New Roman" w:hAnsi="Times New Roman" w:cs="Times New Roman"/>
          <w:sz w:val="24"/>
          <w:szCs w:val="24"/>
        </w:rPr>
        <w:t>.0</w:t>
      </w:r>
      <w:r w:rsidR="009A34A9" w:rsidRPr="00C64FAF">
        <w:rPr>
          <w:rFonts w:ascii="Times New Roman" w:hAnsi="Times New Roman" w:cs="Times New Roman"/>
          <w:sz w:val="24"/>
          <w:szCs w:val="24"/>
        </w:rPr>
        <w:t>3</w:t>
      </w:r>
      <w:r w:rsidRPr="00C64FAF">
        <w:rPr>
          <w:rFonts w:ascii="Times New Roman" w:hAnsi="Times New Roman" w:cs="Times New Roman"/>
          <w:sz w:val="24"/>
          <w:szCs w:val="24"/>
        </w:rPr>
        <w:t>.20</w:t>
      </w:r>
      <w:r w:rsidR="00B44871" w:rsidRPr="00C64FAF">
        <w:rPr>
          <w:rFonts w:ascii="Times New Roman" w:hAnsi="Times New Roman" w:cs="Times New Roman"/>
          <w:sz w:val="24"/>
          <w:szCs w:val="24"/>
        </w:rPr>
        <w:t>2</w:t>
      </w:r>
      <w:r w:rsidR="00893FFF">
        <w:rPr>
          <w:rFonts w:ascii="Times New Roman" w:hAnsi="Times New Roman" w:cs="Times New Roman"/>
          <w:sz w:val="24"/>
          <w:szCs w:val="24"/>
        </w:rPr>
        <w:t>3</w:t>
      </w:r>
      <w:r w:rsidRPr="00C64FAF">
        <w:rPr>
          <w:rFonts w:ascii="Times New Roman" w:hAnsi="Times New Roman" w:cs="Times New Roman"/>
          <w:sz w:val="24"/>
          <w:szCs w:val="24"/>
        </w:rPr>
        <w:t xml:space="preserve"> года доля обученных педагогов составляет 100 %.  </w:t>
      </w:r>
    </w:p>
    <w:p w14:paraId="56DA1EBF" w14:textId="6D8943A6" w:rsidR="008462A4" w:rsidRPr="00C64FAF" w:rsidRDefault="008462A4" w:rsidP="008462A4">
      <w:pPr>
        <w:spacing w:after="0" w:line="240" w:lineRule="auto"/>
        <w:jc w:val="both"/>
        <w:rPr>
          <w:rFonts w:ascii="Times New Roman" w:hAnsi="Times New Roman" w:cs="Times New Roman"/>
          <w:sz w:val="24"/>
          <w:szCs w:val="24"/>
        </w:rPr>
      </w:pPr>
      <w:r w:rsidRPr="00C64FAF">
        <w:rPr>
          <w:rFonts w:ascii="Times New Roman" w:hAnsi="Times New Roman" w:cs="Times New Roman"/>
          <w:sz w:val="24"/>
          <w:szCs w:val="24"/>
        </w:rPr>
        <w:t xml:space="preserve">Одной из эффективных форм повышения квалификации педагогов является работа по самообразованию, которая ставит каждого педагога перед необходимостью повышения своих теоретических и практических знаний, умений и навыков.  В ходе самообразования педагогами изучались вопросы в соответствии с индивидуальной темой самообразования и </w:t>
      </w:r>
      <w:r w:rsidR="004A4F37" w:rsidRPr="00C64FAF">
        <w:rPr>
          <w:rFonts w:ascii="Times New Roman" w:hAnsi="Times New Roman" w:cs="Times New Roman"/>
          <w:sz w:val="24"/>
          <w:szCs w:val="24"/>
        </w:rPr>
        <w:t>согласно годовым задачам</w:t>
      </w:r>
      <w:r w:rsidRPr="00C64FAF">
        <w:rPr>
          <w:rFonts w:ascii="Times New Roman" w:hAnsi="Times New Roman" w:cs="Times New Roman"/>
          <w:sz w:val="24"/>
          <w:szCs w:val="24"/>
        </w:rPr>
        <w:t xml:space="preserve"> ДОУ.  </w:t>
      </w:r>
    </w:p>
    <w:p w14:paraId="08DA7449" w14:textId="77777777" w:rsidR="004A32F8" w:rsidRPr="00C64FAF" w:rsidRDefault="008462A4" w:rsidP="004A32F8">
      <w:pPr>
        <w:spacing w:after="0" w:line="240" w:lineRule="auto"/>
        <w:jc w:val="both"/>
        <w:rPr>
          <w:rFonts w:ascii="Times New Roman" w:hAnsi="Times New Roman" w:cs="Times New Roman"/>
          <w:color w:val="000000" w:themeColor="text1"/>
          <w:sz w:val="24"/>
          <w:szCs w:val="24"/>
        </w:rPr>
      </w:pPr>
      <w:r w:rsidRPr="00C64FAF">
        <w:rPr>
          <w:rFonts w:ascii="Times New Roman" w:hAnsi="Times New Roman" w:cs="Times New Roman"/>
          <w:sz w:val="24"/>
          <w:szCs w:val="24"/>
        </w:rPr>
        <w:tab/>
      </w:r>
      <w:r w:rsidR="004A32F8" w:rsidRPr="00C64FAF">
        <w:rPr>
          <w:rFonts w:ascii="Times New Roman" w:hAnsi="Times New Roman" w:cs="Times New Roman"/>
          <w:color w:val="000000" w:themeColor="text1"/>
          <w:sz w:val="24"/>
          <w:szCs w:val="24"/>
        </w:rPr>
        <w:tab/>
        <w:t>Результатом работы по самообразованию стало участие педагогов в районных мероприятиях:</w:t>
      </w:r>
    </w:p>
    <w:p w14:paraId="3FABC167" w14:textId="5E27A27F" w:rsidR="004A32F8" w:rsidRPr="00C64FAF" w:rsidRDefault="004A32F8" w:rsidP="004A32F8">
      <w:pPr>
        <w:spacing w:after="0" w:line="240" w:lineRule="auto"/>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Таблица </w:t>
      </w:r>
      <w:r w:rsidR="00C64FAF" w:rsidRPr="00C64FAF">
        <w:rPr>
          <w:rFonts w:ascii="Times New Roman" w:hAnsi="Times New Roman" w:cs="Times New Roman"/>
          <w:color w:val="000000" w:themeColor="text1"/>
          <w:sz w:val="24"/>
          <w:szCs w:val="24"/>
        </w:rPr>
        <w:t>16</w:t>
      </w:r>
    </w:p>
    <w:p w14:paraId="3B275EB1" w14:textId="77777777" w:rsidR="00BE52AA" w:rsidRPr="00C64FAF" w:rsidRDefault="00BE52AA" w:rsidP="004A32F8">
      <w:pPr>
        <w:spacing w:after="0" w:line="240" w:lineRule="auto"/>
        <w:jc w:val="right"/>
        <w:rPr>
          <w:rFonts w:ascii="Times New Roman" w:hAnsi="Times New Roman" w:cs="Times New Roman"/>
          <w:color w:val="000000" w:themeColor="text1"/>
          <w:sz w:val="24"/>
          <w:szCs w:val="24"/>
        </w:rPr>
      </w:pPr>
    </w:p>
    <w:tbl>
      <w:tblPr>
        <w:tblStyle w:val="24"/>
        <w:tblW w:w="9923" w:type="dxa"/>
        <w:tblInd w:w="-176" w:type="dxa"/>
        <w:tblLook w:val="04A0" w:firstRow="1" w:lastRow="0" w:firstColumn="1" w:lastColumn="0" w:noHBand="0" w:noVBand="1"/>
      </w:tblPr>
      <w:tblGrid>
        <w:gridCol w:w="4962"/>
        <w:gridCol w:w="4961"/>
      </w:tblGrid>
      <w:tr w:rsidR="00B1732F" w:rsidRPr="00C64FAF" w14:paraId="416E6063" w14:textId="77777777" w:rsidTr="00035A37">
        <w:tc>
          <w:tcPr>
            <w:tcW w:w="4962" w:type="dxa"/>
            <w:vAlign w:val="center"/>
          </w:tcPr>
          <w:p w14:paraId="706870B5" w14:textId="77777777" w:rsidR="00B1732F" w:rsidRPr="00C64FAF" w:rsidRDefault="00B1732F" w:rsidP="00BE52AA">
            <w:pPr>
              <w:widowControl w:val="0"/>
              <w:ind w:firstLine="400"/>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lang w:bidi="ru-RU"/>
              </w:rPr>
              <w:t>Наименование конкурса</w:t>
            </w:r>
          </w:p>
        </w:tc>
        <w:tc>
          <w:tcPr>
            <w:tcW w:w="4961" w:type="dxa"/>
            <w:vAlign w:val="center"/>
          </w:tcPr>
          <w:p w14:paraId="59202669" w14:textId="77777777" w:rsidR="00B1732F" w:rsidRPr="00C64FAF" w:rsidRDefault="00B1732F" w:rsidP="00BE52AA">
            <w:pPr>
              <w:widowControl w:val="0"/>
              <w:jc w:val="center"/>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lang w:bidi="ru-RU"/>
              </w:rPr>
              <w:t>Результат конкурса</w:t>
            </w:r>
          </w:p>
        </w:tc>
      </w:tr>
      <w:tr w:rsidR="00B1732F" w:rsidRPr="00C64FAF" w14:paraId="40BD017A" w14:textId="77777777" w:rsidTr="00035A37">
        <w:tc>
          <w:tcPr>
            <w:tcW w:w="4962" w:type="dxa"/>
          </w:tcPr>
          <w:p w14:paraId="4274926D" w14:textId="3BC5B789" w:rsidR="00B1732F" w:rsidRPr="00B0193F" w:rsidRDefault="004C75D5" w:rsidP="00BE52AA">
            <w:pPr>
              <w:rPr>
                <w:rFonts w:ascii="Times New Roman" w:hAnsi="Times New Roman" w:cs="Times New Roman"/>
                <w:highlight w:val="yellow"/>
              </w:rPr>
            </w:pPr>
            <w:r w:rsidRPr="00B0193F">
              <w:rPr>
                <w:rFonts w:ascii="Times New Roman" w:hAnsi="Times New Roman" w:cs="Times New Roman"/>
              </w:rPr>
              <w:t>Международном творческом конкурсе "Престиж"</w:t>
            </w:r>
            <w:r w:rsidRPr="00B0193F">
              <w:rPr>
                <w:rFonts w:ascii="Times New Roman" w:hAnsi="Times New Roman" w:cs="Times New Roman"/>
              </w:rPr>
              <w:br/>
              <w:t>Номинация: Оформление помещений, территории, участка</w:t>
            </w:r>
            <w:r w:rsidRPr="00B0193F">
              <w:rPr>
                <w:rFonts w:ascii="Times New Roman" w:hAnsi="Times New Roman" w:cs="Times New Roman"/>
              </w:rPr>
              <w:br/>
              <w:t>Название работы: "Наш планетарий»</w:t>
            </w:r>
            <w:r w:rsidRPr="00B0193F">
              <w:rPr>
                <w:rFonts w:ascii="Times New Roman" w:hAnsi="Times New Roman" w:cs="Times New Roman"/>
              </w:rPr>
              <w:br/>
            </w:r>
          </w:p>
        </w:tc>
        <w:tc>
          <w:tcPr>
            <w:tcW w:w="4961" w:type="dxa"/>
          </w:tcPr>
          <w:p w14:paraId="139B1D3A" w14:textId="7C56D76B" w:rsidR="00B1732F" w:rsidRPr="00B0193F" w:rsidRDefault="004C75D5" w:rsidP="00BE52AA">
            <w:pPr>
              <w:rPr>
                <w:rFonts w:ascii="Times New Roman" w:hAnsi="Times New Roman" w:cs="Times New Roman"/>
                <w:bCs/>
                <w:highlight w:val="yellow"/>
              </w:rPr>
            </w:pPr>
            <w:r w:rsidRPr="00B0193F">
              <w:rPr>
                <w:rFonts w:ascii="Times New Roman" w:hAnsi="Times New Roman" w:cs="Times New Roman"/>
                <w:bCs/>
              </w:rPr>
              <w:t>Диплом победителя 1 степени</w:t>
            </w:r>
          </w:p>
        </w:tc>
      </w:tr>
      <w:tr w:rsidR="00B1732F" w:rsidRPr="00C64FAF" w14:paraId="78C55A25" w14:textId="77777777" w:rsidTr="00035A37">
        <w:tc>
          <w:tcPr>
            <w:tcW w:w="4962" w:type="dxa"/>
          </w:tcPr>
          <w:p w14:paraId="2DEE8322" w14:textId="7384AE08" w:rsidR="00B1732F" w:rsidRPr="00B0193F" w:rsidRDefault="004C75D5" w:rsidP="00B1732F">
            <w:pPr>
              <w:rPr>
                <w:rFonts w:ascii="Times New Roman" w:hAnsi="Times New Roman" w:cs="Times New Roman"/>
                <w:highlight w:val="yellow"/>
              </w:rPr>
            </w:pPr>
            <w:r w:rsidRPr="00B0193F">
              <w:rPr>
                <w:rFonts w:ascii="Times New Roman" w:hAnsi="Times New Roman" w:cs="Times New Roman"/>
              </w:rPr>
              <w:t>Международная интернет-олимпиада по математике «Математика вокруг нас»</w:t>
            </w:r>
            <w:r w:rsidRPr="00B0193F">
              <w:rPr>
                <w:rFonts w:ascii="Times New Roman" w:hAnsi="Times New Roman" w:cs="Times New Roman"/>
              </w:rPr>
              <w:br/>
            </w:r>
          </w:p>
        </w:tc>
        <w:tc>
          <w:tcPr>
            <w:tcW w:w="4961" w:type="dxa"/>
          </w:tcPr>
          <w:p w14:paraId="7B229544" w14:textId="42AAB667" w:rsidR="00B1732F" w:rsidRPr="00B0193F" w:rsidRDefault="00320091" w:rsidP="00BE52AA">
            <w:pPr>
              <w:rPr>
                <w:rFonts w:ascii="Times New Roman" w:hAnsi="Times New Roman" w:cs="Times New Roman"/>
                <w:bCs/>
                <w:highlight w:val="yellow"/>
              </w:rPr>
            </w:pPr>
            <w:r w:rsidRPr="00B0193F">
              <w:rPr>
                <w:rFonts w:ascii="Times New Roman" w:hAnsi="Times New Roman" w:cs="Times New Roman"/>
                <w:bCs/>
              </w:rPr>
              <w:t>Диплом 1</w:t>
            </w:r>
            <w:r w:rsidR="004C75D5" w:rsidRPr="00B0193F">
              <w:rPr>
                <w:rFonts w:ascii="Times New Roman" w:hAnsi="Times New Roman" w:cs="Times New Roman"/>
                <w:bCs/>
              </w:rPr>
              <w:t xml:space="preserve"> место</w:t>
            </w:r>
          </w:p>
        </w:tc>
      </w:tr>
      <w:tr w:rsidR="00B1732F" w:rsidRPr="00C64FAF" w14:paraId="2EF6322C" w14:textId="77777777" w:rsidTr="00035A37">
        <w:tc>
          <w:tcPr>
            <w:tcW w:w="4962" w:type="dxa"/>
          </w:tcPr>
          <w:p w14:paraId="462034CD" w14:textId="2666D308" w:rsidR="00B1732F" w:rsidRPr="00B0193F" w:rsidRDefault="004C75D5" w:rsidP="00B1732F">
            <w:pPr>
              <w:rPr>
                <w:rFonts w:ascii="Times New Roman" w:hAnsi="Times New Roman" w:cs="Times New Roman"/>
                <w:highlight w:val="yellow"/>
              </w:rPr>
            </w:pPr>
            <w:r w:rsidRPr="00B0193F">
              <w:rPr>
                <w:rFonts w:ascii="Times New Roman" w:hAnsi="Times New Roman" w:cs="Times New Roman"/>
              </w:rPr>
              <w:t>Победитель: Всероссийской онлайн олимпиады для педагогов "Воспитатель профессионал" организованной сайтом "Престиж" 2021/22 учебный год</w:t>
            </w:r>
            <w:r w:rsidRPr="00B0193F">
              <w:rPr>
                <w:rFonts w:ascii="Times New Roman" w:hAnsi="Times New Roman" w:cs="Times New Roman"/>
              </w:rPr>
              <w:br/>
            </w:r>
          </w:p>
        </w:tc>
        <w:tc>
          <w:tcPr>
            <w:tcW w:w="4961" w:type="dxa"/>
          </w:tcPr>
          <w:p w14:paraId="469DCE0A" w14:textId="38C2A81A" w:rsidR="00B1732F" w:rsidRPr="00B0193F" w:rsidRDefault="004C75D5" w:rsidP="00BE52AA">
            <w:pPr>
              <w:rPr>
                <w:rFonts w:ascii="Times New Roman" w:hAnsi="Times New Roman" w:cs="Times New Roman"/>
                <w:bCs/>
                <w:highlight w:val="yellow"/>
              </w:rPr>
            </w:pPr>
            <w:r w:rsidRPr="00B0193F">
              <w:rPr>
                <w:rFonts w:ascii="Times New Roman" w:hAnsi="Times New Roman" w:cs="Times New Roman"/>
                <w:bCs/>
              </w:rPr>
              <w:t xml:space="preserve">Диплом Лауреата I степени </w:t>
            </w:r>
            <w:r w:rsidRPr="00B0193F">
              <w:rPr>
                <w:rFonts w:ascii="Times New Roman" w:hAnsi="Times New Roman" w:cs="Times New Roman"/>
                <w:bCs/>
              </w:rPr>
              <w:br/>
            </w:r>
          </w:p>
        </w:tc>
      </w:tr>
      <w:tr w:rsidR="00B1732F" w:rsidRPr="00C64FAF" w14:paraId="2D3800C6" w14:textId="77777777" w:rsidTr="00035A37">
        <w:tc>
          <w:tcPr>
            <w:tcW w:w="4962" w:type="dxa"/>
          </w:tcPr>
          <w:p w14:paraId="35EF81F9" w14:textId="1BC1E4CE" w:rsidR="00B1732F" w:rsidRPr="00B0193F" w:rsidRDefault="004C75D5" w:rsidP="007D262A">
            <w:pPr>
              <w:rPr>
                <w:rFonts w:ascii="Times New Roman" w:hAnsi="Times New Roman" w:cs="Times New Roman"/>
                <w:highlight w:val="yellow"/>
              </w:rPr>
            </w:pPr>
            <w:r w:rsidRPr="00B0193F">
              <w:rPr>
                <w:rFonts w:ascii="Times New Roman" w:hAnsi="Times New Roman" w:cs="Times New Roman"/>
              </w:rPr>
              <w:t xml:space="preserve">Победитель: Международной викторины для педагогов по экологическому воспитанию «Мир экологии для взрослых» </w:t>
            </w:r>
            <w:r w:rsidRPr="00B0193F">
              <w:rPr>
                <w:rFonts w:ascii="Times New Roman" w:hAnsi="Times New Roman" w:cs="Times New Roman"/>
              </w:rPr>
              <w:br/>
              <w:t>организованной сайтом "Новое Поколение" 2021/22 учебный год</w:t>
            </w:r>
          </w:p>
        </w:tc>
        <w:tc>
          <w:tcPr>
            <w:tcW w:w="4961" w:type="dxa"/>
          </w:tcPr>
          <w:p w14:paraId="4DC22CA8" w14:textId="53948A57" w:rsidR="00B1732F" w:rsidRPr="00B0193F" w:rsidRDefault="004C75D5" w:rsidP="00BE52AA">
            <w:pPr>
              <w:rPr>
                <w:rFonts w:ascii="Times New Roman" w:hAnsi="Times New Roman" w:cs="Times New Roman"/>
                <w:bCs/>
                <w:highlight w:val="yellow"/>
              </w:rPr>
            </w:pPr>
            <w:r w:rsidRPr="00B0193F">
              <w:rPr>
                <w:rFonts w:ascii="Times New Roman" w:hAnsi="Times New Roman" w:cs="Times New Roman"/>
                <w:bCs/>
              </w:rPr>
              <w:t xml:space="preserve">Диплом лауреата I степени </w:t>
            </w:r>
            <w:r w:rsidRPr="00B0193F">
              <w:rPr>
                <w:rFonts w:ascii="Times New Roman" w:hAnsi="Times New Roman" w:cs="Times New Roman"/>
                <w:bCs/>
              </w:rPr>
              <w:br/>
            </w:r>
          </w:p>
        </w:tc>
      </w:tr>
      <w:tr w:rsidR="00B1732F" w:rsidRPr="00C64FAF" w14:paraId="0DFED16E" w14:textId="77777777" w:rsidTr="00035A37">
        <w:tc>
          <w:tcPr>
            <w:tcW w:w="4962" w:type="dxa"/>
          </w:tcPr>
          <w:p w14:paraId="58827A4E" w14:textId="40499A7F" w:rsidR="00B1732F" w:rsidRPr="00B0193F" w:rsidRDefault="004C75D5" w:rsidP="007D262A">
            <w:pPr>
              <w:rPr>
                <w:rFonts w:ascii="Times New Roman" w:hAnsi="Times New Roman" w:cs="Times New Roman"/>
                <w:highlight w:val="yellow"/>
              </w:rPr>
            </w:pPr>
            <w:r w:rsidRPr="00B0193F">
              <w:rPr>
                <w:rFonts w:ascii="Times New Roman" w:hAnsi="Times New Roman" w:cs="Times New Roman"/>
              </w:rPr>
              <w:t>Победитель: Всероссийской онлайн олимпиады для педагогов "ФГОС ДО как основной механизм повышения качества дошкольного образования"</w:t>
            </w:r>
            <w:r w:rsidRPr="00B0193F">
              <w:rPr>
                <w:rFonts w:ascii="Times New Roman" w:hAnsi="Times New Roman" w:cs="Times New Roman"/>
              </w:rPr>
              <w:br/>
              <w:t xml:space="preserve"> Организованной сайтом "Талант педагога" </w:t>
            </w:r>
            <w:r w:rsidRPr="00B0193F">
              <w:rPr>
                <w:rFonts w:ascii="Times New Roman" w:hAnsi="Times New Roman" w:cs="Times New Roman"/>
              </w:rPr>
              <w:lastRenderedPageBreak/>
              <w:t xml:space="preserve">2022/23 учебный год </w:t>
            </w:r>
            <w:r w:rsidRPr="00B0193F">
              <w:rPr>
                <w:rFonts w:ascii="Times New Roman" w:hAnsi="Times New Roman" w:cs="Times New Roman"/>
              </w:rPr>
              <w:br/>
            </w:r>
          </w:p>
        </w:tc>
        <w:tc>
          <w:tcPr>
            <w:tcW w:w="4961" w:type="dxa"/>
          </w:tcPr>
          <w:p w14:paraId="6FF7BC47" w14:textId="4E90E13E" w:rsidR="00B1732F" w:rsidRPr="00B0193F" w:rsidRDefault="004C75D5" w:rsidP="00BE52AA">
            <w:pPr>
              <w:rPr>
                <w:rFonts w:ascii="Times New Roman" w:hAnsi="Times New Roman" w:cs="Times New Roman"/>
                <w:bCs/>
                <w:highlight w:val="yellow"/>
              </w:rPr>
            </w:pPr>
            <w:r w:rsidRPr="00B0193F">
              <w:rPr>
                <w:rFonts w:ascii="Times New Roman" w:hAnsi="Times New Roman" w:cs="Times New Roman"/>
                <w:bCs/>
              </w:rPr>
              <w:lastRenderedPageBreak/>
              <w:t>Диплом Лауреата I степени</w:t>
            </w:r>
          </w:p>
        </w:tc>
      </w:tr>
      <w:tr w:rsidR="00B1732F" w:rsidRPr="00C64FAF" w14:paraId="60E812C4" w14:textId="77777777" w:rsidTr="00035A37">
        <w:tc>
          <w:tcPr>
            <w:tcW w:w="4962" w:type="dxa"/>
          </w:tcPr>
          <w:p w14:paraId="03B51027" w14:textId="7247BE0C" w:rsidR="00B1732F" w:rsidRPr="00B0193F" w:rsidRDefault="004C75D5" w:rsidP="007D262A">
            <w:pPr>
              <w:rPr>
                <w:rFonts w:ascii="Times New Roman" w:hAnsi="Times New Roman" w:cs="Times New Roman"/>
                <w:highlight w:val="yellow"/>
              </w:rPr>
            </w:pPr>
            <w:r w:rsidRPr="00B0193F">
              <w:rPr>
                <w:rFonts w:ascii="Times New Roman" w:hAnsi="Times New Roman" w:cs="Times New Roman"/>
              </w:rPr>
              <w:t>Победитель: Всероссийской онлайн олимпиады для педагогов "Экология и мы"</w:t>
            </w:r>
            <w:r w:rsidRPr="00B0193F">
              <w:rPr>
                <w:rFonts w:ascii="Times New Roman" w:hAnsi="Times New Roman" w:cs="Times New Roman"/>
              </w:rPr>
              <w:br/>
              <w:t xml:space="preserve"> организованной сайтом "Престиж" 2022/23 учебный год </w:t>
            </w:r>
            <w:r w:rsidRPr="00B0193F">
              <w:rPr>
                <w:rFonts w:ascii="Times New Roman" w:hAnsi="Times New Roman" w:cs="Times New Roman"/>
              </w:rPr>
              <w:br/>
            </w:r>
          </w:p>
        </w:tc>
        <w:tc>
          <w:tcPr>
            <w:tcW w:w="4961" w:type="dxa"/>
          </w:tcPr>
          <w:p w14:paraId="77144D58" w14:textId="7908E7CD" w:rsidR="00B1732F" w:rsidRPr="00B0193F" w:rsidRDefault="004C75D5" w:rsidP="00BE52AA">
            <w:pPr>
              <w:rPr>
                <w:rFonts w:ascii="Times New Roman" w:hAnsi="Times New Roman" w:cs="Times New Roman"/>
                <w:bCs/>
                <w:highlight w:val="yellow"/>
              </w:rPr>
            </w:pPr>
            <w:r w:rsidRPr="00B0193F">
              <w:rPr>
                <w:rFonts w:ascii="Times New Roman" w:hAnsi="Times New Roman" w:cs="Times New Roman"/>
                <w:bCs/>
              </w:rPr>
              <w:t>Диплом Лауреата I степени</w:t>
            </w:r>
          </w:p>
        </w:tc>
      </w:tr>
      <w:tr w:rsidR="00B1732F" w:rsidRPr="00C64FAF" w14:paraId="4413144A" w14:textId="77777777" w:rsidTr="00035A37">
        <w:tc>
          <w:tcPr>
            <w:tcW w:w="4962" w:type="dxa"/>
          </w:tcPr>
          <w:p w14:paraId="4224D553" w14:textId="2B8A7996" w:rsidR="00B1732F" w:rsidRPr="00B0193F" w:rsidRDefault="00B0193F" w:rsidP="00BE52AA">
            <w:pPr>
              <w:rPr>
                <w:rFonts w:ascii="Times New Roman" w:hAnsi="Times New Roman" w:cs="Times New Roman"/>
                <w:highlight w:val="yellow"/>
              </w:rPr>
            </w:pPr>
            <w:r w:rsidRPr="00B0193F">
              <w:rPr>
                <w:rFonts w:ascii="Times New Roman" w:hAnsi="Times New Roman" w:cs="Times New Roman"/>
              </w:rPr>
              <w:t>Всероссийский конкурс "Космонавтика. Вперёд в космические дали"</w:t>
            </w:r>
          </w:p>
        </w:tc>
        <w:tc>
          <w:tcPr>
            <w:tcW w:w="4961" w:type="dxa"/>
          </w:tcPr>
          <w:p w14:paraId="4002BCD5" w14:textId="5E3FFF5B" w:rsidR="00B1732F" w:rsidRPr="00B0193F" w:rsidRDefault="00B0193F" w:rsidP="00BE52AA">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1732F" w:rsidRPr="00C64FAF" w14:paraId="6E9FE10C" w14:textId="77777777" w:rsidTr="00035A37">
        <w:tc>
          <w:tcPr>
            <w:tcW w:w="4962" w:type="dxa"/>
          </w:tcPr>
          <w:p w14:paraId="2AFE3DB7" w14:textId="4AB59384" w:rsidR="00B1732F" w:rsidRPr="00B0193F" w:rsidRDefault="00B0193F" w:rsidP="003F710D">
            <w:pPr>
              <w:rPr>
                <w:rFonts w:ascii="Times New Roman" w:hAnsi="Times New Roman" w:cs="Times New Roman"/>
                <w:highlight w:val="yellow"/>
              </w:rPr>
            </w:pPr>
            <w:r w:rsidRPr="00B0193F">
              <w:rPr>
                <w:rFonts w:ascii="Times New Roman" w:hAnsi="Times New Roman" w:cs="Times New Roman"/>
              </w:rPr>
              <w:t>Межрегиональный конкурс "</w:t>
            </w:r>
            <w:r w:rsidR="00320091" w:rsidRPr="00B0193F">
              <w:rPr>
                <w:rFonts w:ascii="Times New Roman" w:hAnsi="Times New Roman" w:cs="Times New Roman"/>
              </w:rPr>
              <w:t>Декоративно</w:t>
            </w:r>
            <w:r w:rsidRPr="00B0193F">
              <w:rPr>
                <w:rFonts w:ascii="Times New Roman" w:hAnsi="Times New Roman" w:cs="Times New Roman"/>
              </w:rPr>
              <w:t>-прикладного творчество: Аппликация. Тюльпан"</w:t>
            </w:r>
          </w:p>
        </w:tc>
        <w:tc>
          <w:tcPr>
            <w:tcW w:w="4961" w:type="dxa"/>
          </w:tcPr>
          <w:p w14:paraId="065E66F1" w14:textId="364D9CD3" w:rsidR="00B1732F" w:rsidRPr="00B0193F" w:rsidRDefault="003F710D" w:rsidP="00BE52AA">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1732F" w:rsidRPr="00C64FAF" w14:paraId="53199B9E" w14:textId="77777777" w:rsidTr="00035A37">
        <w:tc>
          <w:tcPr>
            <w:tcW w:w="4962" w:type="dxa"/>
          </w:tcPr>
          <w:p w14:paraId="06897DBA" w14:textId="526BF735" w:rsidR="00B1732F" w:rsidRPr="00B0193F" w:rsidRDefault="00B0193F" w:rsidP="003F710D">
            <w:pPr>
              <w:rPr>
                <w:rFonts w:ascii="Times New Roman" w:hAnsi="Times New Roman" w:cs="Times New Roman"/>
                <w:highlight w:val="yellow"/>
              </w:rPr>
            </w:pPr>
            <w:r w:rsidRPr="00B0193F">
              <w:rPr>
                <w:rFonts w:ascii="Times New Roman" w:hAnsi="Times New Roman" w:cs="Times New Roman"/>
              </w:rPr>
              <w:t xml:space="preserve">Международная </w:t>
            </w:r>
            <w:r w:rsidR="00320091" w:rsidRPr="00B0193F">
              <w:rPr>
                <w:rFonts w:ascii="Times New Roman" w:hAnsi="Times New Roman" w:cs="Times New Roman"/>
              </w:rPr>
              <w:t>викторина</w:t>
            </w:r>
            <w:r w:rsidRPr="00B0193F">
              <w:rPr>
                <w:rFonts w:ascii="Times New Roman" w:hAnsi="Times New Roman" w:cs="Times New Roman"/>
              </w:rPr>
              <w:t xml:space="preserve"> по знанию прав ребенка.</w:t>
            </w:r>
          </w:p>
        </w:tc>
        <w:tc>
          <w:tcPr>
            <w:tcW w:w="4961" w:type="dxa"/>
          </w:tcPr>
          <w:p w14:paraId="32FDF12A" w14:textId="64A401F3" w:rsidR="00B1732F" w:rsidRPr="00B0193F" w:rsidRDefault="003F710D" w:rsidP="00BE52AA">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03E6C440" w14:textId="77777777" w:rsidTr="00035A37">
        <w:tc>
          <w:tcPr>
            <w:tcW w:w="4962" w:type="dxa"/>
          </w:tcPr>
          <w:p w14:paraId="1873E18E" w14:textId="5B3AD517"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Участник онлайн курса "Инновации в образовании:</w:t>
            </w:r>
            <w:r>
              <w:rPr>
                <w:rFonts w:ascii="Times New Roman" w:hAnsi="Times New Roman" w:cs="Times New Roman"/>
              </w:rPr>
              <w:t xml:space="preserve"> </w:t>
            </w:r>
            <w:r w:rsidRPr="00B0193F">
              <w:rPr>
                <w:rFonts w:ascii="Times New Roman" w:hAnsi="Times New Roman" w:cs="Times New Roman"/>
              </w:rPr>
              <w:t>новые подходы к форматами обучения"</w:t>
            </w:r>
          </w:p>
        </w:tc>
        <w:tc>
          <w:tcPr>
            <w:tcW w:w="4961" w:type="dxa"/>
          </w:tcPr>
          <w:p w14:paraId="48A88442" w14:textId="6DC7FC15"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3A658640" w14:textId="77777777" w:rsidTr="00035A37">
        <w:tc>
          <w:tcPr>
            <w:tcW w:w="4962" w:type="dxa"/>
          </w:tcPr>
          <w:p w14:paraId="470390C9" w14:textId="4C3D7A6A"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Всероссийский конкурс педагогического мастерства и творчества, посвящённый Дню авиации и космонавтики"</w:t>
            </w:r>
          </w:p>
        </w:tc>
        <w:tc>
          <w:tcPr>
            <w:tcW w:w="4961" w:type="dxa"/>
          </w:tcPr>
          <w:p w14:paraId="2B320E90" w14:textId="2C1EA7A4"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1F5871DF" w14:textId="77777777" w:rsidTr="00035A37">
        <w:tc>
          <w:tcPr>
            <w:tcW w:w="4962" w:type="dxa"/>
          </w:tcPr>
          <w:p w14:paraId="63DC1A38" w14:textId="25425335" w:rsidR="00B0193F" w:rsidRPr="00B0193F" w:rsidRDefault="00320091" w:rsidP="00B0193F">
            <w:pPr>
              <w:rPr>
                <w:rFonts w:ascii="Times New Roman" w:hAnsi="Times New Roman" w:cs="Times New Roman"/>
                <w:highlight w:val="yellow"/>
              </w:rPr>
            </w:pPr>
            <w:r w:rsidRPr="00B0193F">
              <w:rPr>
                <w:rFonts w:ascii="Times New Roman" w:hAnsi="Times New Roman" w:cs="Times New Roman"/>
              </w:rPr>
              <w:t>Районный</w:t>
            </w:r>
            <w:r w:rsidR="00B0193F" w:rsidRPr="00B0193F">
              <w:rPr>
                <w:rFonts w:ascii="Times New Roman" w:hAnsi="Times New Roman" w:cs="Times New Roman"/>
              </w:rPr>
              <w:t xml:space="preserve"> конкурс</w:t>
            </w:r>
            <w:proofErr w:type="gramStart"/>
            <w:r w:rsidR="00B0193F" w:rsidRPr="00B0193F">
              <w:rPr>
                <w:rFonts w:ascii="Times New Roman" w:hAnsi="Times New Roman" w:cs="Times New Roman"/>
              </w:rPr>
              <w:t>"</w:t>
            </w:r>
            <w:proofErr w:type="gramEnd"/>
            <w:r w:rsidR="00B0193F" w:rsidRPr="00B0193F">
              <w:rPr>
                <w:rFonts w:ascii="Times New Roman" w:hAnsi="Times New Roman" w:cs="Times New Roman"/>
              </w:rPr>
              <w:t xml:space="preserve"> От весны до зимы"</w:t>
            </w:r>
          </w:p>
        </w:tc>
        <w:tc>
          <w:tcPr>
            <w:tcW w:w="4961" w:type="dxa"/>
          </w:tcPr>
          <w:p w14:paraId="65E50E0A" w14:textId="2F121BB7"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38352E0B" w14:textId="77777777" w:rsidTr="00035A37">
        <w:tc>
          <w:tcPr>
            <w:tcW w:w="4962" w:type="dxa"/>
          </w:tcPr>
          <w:p w14:paraId="132E5AF4" w14:textId="5E69AC6E" w:rsidR="00B0193F" w:rsidRPr="00B0193F" w:rsidRDefault="00B0193F" w:rsidP="00B0193F">
            <w:pPr>
              <w:widowControl w:val="0"/>
              <w:rPr>
                <w:rFonts w:ascii="Times New Roman" w:hAnsi="Times New Roman" w:cs="Times New Roman"/>
              </w:rPr>
            </w:pPr>
            <w:r w:rsidRPr="00B0193F">
              <w:rPr>
                <w:rFonts w:ascii="Times New Roman" w:hAnsi="Times New Roman" w:cs="Times New Roman"/>
              </w:rPr>
              <w:t xml:space="preserve">Всероссийский конкурс «Твори! </w:t>
            </w:r>
            <w:r w:rsidR="00320091" w:rsidRPr="00B0193F">
              <w:rPr>
                <w:rFonts w:ascii="Times New Roman" w:hAnsi="Times New Roman" w:cs="Times New Roman"/>
              </w:rPr>
              <w:t>Участвуй! Побеждай</w:t>
            </w:r>
            <w:r w:rsidRPr="00B0193F">
              <w:rPr>
                <w:rFonts w:ascii="Times New Roman" w:hAnsi="Times New Roman" w:cs="Times New Roman"/>
              </w:rPr>
              <w:t>!</w:t>
            </w:r>
          </w:p>
          <w:p w14:paraId="1F15427E" w14:textId="3A7B27D9"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Осенняя пора!»</w:t>
            </w:r>
            <w:r w:rsidRPr="00B0193F">
              <w:rPr>
                <w:rFonts w:ascii="Times New Roman" w:hAnsi="Times New Roman" w:cs="Times New Roman"/>
                <w:highlight w:val="yellow"/>
              </w:rPr>
              <w:t xml:space="preserve"> </w:t>
            </w:r>
          </w:p>
        </w:tc>
        <w:tc>
          <w:tcPr>
            <w:tcW w:w="4961" w:type="dxa"/>
          </w:tcPr>
          <w:p w14:paraId="4E7D4E64" w14:textId="5BC6C04D"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51C8C941" w14:textId="77777777" w:rsidTr="00035A37">
        <w:tc>
          <w:tcPr>
            <w:tcW w:w="4962" w:type="dxa"/>
          </w:tcPr>
          <w:p w14:paraId="6B341C0F" w14:textId="0021C048"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Блиц-олимпиада «Система мониторинга индивидуального развития детей дошкольного возраста»</w:t>
            </w:r>
          </w:p>
        </w:tc>
        <w:tc>
          <w:tcPr>
            <w:tcW w:w="4961" w:type="dxa"/>
          </w:tcPr>
          <w:p w14:paraId="311D72C5" w14:textId="72CC2D53"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58F1B317" w14:textId="77777777" w:rsidTr="00035A37">
        <w:tc>
          <w:tcPr>
            <w:tcW w:w="4962" w:type="dxa"/>
          </w:tcPr>
          <w:p w14:paraId="1EDDACB7" w14:textId="28A29731"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Всероссийская педагогическая конференция «Инновационная деятельность в образовательной организации»</w:t>
            </w:r>
          </w:p>
        </w:tc>
        <w:tc>
          <w:tcPr>
            <w:tcW w:w="4961" w:type="dxa"/>
          </w:tcPr>
          <w:p w14:paraId="440A4479" w14:textId="1DF3C3D0"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7B8840EC" w14:textId="77777777" w:rsidTr="00035A37">
        <w:tc>
          <w:tcPr>
            <w:tcW w:w="4962" w:type="dxa"/>
          </w:tcPr>
          <w:p w14:paraId="4A0463C5" w14:textId="001B22BC" w:rsidR="00B0193F" w:rsidRPr="00B0193F" w:rsidRDefault="00B0193F" w:rsidP="00B0193F">
            <w:pPr>
              <w:rPr>
                <w:rFonts w:ascii="Times New Roman" w:hAnsi="Times New Roman" w:cs="Times New Roman"/>
              </w:rPr>
            </w:pPr>
            <w:r w:rsidRPr="00B0193F">
              <w:rPr>
                <w:rFonts w:ascii="Times New Roman" w:hAnsi="Times New Roman" w:cs="Times New Roman"/>
              </w:rPr>
              <w:t xml:space="preserve">Всероссийская педагогическая конференция «Перспективные технологии и методы в практике современного образования»  </w:t>
            </w:r>
          </w:p>
        </w:tc>
        <w:tc>
          <w:tcPr>
            <w:tcW w:w="4961" w:type="dxa"/>
          </w:tcPr>
          <w:p w14:paraId="25745908" w14:textId="2BABC361"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1B5D94A8" w14:textId="77777777" w:rsidTr="00035A37">
        <w:tc>
          <w:tcPr>
            <w:tcW w:w="4962" w:type="dxa"/>
          </w:tcPr>
          <w:p w14:paraId="6D89468D" w14:textId="701CB583" w:rsidR="00B0193F" w:rsidRPr="00B0193F" w:rsidRDefault="00B0193F" w:rsidP="00B0193F">
            <w:pPr>
              <w:rPr>
                <w:rFonts w:ascii="Times New Roman" w:hAnsi="Times New Roman" w:cs="Times New Roman"/>
              </w:rPr>
            </w:pPr>
            <w:r w:rsidRPr="00B0193F">
              <w:rPr>
                <w:rFonts w:ascii="Times New Roman" w:hAnsi="Times New Roman" w:cs="Times New Roman"/>
              </w:rPr>
              <w:t>Тестирование «Конфликтология»</w:t>
            </w:r>
          </w:p>
        </w:tc>
        <w:tc>
          <w:tcPr>
            <w:tcW w:w="4961" w:type="dxa"/>
          </w:tcPr>
          <w:p w14:paraId="466492B9" w14:textId="77731848"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44D96291" w14:textId="77777777" w:rsidTr="00035A37">
        <w:tc>
          <w:tcPr>
            <w:tcW w:w="4962" w:type="dxa"/>
          </w:tcPr>
          <w:p w14:paraId="7E0C4D7B" w14:textId="62DBAF2E" w:rsidR="00B0193F" w:rsidRPr="00B0193F" w:rsidRDefault="00326AB4" w:rsidP="00B0193F">
            <w:pPr>
              <w:widowControl w:val="0"/>
              <w:rPr>
                <w:rFonts w:ascii="Times New Roman" w:hAnsi="Times New Roman" w:cs="Times New Roman"/>
              </w:rPr>
            </w:pPr>
            <w:r w:rsidRPr="00B0193F">
              <w:rPr>
                <w:rFonts w:ascii="Times New Roman" w:hAnsi="Times New Roman" w:cs="Times New Roman"/>
              </w:rPr>
              <w:t>Публикация на</w:t>
            </w:r>
            <w:r w:rsidR="00B0193F" w:rsidRPr="00B0193F">
              <w:rPr>
                <w:rFonts w:ascii="Times New Roman" w:hAnsi="Times New Roman" w:cs="Times New Roman"/>
              </w:rPr>
              <w:t xml:space="preserve"> сайте «Завуч»</w:t>
            </w:r>
          </w:p>
          <w:p w14:paraId="455EA60A" w14:textId="39055D53" w:rsidR="00B0193F" w:rsidRPr="00B0193F" w:rsidRDefault="00B0193F" w:rsidP="00B0193F">
            <w:pPr>
              <w:rPr>
                <w:rFonts w:ascii="Times New Roman" w:hAnsi="Times New Roman" w:cs="Times New Roman"/>
              </w:rPr>
            </w:pPr>
            <w:r w:rsidRPr="00B0193F">
              <w:rPr>
                <w:rFonts w:ascii="Times New Roman" w:hAnsi="Times New Roman" w:cs="Times New Roman"/>
              </w:rPr>
              <w:t>«Правила поведения в новогодние праздники»</w:t>
            </w:r>
          </w:p>
        </w:tc>
        <w:tc>
          <w:tcPr>
            <w:tcW w:w="4961" w:type="dxa"/>
          </w:tcPr>
          <w:p w14:paraId="5B14B7BB" w14:textId="15777D44" w:rsidR="00B0193F" w:rsidRPr="00B0193F" w:rsidRDefault="00B0193F" w:rsidP="00B0193F">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B0193F" w:rsidRPr="00C64FAF" w14:paraId="603A01DC" w14:textId="77777777" w:rsidTr="00035A37">
        <w:tc>
          <w:tcPr>
            <w:tcW w:w="4962" w:type="dxa"/>
          </w:tcPr>
          <w:p w14:paraId="50C7C8C4" w14:textId="7FA9BCEB" w:rsidR="00B0193F" w:rsidRPr="00B0193F" w:rsidRDefault="00B0193F" w:rsidP="00BE52AA">
            <w:pPr>
              <w:rPr>
                <w:rFonts w:ascii="Times New Roman" w:hAnsi="Times New Roman" w:cs="Times New Roman"/>
              </w:rPr>
            </w:pPr>
            <w:r w:rsidRPr="00B0193F">
              <w:rPr>
                <w:rFonts w:ascii="Times New Roman" w:hAnsi="Times New Roman" w:cs="Times New Roman"/>
              </w:rPr>
              <w:t xml:space="preserve">Всероссийский конкурс «Использование ИКТ на занятиях в </w:t>
            </w:r>
            <w:r>
              <w:rPr>
                <w:rFonts w:ascii="Times New Roman" w:hAnsi="Times New Roman" w:cs="Times New Roman"/>
              </w:rPr>
              <w:t>ДОУ</w:t>
            </w:r>
            <w:r w:rsidRPr="00B0193F">
              <w:rPr>
                <w:rFonts w:ascii="Times New Roman" w:hAnsi="Times New Roman" w:cs="Times New Roman"/>
              </w:rPr>
              <w:t>»</w:t>
            </w:r>
          </w:p>
        </w:tc>
        <w:tc>
          <w:tcPr>
            <w:tcW w:w="4961" w:type="dxa"/>
          </w:tcPr>
          <w:p w14:paraId="1B6DD967" w14:textId="363959AA" w:rsidR="00B0193F" w:rsidRPr="00B0193F" w:rsidRDefault="00B0193F" w:rsidP="00BE52AA">
            <w:pPr>
              <w:rPr>
                <w:rFonts w:ascii="Times New Roman" w:hAnsi="Times New Roman" w:cs="Times New Roman"/>
                <w:highlight w:val="yellow"/>
              </w:rPr>
            </w:pPr>
            <w:r w:rsidRPr="00B0193F">
              <w:rPr>
                <w:rFonts w:ascii="Times New Roman" w:hAnsi="Times New Roman" w:cs="Times New Roman"/>
              </w:rPr>
              <w:t>Диплом участника</w:t>
            </w:r>
          </w:p>
        </w:tc>
      </w:tr>
      <w:tr w:rsidR="00B0193F" w:rsidRPr="00C64FAF" w14:paraId="12478ADC" w14:textId="77777777" w:rsidTr="00035A37">
        <w:tc>
          <w:tcPr>
            <w:tcW w:w="4962" w:type="dxa"/>
          </w:tcPr>
          <w:p w14:paraId="3B33D989" w14:textId="67EA3169" w:rsidR="00B0193F" w:rsidRPr="00B0193F" w:rsidRDefault="00B0193F" w:rsidP="00BE52AA">
            <w:pPr>
              <w:rPr>
                <w:rFonts w:ascii="Times New Roman" w:hAnsi="Times New Roman" w:cs="Times New Roman"/>
              </w:rPr>
            </w:pPr>
            <w:r w:rsidRPr="00B0193F">
              <w:rPr>
                <w:rFonts w:ascii="Times New Roman" w:hAnsi="Times New Roman" w:cs="Times New Roman"/>
              </w:rPr>
              <w:t>Всероссийский конкурс «Моей страны просторы» 3 место</w:t>
            </w:r>
          </w:p>
        </w:tc>
        <w:tc>
          <w:tcPr>
            <w:tcW w:w="4961" w:type="dxa"/>
          </w:tcPr>
          <w:p w14:paraId="4F2D273F" w14:textId="7AF252F7" w:rsidR="00B0193F" w:rsidRPr="00B0193F" w:rsidRDefault="00B0193F" w:rsidP="00BE52AA">
            <w:pPr>
              <w:rPr>
                <w:rFonts w:ascii="Times New Roman" w:hAnsi="Times New Roman" w:cs="Times New Roman"/>
                <w:highlight w:val="yellow"/>
              </w:rPr>
            </w:pPr>
            <w:r w:rsidRPr="00B0193F">
              <w:rPr>
                <w:rFonts w:ascii="Times New Roman" w:hAnsi="Times New Roman" w:cs="Times New Roman"/>
              </w:rPr>
              <w:t>3 место</w:t>
            </w:r>
          </w:p>
        </w:tc>
      </w:tr>
      <w:tr w:rsidR="00B0193F" w:rsidRPr="00C64FAF" w14:paraId="1816455B" w14:textId="77777777" w:rsidTr="00035A37">
        <w:tc>
          <w:tcPr>
            <w:tcW w:w="4962" w:type="dxa"/>
          </w:tcPr>
          <w:p w14:paraId="465FADF1" w14:textId="77777777" w:rsidR="00B0193F" w:rsidRPr="00B0193F" w:rsidRDefault="00B0193F" w:rsidP="00B0193F">
            <w:pPr>
              <w:rPr>
                <w:rFonts w:ascii="Times New Roman" w:hAnsi="Times New Roman" w:cs="Times New Roman"/>
              </w:rPr>
            </w:pPr>
            <w:r w:rsidRPr="00B0193F">
              <w:rPr>
                <w:rFonts w:ascii="Times New Roman" w:hAnsi="Times New Roman" w:cs="Times New Roman"/>
              </w:rPr>
              <w:t>Всероссийская блиц-олимпиада</w:t>
            </w:r>
          </w:p>
          <w:p w14:paraId="49E7C9A2" w14:textId="5FA0CC0B" w:rsidR="00B0193F" w:rsidRPr="00B0193F" w:rsidRDefault="00B0193F" w:rsidP="00B0193F">
            <w:pPr>
              <w:rPr>
                <w:rFonts w:ascii="Times New Roman" w:hAnsi="Times New Roman" w:cs="Times New Roman"/>
              </w:rPr>
            </w:pPr>
            <w:r w:rsidRPr="00B0193F">
              <w:rPr>
                <w:rFonts w:ascii="Times New Roman" w:hAnsi="Times New Roman" w:cs="Times New Roman"/>
              </w:rPr>
              <w:t>«Время знаний. Требование ФГОС к дошкольному образованию»</w:t>
            </w:r>
          </w:p>
        </w:tc>
        <w:tc>
          <w:tcPr>
            <w:tcW w:w="4961" w:type="dxa"/>
          </w:tcPr>
          <w:p w14:paraId="5C2F27CA" w14:textId="240D5DF7" w:rsidR="00B0193F" w:rsidRPr="00B0193F" w:rsidRDefault="00B0193F" w:rsidP="00BE52AA">
            <w:pPr>
              <w:rPr>
                <w:rFonts w:ascii="Times New Roman" w:hAnsi="Times New Roman" w:cs="Times New Roman"/>
                <w:highlight w:val="yellow"/>
              </w:rPr>
            </w:pPr>
            <w:r w:rsidRPr="00B0193F">
              <w:rPr>
                <w:rFonts w:ascii="Times New Roman" w:hAnsi="Times New Roman" w:cs="Times New Roman"/>
              </w:rPr>
              <w:t>Сертификат участника</w:t>
            </w:r>
          </w:p>
        </w:tc>
      </w:tr>
      <w:tr w:rsidR="00D055D8" w:rsidRPr="00C64FAF" w14:paraId="790EC2A4" w14:textId="77777777" w:rsidTr="00035A37">
        <w:tc>
          <w:tcPr>
            <w:tcW w:w="4962" w:type="dxa"/>
          </w:tcPr>
          <w:p w14:paraId="6A208444" w14:textId="77777777" w:rsidR="00D055D8" w:rsidRPr="00A51345" w:rsidRDefault="00D055D8" w:rsidP="00D055D8">
            <w:pPr>
              <w:rPr>
                <w:rFonts w:ascii="Times New Roman" w:hAnsi="Times New Roman" w:cs="Times New Roman"/>
              </w:rPr>
            </w:pPr>
            <w:r w:rsidRPr="00A51345">
              <w:rPr>
                <w:rFonts w:ascii="Times New Roman" w:hAnsi="Times New Roman" w:cs="Times New Roman"/>
              </w:rPr>
              <w:t xml:space="preserve">Международный </w:t>
            </w:r>
          </w:p>
          <w:p w14:paraId="7BED674B" w14:textId="6D833911" w:rsidR="00D055D8" w:rsidRPr="00A51345" w:rsidRDefault="00A51345" w:rsidP="00D055D8">
            <w:pPr>
              <w:rPr>
                <w:rFonts w:ascii="Times New Roman" w:hAnsi="Times New Roman" w:cs="Times New Roman"/>
              </w:rPr>
            </w:pPr>
            <w:r w:rsidRPr="00A51345">
              <w:rPr>
                <w:rFonts w:ascii="Times New Roman" w:hAnsi="Times New Roman" w:cs="Times New Roman"/>
              </w:rPr>
              <w:t>«Защитникам</w:t>
            </w:r>
            <w:r w:rsidR="00D055D8" w:rsidRPr="00A51345">
              <w:rPr>
                <w:rFonts w:ascii="Times New Roman" w:hAnsi="Times New Roman" w:cs="Times New Roman"/>
              </w:rPr>
              <w:t xml:space="preserve"> Отечества посвящается…!» Стенгазета «23 февраля»</w:t>
            </w:r>
          </w:p>
        </w:tc>
        <w:tc>
          <w:tcPr>
            <w:tcW w:w="4961" w:type="dxa"/>
          </w:tcPr>
          <w:p w14:paraId="5DA0B363" w14:textId="36A56B14" w:rsidR="00D055D8" w:rsidRPr="00A51345" w:rsidRDefault="00D055D8" w:rsidP="00BE52AA">
            <w:pPr>
              <w:rPr>
                <w:rFonts w:ascii="Times New Roman" w:hAnsi="Times New Roman" w:cs="Times New Roman"/>
              </w:rPr>
            </w:pPr>
            <w:r w:rsidRPr="00A51345">
              <w:rPr>
                <w:rFonts w:ascii="Times New Roman" w:hAnsi="Times New Roman" w:cs="Times New Roman"/>
              </w:rPr>
              <w:t>Диплом -3 степени</w:t>
            </w:r>
          </w:p>
        </w:tc>
      </w:tr>
      <w:tr w:rsidR="00D055D8" w:rsidRPr="00C64FAF" w14:paraId="39382CEC" w14:textId="77777777" w:rsidTr="00035A37">
        <w:tc>
          <w:tcPr>
            <w:tcW w:w="4962" w:type="dxa"/>
          </w:tcPr>
          <w:p w14:paraId="3841EEA8" w14:textId="77777777" w:rsidR="00D055D8" w:rsidRPr="00A51345" w:rsidRDefault="00D055D8" w:rsidP="00D055D8">
            <w:pPr>
              <w:rPr>
                <w:rFonts w:ascii="Times New Roman" w:hAnsi="Times New Roman" w:cs="Times New Roman"/>
              </w:rPr>
            </w:pPr>
            <w:r w:rsidRPr="00A51345">
              <w:rPr>
                <w:rFonts w:ascii="Times New Roman" w:hAnsi="Times New Roman" w:cs="Times New Roman"/>
              </w:rPr>
              <w:t xml:space="preserve">Международный </w:t>
            </w:r>
          </w:p>
          <w:p w14:paraId="546D7E4B" w14:textId="353C62C6" w:rsidR="00D055D8" w:rsidRPr="00A51345" w:rsidRDefault="00835C57" w:rsidP="00D055D8">
            <w:pPr>
              <w:rPr>
                <w:rFonts w:ascii="Times New Roman" w:hAnsi="Times New Roman" w:cs="Times New Roman"/>
              </w:rPr>
            </w:pPr>
            <w:r w:rsidRPr="00A51345">
              <w:rPr>
                <w:rFonts w:ascii="Times New Roman" w:hAnsi="Times New Roman" w:cs="Times New Roman"/>
              </w:rPr>
              <w:t>«Азбука</w:t>
            </w:r>
            <w:r w:rsidR="00D055D8" w:rsidRPr="00A51345">
              <w:rPr>
                <w:rFonts w:ascii="Times New Roman" w:hAnsi="Times New Roman" w:cs="Times New Roman"/>
              </w:rPr>
              <w:t xml:space="preserve"> пешехода»</w:t>
            </w:r>
          </w:p>
          <w:p w14:paraId="2312DF2F" w14:textId="11F7B916" w:rsidR="00D055D8" w:rsidRPr="00A51345" w:rsidRDefault="00D055D8" w:rsidP="00D055D8">
            <w:pPr>
              <w:rPr>
                <w:rFonts w:ascii="Times New Roman" w:hAnsi="Times New Roman" w:cs="Times New Roman"/>
              </w:rPr>
            </w:pPr>
            <w:r w:rsidRPr="00A51345">
              <w:rPr>
                <w:rFonts w:ascii="Times New Roman" w:hAnsi="Times New Roman" w:cs="Times New Roman"/>
              </w:rPr>
              <w:t xml:space="preserve">тематический </w:t>
            </w:r>
            <w:r w:rsidR="00835C57" w:rsidRPr="00A51345">
              <w:rPr>
                <w:rFonts w:ascii="Times New Roman" w:hAnsi="Times New Roman" w:cs="Times New Roman"/>
              </w:rPr>
              <w:t>уголок «Советы</w:t>
            </w:r>
            <w:r w:rsidRPr="00A51345">
              <w:rPr>
                <w:rFonts w:ascii="Times New Roman" w:hAnsi="Times New Roman" w:cs="Times New Roman"/>
              </w:rPr>
              <w:t xml:space="preserve"> светофора»</w:t>
            </w:r>
          </w:p>
        </w:tc>
        <w:tc>
          <w:tcPr>
            <w:tcW w:w="4961" w:type="dxa"/>
          </w:tcPr>
          <w:p w14:paraId="2608C346" w14:textId="39BAD1B3" w:rsidR="00D055D8" w:rsidRPr="00A51345" w:rsidRDefault="00D055D8" w:rsidP="00BE52AA">
            <w:pPr>
              <w:rPr>
                <w:rFonts w:ascii="Times New Roman" w:hAnsi="Times New Roman" w:cs="Times New Roman"/>
              </w:rPr>
            </w:pPr>
            <w:r w:rsidRPr="00A51345">
              <w:rPr>
                <w:rFonts w:ascii="Times New Roman" w:hAnsi="Times New Roman" w:cs="Times New Roman"/>
              </w:rPr>
              <w:t>Диплом -1 степени</w:t>
            </w:r>
          </w:p>
        </w:tc>
      </w:tr>
      <w:tr w:rsidR="00D055D8" w:rsidRPr="00C64FAF" w14:paraId="68FA681E" w14:textId="77777777" w:rsidTr="00035A37">
        <w:tc>
          <w:tcPr>
            <w:tcW w:w="4962" w:type="dxa"/>
          </w:tcPr>
          <w:p w14:paraId="499778B8" w14:textId="77777777" w:rsidR="00D055D8" w:rsidRPr="00A51345" w:rsidRDefault="00D055D8" w:rsidP="00D055D8">
            <w:pPr>
              <w:rPr>
                <w:rFonts w:ascii="Times New Roman" w:hAnsi="Times New Roman" w:cs="Times New Roman"/>
              </w:rPr>
            </w:pPr>
            <w:r w:rsidRPr="00A51345">
              <w:rPr>
                <w:rFonts w:ascii="Times New Roman" w:hAnsi="Times New Roman" w:cs="Times New Roman"/>
              </w:rPr>
              <w:t xml:space="preserve">Международный </w:t>
            </w:r>
          </w:p>
          <w:p w14:paraId="533EB0A1" w14:textId="5746F05F" w:rsidR="00D055D8" w:rsidRPr="00A51345" w:rsidRDefault="00D055D8" w:rsidP="00D055D8">
            <w:pPr>
              <w:rPr>
                <w:rFonts w:ascii="Times New Roman" w:hAnsi="Times New Roman" w:cs="Times New Roman"/>
              </w:rPr>
            </w:pPr>
            <w:r w:rsidRPr="00A51345">
              <w:rPr>
                <w:rFonts w:ascii="Times New Roman" w:hAnsi="Times New Roman" w:cs="Times New Roman"/>
              </w:rPr>
              <w:t xml:space="preserve">Безопасный маршрут </w:t>
            </w:r>
            <w:r w:rsidR="00835C57" w:rsidRPr="00A51345">
              <w:rPr>
                <w:rFonts w:ascii="Times New Roman" w:hAnsi="Times New Roman" w:cs="Times New Roman"/>
              </w:rPr>
              <w:t>(поделка</w:t>
            </w:r>
            <w:r w:rsidRPr="00A51345">
              <w:rPr>
                <w:rFonts w:ascii="Times New Roman" w:hAnsi="Times New Roman" w:cs="Times New Roman"/>
              </w:rPr>
              <w:t xml:space="preserve">) </w:t>
            </w:r>
            <w:r w:rsidR="00835C57" w:rsidRPr="00A51345">
              <w:rPr>
                <w:rFonts w:ascii="Times New Roman" w:hAnsi="Times New Roman" w:cs="Times New Roman"/>
              </w:rPr>
              <w:t>«Макет</w:t>
            </w:r>
            <w:r w:rsidRPr="00A51345">
              <w:rPr>
                <w:rFonts w:ascii="Times New Roman" w:hAnsi="Times New Roman" w:cs="Times New Roman"/>
              </w:rPr>
              <w:t xml:space="preserve"> по ПДД»</w:t>
            </w:r>
          </w:p>
        </w:tc>
        <w:tc>
          <w:tcPr>
            <w:tcW w:w="4961" w:type="dxa"/>
          </w:tcPr>
          <w:p w14:paraId="270AEB87" w14:textId="3286BB6A" w:rsidR="00D055D8" w:rsidRPr="00A51345" w:rsidRDefault="00B418A3" w:rsidP="00BE52AA">
            <w:pPr>
              <w:rPr>
                <w:rFonts w:ascii="Times New Roman" w:hAnsi="Times New Roman" w:cs="Times New Roman"/>
              </w:rPr>
            </w:pPr>
            <w:r w:rsidRPr="00A51345">
              <w:rPr>
                <w:rFonts w:ascii="Times New Roman" w:hAnsi="Times New Roman" w:cs="Times New Roman"/>
              </w:rPr>
              <w:t>Диплом Лауреата- 1 степени</w:t>
            </w:r>
          </w:p>
        </w:tc>
      </w:tr>
      <w:tr w:rsidR="00D055D8" w:rsidRPr="00C64FAF" w14:paraId="191D4705" w14:textId="77777777" w:rsidTr="00035A37">
        <w:tc>
          <w:tcPr>
            <w:tcW w:w="4962" w:type="dxa"/>
          </w:tcPr>
          <w:p w14:paraId="7F85011E" w14:textId="50BDF30E" w:rsidR="00D055D8" w:rsidRPr="00A51345" w:rsidRDefault="00B418A3" w:rsidP="00B0193F">
            <w:pPr>
              <w:rPr>
                <w:rFonts w:ascii="Times New Roman" w:hAnsi="Times New Roman" w:cs="Times New Roman"/>
              </w:rPr>
            </w:pPr>
            <w:r w:rsidRPr="00A51345">
              <w:rPr>
                <w:rFonts w:ascii="Times New Roman" w:hAnsi="Times New Roman" w:cs="Times New Roman"/>
              </w:rPr>
              <w:t xml:space="preserve">Всероссийская </w:t>
            </w:r>
            <w:r w:rsidR="00835C57" w:rsidRPr="00A51345">
              <w:rPr>
                <w:rFonts w:ascii="Times New Roman" w:hAnsi="Times New Roman" w:cs="Times New Roman"/>
              </w:rPr>
              <w:t>олимпиада «Игровая</w:t>
            </w:r>
            <w:r w:rsidRPr="00A51345">
              <w:rPr>
                <w:rFonts w:ascii="Times New Roman" w:hAnsi="Times New Roman" w:cs="Times New Roman"/>
              </w:rPr>
              <w:t xml:space="preserve"> форма занятия в ДОО»</w:t>
            </w:r>
          </w:p>
        </w:tc>
        <w:tc>
          <w:tcPr>
            <w:tcW w:w="4961" w:type="dxa"/>
          </w:tcPr>
          <w:p w14:paraId="2C88D9EE" w14:textId="6EC76B8B" w:rsidR="00D055D8" w:rsidRPr="00A51345" w:rsidRDefault="00B418A3" w:rsidP="00BE52AA">
            <w:pPr>
              <w:rPr>
                <w:rFonts w:ascii="Times New Roman" w:hAnsi="Times New Roman" w:cs="Times New Roman"/>
              </w:rPr>
            </w:pPr>
            <w:r w:rsidRPr="00A51345">
              <w:rPr>
                <w:rFonts w:ascii="Times New Roman" w:hAnsi="Times New Roman" w:cs="Times New Roman"/>
              </w:rPr>
              <w:t>Диплом Лауреата- 1 степени</w:t>
            </w:r>
          </w:p>
        </w:tc>
      </w:tr>
      <w:tr w:rsidR="00D055D8" w:rsidRPr="00C64FAF" w14:paraId="4CE27D88" w14:textId="77777777" w:rsidTr="00035A37">
        <w:tc>
          <w:tcPr>
            <w:tcW w:w="4962" w:type="dxa"/>
          </w:tcPr>
          <w:p w14:paraId="1DB9FB9E" w14:textId="62E01169" w:rsidR="00D055D8" w:rsidRPr="00A51345" w:rsidRDefault="00B418A3" w:rsidP="00B0193F">
            <w:pPr>
              <w:rPr>
                <w:rFonts w:ascii="Times New Roman" w:hAnsi="Times New Roman" w:cs="Times New Roman"/>
              </w:rPr>
            </w:pPr>
            <w:r w:rsidRPr="00A51345">
              <w:rPr>
                <w:rFonts w:ascii="Times New Roman" w:hAnsi="Times New Roman" w:cs="Times New Roman"/>
              </w:rPr>
              <w:t xml:space="preserve">Всероссийской </w:t>
            </w:r>
            <w:r w:rsidR="00835C57" w:rsidRPr="00A51345">
              <w:rPr>
                <w:rFonts w:ascii="Times New Roman" w:hAnsi="Times New Roman" w:cs="Times New Roman"/>
              </w:rPr>
              <w:t>олимпиады «Экология</w:t>
            </w:r>
            <w:r w:rsidRPr="00A51345">
              <w:rPr>
                <w:rFonts w:ascii="Times New Roman" w:hAnsi="Times New Roman" w:cs="Times New Roman"/>
              </w:rPr>
              <w:t xml:space="preserve"> и мы"</w:t>
            </w:r>
          </w:p>
        </w:tc>
        <w:tc>
          <w:tcPr>
            <w:tcW w:w="4961" w:type="dxa"/>
          </w:tcPr>
          <w:p w14:paraId="02F6B09F" w14:textId="1EA44E26" w:rsidR="00D055D8" w:rsidRPr="00A51345" w:rsidRDefault="00B418A3" w:rsidP="00BE52AA">
            <w:pPr>
              <w:rPr>
                <w:rFonts w:ascii="Times New Roman" w:hAnsi="Times New Roman" w:cs="Times New Roman"/>
              </w:rPr>
            </w:pPr>
            <w:r w:rsidRPr="00A51345">
              <w:rPr>
                <w:rFonts w:ascii="Times New Roman" w:hAnsi="Times New Roman" w:cs="Times New Roman"/>
              </w:rPr>
              <w:t>Диплом Лауреата- 1 степени</w:t>
            </w:r>
          </w:p>
        </w:tc>
      </w:tr>
      <w:tr w:rsidR="00B418A3" w:rsidRPr="00C64FAF" w14:paraId="0468E35E" w14:textId="77777777" w:rsidTr="00035A37">
        <w:tc>
          <w:tcPr>
            <w:tcW w:w="4962" w:type="dxa"/>
          </w:tcPr>
          <w:p w14:paraId="2A2F9644"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Всероссийский</w:t>
            </w:r>
          </w:p>
          <w:p w14:paraId="6C7B93CC" w14:textId="3EC8A0B7" w:rsidR="00B418A3" w:rsidRPr="00A51345" w:rsidRDefault="00B418A3" w:rsidP="00B418A3">
            <w:pPr>
              <w:rPr>
                <w:rFonts w:ascii="Times New Roman" w:hAnsi="Times New Roman" w:cs="Times New Roman"/>
              </w:rPr>
            </w:pPr>
            <w:r w:rsidRPr="00A51345">
              <w:rPr>
                <w:rFonts w:ascii="Times New Roman" w:hAnsi="Times New Roman" w:cs="Times New Roman"/>
              </w:rPr>
              <w:t>«Праздничное оформление группы к 8 марта» «Поздравляем с 8 марта»</w:t>
            </w:r>
          </w:p>
        </w:tc>
        <w:tc>
          <w:tcPr>
            <w:tcW w:w="4961" w:type="dxa"/>
          </w:tcPr>
          <w:p w14:paraId="5BE1E707" w14:textId="598023A6" w:rsidR="00B418A3" w:rsidRPr="00A51345" w:rsidRDefault="00B418A3" w:rsidP="00BE52AA">
            <w:pPr>
              <w:rPr>
                <w:rFonts w:ascii="Times New Roman" w:hAnsi="Times New Roman" w:cs="Times New Roman"/>
              </w:rPr>
            </w:pPr>
            <w:r w:rsidRPr="00A51345">
              <w:rPr>
                <w:rFonts w:ascii="Times New Roman" w:hAnsi="Times New Roman" w:cs="Times New Roman"/>
              </w:rPr>
              <w:t>Диплом -1 степени</w:t>
            </w:r>
          </w:p>
        </w:tc>
      </w:tr>
      <w:tr w:rsidR="00B418A3" w:rsidRPr="00C64FAF" w14:paraId="051F7B51" w14:textId="77777777" w:rsidTr="00035A37">
        <w:tc>
          <w:tcPr>
            <w:tcW w:w="4962" w:type="dxa"/>
          </w:tcPr>
          <w:p w14:paraId="20388D12"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lastRenderedPageBreak/>
              <w:t>Всероссийский</w:t>
            </w:r>
          </w:p>
          <w:p w14:paraId="4A98EEE5" w14:textId="724257E5"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«Оформление уголка» </w:t>
            </w:r>
            <w:r w:rsidR="00835C57" w:rsidRPr="00A51345">
              <w:rPr>
                <w:rFonts w:ascii="Times New Roman" w:hAnsi="Times New Roman" w:cs="Times New Roman"/>
              </w:rPr>
              <w:t>«Космические</w:t>
            </w:r>
            <w:r w:rsidRPr="00A51345">
              <w:rPr>
                <w:rFonts w:ascii="Times New Roman" w:hAnsi="Times New Roman" w:cs="Times New Roman"/>
              </w:rPr>
              <w:t xml:space="preserve"> приключения»</w:t>
            </w:r>
          </w:p>
        </w:tc>
        <w:tc>
          <w:tcPr>
            <w:tcW w:w="4961" w:type="dxa"/>
          </w:tcPr>
          <w:p w14:paraId="6811921E" w14:textId="205B75C8" w:rsidR="00B418A3" w:rsidRPr="00A51345" w:rsidRDefault="00B418A3" w:rsidP="00BE52AA">
            <w:pPr>
              <w:rPr>
                <w:rFonts w:ascii="Times New Roman" w:hAnsi="Times New Roman" w:cs="Times New Roman"/>
              </w:rPr>
            </w:pPr>
            <w:r w:rsidRPr="00A51345">
              <w:rPr>
                <w:rFonts w:ascii="Times New Roman" w:hAnsi="Times New Roman" w:cs="Times New Roman"/>
              </w:rPr>
              <w:t>Диплом -1 степени</w:t>
            </w:r>
          </w:p>
        </w:tc>
      </w:tr>
      <w:tr w:rsidR="00B418A3" w:rsidRPr="00C64FAF" w14:paraId="40539554" w14:textId="77777777" w:rsidTr="00035A37">
        <w:tc>
          <w:tcPr>
            <w:tcW w:w="4962" w:type="dxa"/>
          </w:tcPr>
          <w:p w14:paraId="21F804CF"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Всероссийский</w:t>
            </w:r>
          </w:p>
          <w:p w14:paraId="6A1CE3F0" w14:textId="18E3449E"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«Лучшая фотозона» </w:t>
            </w:r>
            <w:r w:rsidR="00835C57" w:rsidRPr="00A51345">
              <w:rPr>
                <w:rFonts w:ascii="Times New Roman" w:hAnsi="Times New Roman" w:cs="Times New Roman"/>
              </w:rPr>
              <w:t>«С</w:t>
            </w:r>
            <w:r w:rsidRPr="00A51345">
              <w:rPr>
                <w:rFonts w:ascii="Times New Roman" w:hAnsi="Times New Roman" w:cs="Times New Roman"/>
              </w:rPr>
              <w:t xml:space="preserve"> днем победы»</w:t>
            </w:r>
          </w:p>
        </w:tc>
        <w:tc>
          <w:tcPr>
            <w:tcW w:w="4961" w:type="dxa"/>
          </w:tcPr>
          <w:p w14:paraId="71616459" w14:textId="6956475F" w:rsidR="00B418A3" w:rsidRPr="00A51345" w:rsidRDefault="00B418A3" w:rsidP="00B418A3">
            <w:pPr>
              <w:rPr>
                <w:rFonts w:ascii="Times New Roman" w:hAnsi="Times New Roman" w:cs="Times New Roman"/>
              </w:rPr>
            </w:pPr>
            <w:r w:rsidRPr="00A51345">
              <w:rPr>
                <w:rFonts w:ascii="Times New Roman" w:hAnsi="Times New Roman" w:cs="Times New Roman"/>
              </w:rPr>
              <w:t>Диплом -2 степени</w:t>
            </w:r>
          </w:p>
        </w:tc>
      </w:tr>
      <w:tr w:rsidR="00B418A3" w:rsidRPr="00C64FAF" w14:paraId="061E596D" w14:textId="77777777" w:rsidTr="00035A37">
        <w:tc>
          <w:tcPr>
            <w:tcW w:w="4962" w:type="dxa"/>
          </w:tcPr>
          <w:p w14:paraId="2337E24A" w14:textId="16C4C9A4"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Всероссийская </w:t>
            </w:r>
            <w:r w:rsidR="00835C57" w:rsidRPr="00A51345">
              <w:rPr>
                <w:rFonts w:ascii="Times New Roman" w:hAnsi="Times New Roman" w:cs="Times New Roman"/>
              </w:rPr>
              <w:t>олимпиада «ИКТ</w:t>
            </w:r>
            <w:r w:rsidRPr="00A51345">
              <w:rPr>
                <w:rFonts w:ascii="Times New Roman" w:hAnsi="Times New Roman" w:cs="Times New Roman"/>
              </w:rPr>
              <w:t xml:space="preserve"> как уровень педагогической компетенции»</w:t>
            </w:r>
          </w:p>
        </w:tc>
        <w:tc>
          <w:tcPr>
            <w:tcW w:w="4961" w:type="dxa"/>
          </w:tcPr>
          <w:p w14:paraId="31F10374" w14:textId="070241F3" w:rsidR="00B418A3" w:rsidRPr="00A51345" w:rsidRDefault="00B418A3" w:rsidP="00B418A3">
            <w:pPr>
              <w:rPr>
                <w:rFonts w:ascii="Times New Roman" w:hAnsi="Times New Roman" w:cs="Times New Roman"/>
              </w:rPr>
            </w:pPr>
            <w:r w:rsidRPr="00A51345">
              <w:rPr>
                <w:rFonts w:ascii="Times New Roman" w:hAnsi="Times New Roman" w:cs="Times New Roman"/>
              </w:rPr>
              <w:t>Диплом Лауреата- 1 степени</w:t>
            </w:r>
          </w:p>
        </w:tc>
      </w:tr>
      <w:tr w:rsidR="00B418A3" w:rsidRPr="00C64FAF" w14:paraId="2F7BEB6B" w14:textId="77777777" w:rsidTr="00035A37">
        <w:tc>
          <w:tcPr>
            <w:tcW w:w="4962" w:type="dxa"/>
          </w:tcPr>
          <w:p w14:paraId="6A86D20D"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Международный </w:t>
            </w:r>
          </w:p>
          <w:p w14:paraId="2BE28C78" w14:textId="532CEE40" w:rsidR="00B418A3" w:rsidRPr="00A51345" w:rsidRDefault="00835C57" w:rsidP="00B418A3">
            <w:pPr>
              <w:rPr>
                <w:rFonts w:ascii="Times New Roman" w:hAnsi="Times New Roman" w:cs="Times New Roman"/>
              </w:rPr>
            </w:pPr>
            <w:r w:rsidRPr="00A51345">
              <w:rPr>
                <w:rFonts w:ascii="Times New Roman" w:hAnsi="Times New Roman" w:cs="Times New Roman"/>
              </w:rPr>
              <w:t>«Лучшая</w:t>
            </w:r>
            <w:r w:rsidR="00B418A3" w:rsidRPr="00A51345">
              <w:rPr>
                <w:rFonts w:ascii="Times New Roman" w:hAnsi="Times New Roman" w:cs="Times New Roman"/>
              </w:rPr>
              <w:t xml:space="preserve"> развивающая среда группы» </w:t>
            </w:r>
            <w:r w:rsidRPr="00A51345">
              <w:rPr>
                <w:rFonts w:ascii="Times New Roman" w:hAnsi="Times New Roman" w:cs="Times New Roman"/>
              </w:rPr>
              <w:t>«Уголок</w:t>
            </w:r>
            <w:r w:rsidR="00B418A3" w:rsidRPr="00A51345">
              <w:rPr>
                <w:rFonts w:ascii="Times New Roman" w:hAnsi="Times New Roman" w:cs="Times New Roman"/>
              </w:rPr>
              <w:t xml:space="preserve"> природы»</w:t>
            </w:r>
          </w:p>
        </w:tc>
        <w:tc>
          <w:tcPr>
            <w:tcW w:w="4961" w:type="dxa"/>
          </w:tcPr>
          <w:p w14:paraId="2D3398DC" w14:textId="7EFE0554" w:rsidR="00B418A3" w:rsidRPr="00A51345" w:rsidRDefault="00B418A3" w:rsidP="00B418A3">
            <w:pPr>
              <w:rPr>
                <w:rFonts w:ascii="Times New Roman" w:hAnsi="Times New Roman" w:cs="Times New Roman"/>
              </w:rPr>
            </w:pPr>
            <w:r w:rsidRPr="00A51345">
              <w:rPr>
                <w:rFonts w:ascii="Times New Roman" w:hAnsi="Times New Roman" w:cs="Times New Roman"/>
              </w:rPr>
              <w:t>Диплом Лауреата- 1 степени</w:t>
            </w:r>
          </w:p>
        </w:tc>
      </w:tr>
      <w:tr w:rsidR="00B418A3" w:rsidRPr="00C64FAF" w14:paraId="3F178D9B" w14:textId="77777777" w:rsidTr="00035A37">
        <w:tc>
          <w:tcPr>
            <w:tcW w:w="4962" w:type="dxa"/>
          </w:tcPr>
          <w:p w14:paraId="7A7A5B61"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Международный</w:t>
            </w:r>
          </w:p>
          <w:p w14:paraId="2B80A935" w14:textId="557E120F" w:rsidR="00B418A3" w:rsidRPr="00A51345" w:rsidRDefault="00835C57" w:rsidP="00B418A3">
            <w:pPr>
              <w:rPr>
                <w:rFonts w:ascii="Times New Roman" w:hAnsi="Times New Roman" w:cs="Times New Roman"/>
              </w:rPr>
            </w:pPr>
            <w:r w:rsidRPr="00A51345">
              <w:rPr>
                <w:rFonts w:ascii="Times New Roman" w:hAnsi="Times New Roman" w:cs="Times New Roman"/>
              </w:rPr>
              <w:t>«Методические</w:t>
            </w:r>
            <w:r w:rsidR="00B418A3" w:rsidRPr="00A51345">
              <w:rPr>
                <w:rFonts w:ascii="Times New Roman" w:hAnsi="Times New Roman" w:cs="Times New Roman"/>
              </w:rPr>
              <w:t xml:space="preserve"> разработки педагогов» Методическое </w:t>
            </w:r>
            <w:r w:rsidRPr="00A51345">
              <w:rPr>
                <w:rFonts w:ascii="Times New Roman" w:hAnsi="Times New Roman" w:cs="Times New Roman"/>
              </w:rPr>
              <w:t>пособие:</w:t>
            </w:r>
            <w:r w:rsidR="00B418A3" w:rsidRPr="00A51345">
              <w:rPr>
                <w:rFonts w:ascii="Times New Roman" w:hAnsi="Times New Roman" w:cs="Times New Roman"/>
              </w:rPr>
              <w:t>» Дерево» Времена года»</w:t>
            </w:r>
          </w:p>
        </w:tc>
        <w:tc>
          <w:tcPr>
            <w:tcW w:w="4961" w:type="dxa"/>
          </w:tcPr>
          <w:p w14:paraId="457D12EB"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Диплом </w:t>
            </w:r>
          </w:p>
          <w:p w14:paraId="01E8126D" w14:textId="6A4B8C26" w:rsidR="00B418A3" w:rsidRPr="00A51345" w:rsidRDefault="00B418A3" w:rsidP="00B418A3">
            <w:pPr>
              <w:rPr>
                <w:rFonts w:ascii="Times New Roman" w:hAnsi="Times New Roman" w:cs="Times New Roman"/>
              </w:rPr>
            </w:pPr>
            <w:r w:rsidRPr="00A51345">
              <w:rPr>
                <w:rFonts w:ascii="Times New Roman" w:hAnsi="Times New Roman" w:cs="Times New Roman"/>
              </w:rPr>
              <w:t>1 место</w:t>
            </w:r>
          </w:p>
        </w:tc>
      </w:tr>
      <w:tr w:rsidR="00B418A3" w:rsidRPr="00C64FAF" w14:paraId="536835F6" w14:textId="77777777" w:rsidTr="00035A37">
        <w:tc>
          <w:tcPr>
            <w:tcW w:w="4962" w:type="dxa"/>
          </w:tcPr>
          <w:p w14:paraId="6256A465"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Международный</w:t>
            </w:r>
          </w:p>
          <w:p w14:paraId="30ED9F71" w14:textId="4E28A436" w:rsidR="00B418A3" w:rsidRPr="00A51345" w:rsidRDefault="00835C57" w:rsidP="00B418A3">
            <w:pPr>
              <w:rPr>
                <w:rFonts w:ascii="Times New Roman" w:hAnsi="Times New Roman" w:cs="Times New Roman"/>
              </w:rPr>
            </w:pPr>
            <w:r w:rsidRPr="00A51345">
              <w:rPr>
                <w:rFonts w:ascii="Times New Roman" w:hAnsi="Times New Roman" w:cs="Times New Roman"/>
              </w:rPr>
              <w:t>«Лучшая</w:t>
            </w:r>
            <w:r w:rsidR="00B418A3" w:rsidRPr="00A51345">
              <w:rPr>
                <w:rFonts w:ascii="Times New Roman" w:hAnsi="Times New Roman" w:cs="Times New Roman"/>
              </w:rPr>
              <w:t xml:space="preserve"> методическая разработка»</w:t>
            </w:r>
          </w:p>
          <w:p w14:paraId="71CAEE21" w14:textId="47A7F4BF" w:rsidR="00B418A3" w:rsidRPr="00A51345" w:rsidRDefault="00835C57" w:rsidP="00B418A3">
            <w:pPr>
              <w:rPr>
                <w:rFonts w:ascii="Times New Roman" w:hAnsi="Times New Roman" w:cs="Times New Roman"/>
              </w:rPr>
            </w:pPr>
            <w:r w:rsidRPr="00A51345">
              <w:rPr>
                <w:rFonts w:ascii="Times New Roman" w:hAnsi="Times New Roman" w:cs="Times New Roman"/>
              </w:rPr>
              <w:t>«Дорожка</w:t>
            </w:r>
            <w:r w:rsidR="00B418A3" w:rsidRPr="00A51345">
              <w:rPr>
                <w:rFonts w:ascii="Times New Roman" w:hAnsi="Times New Roman" w:cs="Times New Roman"/>
              </w:rPr>
              <w:t xml:space="preserve"> здоровья»</w:t>
            </w:r>
          </w:p>
        </w:tc>
        <w:tc>
          <w:tcPr>
            <w:tcW w:w="4961" w:type="dxa"/>
          </w:tcPr>
          <w:p w14:paraId="111E5324" w14:textId="3B85C7C2" w:rsidR="00B418A3" w:rsidRPr="00A51345" w:rsidRDefault="00B418A3" w:rsidP="00B418A3">
            <w:pPr>
              <w:rPr>
                <w:rFonts w:ascii="Times New Roman" w:hAnsi="Times New Roman" w:cs="Times New Roman"/>
              </w:rPr>
            </w:pPr>
            <w:r w:rsidRPr="00A51345">
              <w:rPr>
                <w:rFonts w:ascii="Times New Roman" w:hAnsi="Times New Roman" w:cs="Times New Roman"/>
              </w:rPr>
              <w:t>Диплом Лауреата- 1 степени</w:t>
            </w:r>
          </w:p>
        </w:tc>
      </w:tr>
      <w:tr w:rsidR="00B418A3" w:rsidRPr="00C64FAF" w14:paraId="4EFE24A8" w14:textId="77777777" w:rsidTr="00035A37">
        <w:tc>
          <w:tcPr>
            <w:tcW w:w="4962" w:type="dxa"/>
          </w:tcPr>
          <w:p w14:paraId="3313C5CE"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Международный</w:t>
            </w:r>
          </w:p>
          <w:p w14:paraId="20D5985E" w14:textId="3258A896" w:rsidR="00B418A3" w:rsidRPr="00A51345" w:rsidRDefault="00835C57" w:rsidP="00B418A3">
            <w:pPr>
              <w:rPr>
                <w:rFonts w:ascii="Times New Roman" w:hAnsi="Times New Roman" w:cs="Times New Roman"/>
              </w:rPr>
            </w:pPr>
            <w:r w:rsidRPr="00A51345">
              <w:rPr>
                <w:rFonts w:ascii="Times New Roman" w:hAnsi="Times New Roman" w:cs="Times New Roman"/>
              </w:rPr>
              <w:t>«Методические</w:t>
            </w:r>
            <w:r w:rsidR="00B418A3" w:rsidRPr="00A51345">
              <w:rPr>
                <w:rFonts w:ascii="Times New Roman" w:hAnsi="Times New Roman" w:cs="Times New Roman"/>
              </w:rPr>
              <w:t xml:space="preserve"> разработки педагогов» Настольный кукольный театр: </w:t>
            </w:r>
            <w:r w:rsidRPr="00A51345">
              <w:rPr>
                <w:rFonts w:ascii="Times New Roman" w:hAnsi="Times New Roman" w:cs="Times New Roman"/>
              </w:rPr>
              <w:t>«Три</w:t>
            </w:r>
            <w:r w:rsidR="00B418A3" w:rsidRPr="00A51345">
              <w:rPr>
                <w:rFonts w:ascii="Times New Roman" w:hAnsi="Times New Roman" w:cs="Times New Roman"/>
              </w:rPr>
              <w:t xml:space="preserve"> поросенка»</w:t>
            </w:r>
          </w:p>
        </w:tc>
        <w:tc>
          <w:tcPr>
            <w:tcW w:w="4961" w:type="dxa"/>
          </w:tcPr>
          <w:p w14:paraId="3600D3E5"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Диплом</w:t>
            </w:r>
          </w:p>
          <w:p w14:paraId="3D430406" w14:textId="58CDC3A5"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 1 места</w:t>
            </w:r>
          </w:p>
        </w:tc>
      </w:tr>
      <w:tr w:rsidR="00B418A3" w:rsidRPr="00C64FAF" w14:paraId="0C10B5D5" w14:textId="77777777" w:rsidTr="00035A37">
        <w:tc>
          <w:tcPr>
            <w:tcW w:w="4962" w:type="dxa"/>
          </w:tcPr>
          <w:p w14:paraId="7DCDC2BC"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Международный</w:t>
            </w:r>
          </w:p>
          <w:p w14:paraId="59B493B1"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«Оформление помещения, участка,</w:t>
            </w:r>
          </w:p>
          <w:p w14:paraId="7F92CEA1" w14:textId="11401753"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территории» </w:t>
            </w:r>
            <w:r w:rsidR="00835C57" w:rsidRPr="00A51345">
              <w:rPr>
                <w:rFonts w:ascii="Times New Roman" w:hAnsi="Times New Roman" w:cs="Times New Roman"/>
              </w:rPr>
              <w:t>«Осенняя</w:t>
            </w:r>
            <w:r w:rsidRPr="00A51345">
              <w:rPr>
                <w:rFonts w:ascii="Times New Roman" w:hAnsi="Times New Roman" w:cs="Times New Roman"/>
              </w:rPr>
              <w:t xml:space="preserve"> пора»</w:t>
            </w:r>
          </w:p>
          <w:p w14:paraId="26F71E3A" w14:textId="77777777" w:rsidR="00B418A3" w:rsidRPr="00A51345" w:rsidRDefault="00B418A3" w:rsidP="00B418A3">
            <w:pPr>
              <w:rPr>
                <w:rFonts w:ascii="Times New Roman" w:hAnsi="Times New Roman" w:cs="Times New Roman"/>
              </w:rPr>
            </w:pPr>
          </w:p>
        </w:tc>
        <w:tc>
          <w:tcPr>
            <w:tcW w:w="4961" w:type="dxa"/>
          </w:tcPr>
          <w:p w14:paraId="02D8AF25" w14:textId="77777777" w:rsidR="00B418A3" w:rsidRPr="00A51345" w:rsidRDefault="00B418A3" w:rsidP="00B418A3">
            <w:pPr>
              <w:rPr>
                <w:rFonts w:ascii="Times New Roman" w:hAnsi="Times New Roman" w:cs="Times New Roman"/>
              </w:rPr>
            </w:pPr>
            <w:r w:rsidRPr="00A51345">
              <w:rPr>
                <w:rFonts w:ascii="Times New Roman" w:hAnsi="Times New Roman" w:cs="Times New Roman"/>
              </w:rPr>
              <w:t>Диплом</w:t>
            </w:r>
          </w:p>
          <w:p w14:paraId="714F58DB" w14:textId="4DC3BE49"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 1 места</w:t>
            </w:r>
          </w:p>
        </w:tc>
      </w:tr>
      <w:tr w:rsidR="00B418A3" w:rsidRPr="00C64FAF" w14:paraId="6115E480" w14:textId="77777777" w:rsidTr="00035A37">
        <w:tc>
          <w:tcPr>
            <w:tcW w:w="4962" w:type="dxa"/>
          </w:tcPr>
          <w:p w14:paraId="641C8F51" w14:textId="301C3F5F"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Конкурс </w:t>
            </w:r>
            <w:r w:rsidR="00835C57" w:rsidRPr="00A51345">
              <w:rPr>
                <w:rFonts w:ascii="Times New Roman" w:hAnsi="Times New Roman" w:cs="Times New Roman"/>
              </w:rPr>
              <w:t>«Лучшее</w:t>
            </w:r>
            <w:r w:rsidRPr="00A51345">
              <w:rPr>
                <w:rFonts w:ascii="Times New Roman" w:hAnsi="Times New Roman" w:cs="Times New Roman"/>
              </w:rPr>
              <w:t xml:space="preserve"> оформление группы» «Зимняя сказка»</w:t>
            </w:r>
          </w:p>
          <w:p w14:paraId="78307B5D" w14:textId="77777777" w:rsidR="00B418A3" w:rsidRPr="00A51345" w:rsidRDefault="00B418A3" w:rsidP="00B418A3">
            <w:pPr>
              <w:rPr>
                <w:rFonts w:ascii="Times New Roman" w:hAnsi="Times New Roman" w:cs="Times New Roman"/>
              </w:rPr>
            </w:pPr>
          </w:p>
        </w:tc>
        <w:tc>
          <w:tcPr>
            <w:tcW w:w="4961" w:type="dxa"/>
          </w:tcPr>
          <w:p w14:paraId="76F99D56" w14:textId="40E9AD46" w:rsidR="00B418A3" w:rsidRPr="00A51345" w:rsidRDefault="00B418A3" w:rsidP="00B418A3">
            <w:pPr>
              <w:rPr>
                <w:rFonts w:ascii="Times New Roman" w:hAnsi="Times New Roman" w:cs="Times New Roman"/>
              </w:rPr>
            </w:pPr>
            <w:r w:rsidRPr="00A51345">
              <w:rPr>
                <w:rFonts w:ascii="Times New Roman" w:hAnsi="Times New Roman" w:cs="Times New Roman"/>
              </w:rPr>
              <w:t>1 место</w:t>
            </w:r>
          </w:p>
        </w:tc>
      </w:tr>
      <w:tr w:rsidR="00B418A3" w:rsidRPr="00C64FAF" w14:paraId="39C193BD" w14:textId="77777777" w:rsidTr="00035A37">
        <w:tc>
          <w:tcPr>
            <w:tcW w:w="4962" w:type="dxa"/>
          </w:tcPr>
          <w:p w14:paraId="1E063B4C" w14:textId="6A732D98"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Тестирование по теме </w:t>
            </w:r>
            <w:r w:rsidR="00835C57" w:rsidRPr="00A51345">
              <w:rPr>
                <w:rFonts w:ascii="Times New Roman" w:hAnsi="Times New Roman" w:cs="Times New Roman"/>
              </w:rPr>
              <w:t>«Сущность</w:t>
            </w:r>
            <w:r w:rsidRPr="00A51345">
              <w:rPr>
                <w:rFonts w:ascii="Times New Roman" w:hAnsi="Times New Roman" w:cs="Times New Roman"/>
              </w:rPr>
              <w:t xml:space="preserve"> метода песочной терапии.» </w:t>
            </w:r>
            <w:r w:rsidR="00835C57" w:rsidRPr="00A51345">
              <w:rPr>
                <w:rFonts w:ascii="Times New Roman" w:hAnsi="Times New Roman" w:cs="Times New Roman"/>
              </w:rPr>
              <w:t>«Песочная</w:t>
            </w:r>
            <w:r w:rsidRPr="00A51345">
              <w:rPr>
                <w:rFonts w:ascii="Times New Roman" w:hAnsi="Times New Roman" w:cs="Times New Roman"/>
              </w:rPr>
              <w:t xml:space="preserve"> терапия в работе с детьми»</w:t>
            </w:r>
          </w:p>
        </w:tc>
        <w:tc>
          <w:tcPr>
            <w:tcW w:w="4961" w:type="dxa"/>
          </w:tcPr>
          <w:p w14:paraId="701D93F2" w14:textId="1D3FF40A" w:rsidR="00B418A3" w:rsidRPr="00A51345" w:rsidRDefault="00B418A3" w:rsidP="00B418A3">
            <w:pPr>
              <w:rPr>
                <w:rFonts w:ascii="Times New Roman" w:hAnsi="Times New Roman" w:cs="Times New Roman"/>
              </w:rPr>
            </w:pPr>
            <w:r w:rsidRPr="00A51345">
              <w:rPr>
                <w:rFonts w:ascii="Times New Roman" w:hAnsi="Times New Roman" w:cs="Times New Roman"/>
              </w:rPr>
              <w:t>Сертификат</w:t>
            </w:r>
          </w:p>
        </w:tc>
      </w:tr>
      <w:tr w:rsidR="00B418A3" w:rsidRPr="00C64FAF" w14:paraId="124AA8C5" w14:textId="77777777" w:rsidTr="00035A37">
        <w:tc>
          <w:tcPr>
            <w:tcW w:w="4962" w:type="dxa"/>
          </w:tcPr>
          <w:p w14:paraId="79596CC1" w14:textId="749E744D" w:rsidR="00B418A3" w:rsidRPr="00A51345" w:rsidRDefault="00B418A3" w:rsidP="00B418A3">
            <w:pPr>
              <w:rPr>
                <w:rFonts w:ascii="Times New Roman" w:hAnsi="Times New Roman" w:cs="Times New Roman"/>
              </w:rPr>
            </w:pPr>
            <w:r w:rsidRPr="00A51345">
              <w:rPr>
                <w:rFonts w:ascii="Times New Roman" w:hAnsi="Times New Roman" w:cs="Times New Roman"/>
              </w:rPr>
              <w:t xml:space="preserve">Тестирование по теме «Ролевые игры в воспитании и обучении» «Использование игровых </w:t>
            </w:r>
            <w:r w:rsidR="00835C57" w:rsidRPr="00A51345">
              <w:rPr>
                <w:rFonts w:ascii="Times New Roman" w:hAnsi="Times New Roman" w:cs="Times New Roman"/>
              </w:rPr>
              <w:t>технологий в</w:t>
            </w:r>
            <w:r w:rsidRPr="00A51345">
              <w:rPr>
                <w:rFonts w:ascii="Times New Roman" w:hAnsi="Times New Roman" w:cs="Times New Roman"/>
              </w:rPr>
              <w:t xml:space="preserve"> развитии и обучении»</w:t>
            </w:r>
          </w:p>
        </w:tc>
        <w:tc>
          <w:tcPr>
            <w:tcW w:w="4961" w:type="dxa"/>
          </w:tcPr>
          <w:p w14:paraId="76AE283D" w14:textId="07B7375D" w:rsidR="00B418A3" w:rsidRPr="00A51345" w:rsidRDefault="00B418A3" w:rsidP="00B418A3">
            <w:pPr>
              <w:rPr>
                <w:rFonts w:ascii="Times New Roman" w:hAnsi="Times New Roman" w:cs="Times New Roman"/>
              </w:rPr>
            </w:pPr>
            <w:r w:rsidRPr="00A51345">
              <w:rPr>
                <w:rFonts w:ascii="Times New Roman" w:hAnsi="Times New Roman" w:cs="Times New Roman"/>
              </w:rPr>
              <w:t>Сертификат</w:t>
            </w:r>
          </w:p>
        </w:tc>
      </w:tr>
    </w:tbl>
    <w:p w14:paraId="4AA2B3EC" w14:textId="77777777" w:rsidR="00BE52AA" w:rsidRPr="00C64FAF" w:rsidRDefault="00BE52AA" w:rsidP="004A32F8">
      <w:pPr>
        <w:spacing w:after="0" w:line="240" w:lineRule="auto"/>
        <w:jc w:val="right"/>
        <w:rPr>
          <w:rFonts w:ascii="Times New Roman" w:hAnsi="Times New Roman" w:cs="Times New Roman"/>
          <w:color w:val="000000" w:themeColor="text1"/>
          <w:sz w:val="24"/>
          <w:szCs w:val="24"/>
        </w:rPr>
      </w:pPr>
    </w:p>
    <w:p w14:paraId="5EDD47FA" w14:textId="77777777" w:rsidR="00F542E4" w:rsidRPr="00C64FAF" w:rsidRDefault="00F542E4" w:rsidP="00544756">
      <w:pPr>
        <w:spacing w:line="1" w:lineRule="exact"/>
        <w:rPr>
          <w:rFonts w:ascii="Times New Roman" w:hAnsi="Times New Roman" w:cs="Times New Roman"/>
          <w:sz w:val="24"/>
          <w:szCs w:val="24"/>
        </w:rPr>
      </w:pPr>
    </w:p>
    <w:p w14:paraId="6A1F1EE1" w14:textId="77777777" w:rsidR="004A32F8" w:rsidRPr="00C64FAF" w:rsidRDefault="004A32F8" w:rsidP="00F542E4">
      <w:pPr>
        <w:spacing w:after="0" w:line="240" w:lineRule="auto"/>
        <w:jc w:val="both"/>
        <w:rPr>
          <w:rFonts w:ascii="Times New Roman" w:eastAsia="Times New Roman" w:hAnsi="Times New Roman" w:cs="Times New Roman"/>
          <w:sz w:val="24"/>
          <w:szCs w:val="24"/>
        </w:rPr>
      </w:pPr>
    </w:p>
    <w:p w14:paraId="5383E996" w14:textId="77777777" w:rsidR="00464FFE" w:rsidRPr="00C64FAF" w:rsidRDefault="00464FFE" w:rsidP="00464FFE">
      <w:pPr>
        <w:spacing w:after="0" w:line="240" w:lineRule="auto"/>
        <w:ind w:firstLine="709"/>
        <w:jc w:val="both"/>
        <w:rPr>
          <w:rFonts w:ascii="Times New Roman" w:hAnsi="Times New Roman" w:cs="Times New Roman"/>
          <w:b/>
          <w:bCs/>
          <w:sz w:val="24"/>
          <w:szCs w:val="24"/>
        </w:rPr>
      </w:pPr>
      <w:r w:rsidRPr="00C64FAF">
        <w:rPr>
          <w:rFonts w:ascii="Times New Roman" w:hAnsi="Times New Roman" w:cs="Times New Roman"/>
          <w:b/>
          <w:bCs/>
          <w:sz w:val="24"/>
          <w:szCs w:val="24"/>
        </w:rPr>
        <w:t>Раздел 5. Условия обеспечения образовательной деятельности</w:t>
      </w:r>
    </w:p>
    <w:p w14:paraId="06A51223"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5.1. Управление образовательной организацией осуществляется в соответствии с действующим законодательством Российской Федерации: Федеральным законом от 29 декабря 2012г. № 273 – ФЗ «Об образовании в Российской Федерации», «Порядком организации и осуществления образовательной деятельности по общеобразовательным программам дошкольного образования», утвержденного Приказом Министерства образования и науки Российской Федерации (Минобрнауки России) от 30 августа 2013 г. N 1014 г., нормативно-правовыми документами Министерства образования и науки Российской Федерации.</w:t>
      </w:r>
    </w:p>
    <w:p w14:paraId="05B578BF"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Цели, определяющие деятельность субъектов управления, адекватны целям и задачам педагогического процесса: развитие личности ребенка, формирование у него потребности в познании мира и самого себя, поэтому основным условием в деятельности дошкольной организации является признание всеми членами коллектива уникальности личности ребенка.</w:t>
      </w:r>
    </w:p>
    <w:p w14:paraId="1DE5FB6D"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Задача формирования личности ребенка - дошкольника наиболее успешно реализуется тогда, когда управленческие действия руководителя сочетаются со стремлением педагогов оказать ребенку педагогическую поддержку в его развитии и становлении, совершенствовать методы работы.</w:t>
      </w:r>
    </w:p>
    <w:p w14:paraId="1AEB3561"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lastRenderedPageBreak/>
        <w:t>Управление строится на принципах единоначалия и самоуправления, обеспечивающих государственно-общественный характер управления.</w:t>
      </w:r>
    </w:p>
    <w:p w14:paraId="4C6B873B" w14:textId="24D56544"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Структура управления традиционна. Главный орган управления– педагогический Совет, которым руководит заведующий. Формами самоуправления являются: общее собрание трудового </w:t>
      </w:r>
      <w:r w:rsidR="0033352D" w:rsidRPr="00C64FAF">
        <w:rPr>
          <w:rFonts w:ascii="Times New Roman" w:eastAsia="Times New Roman" w:hAnsi="Times New Roman" w:cs="Times New Roman"/>
          <w:sz w:val="24"/>
          <w:szCs w:val="24"/>
        </w:rPr>
        <w:t>коллектива, родительский</w:t>
      </w:r>
      <w:r w:rsidRPr="00C64FAF">
        <w:rPr>
          <w:rFonts w:ascii="Times New Roman" w:eastAsia="Times New Roman" w:hAnsi="Times New Roman" w:cs="Times New Roman"/>
          <w:sz w:val="24"/>
          <w:szCs w:val="24"/>
        </w:rPr>
        <w:t xml:space="preserve"> комитет. Порядок выборов в органы самоуправления и их компетенции определяются Уставом и Положениями. </w:t>
      </w:r>
    </w:p>
    <w:p w14:paraId="542FB6BA"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Дополнительно организованна творческая группа, в состав, которой входят воспитатели. Ее задача – обеспечение обогащенного физического, познавательного, социального и речевого развития детей, основанного на передовом педагогическом опыте и своих методических разработок, позволяет осуществление развития личности детей через организацию индивидуальных и коллективных видов деятельности, основанных на содержательном общении с учетом потребностей и интересов самих детей.</w:t>
      </w:r>
    </w:p>
    <w:p w14:paraId="4581E4AC"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Руководство детского сада создает такую систему управления персоналом, которая наиболее эффективно способствует достижению поставленных целей.</w:t>
      </w:r>
    </w:p>
    <w:p w14:paraId="232E71EE"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Для выработки единых подходов ко всем видам деятельности в области управления персоналом во всех направлениях, руководитель реализовал в отношении имеющегося трудового коллектива такие мероприятия как:</w:t>
      </w:r>
      <w:r w:rsidRPr="00C64FAF">
        <w:rPr>
          <w:rFonts w:ascii="Times New Roman" w:eastAsia="Times New Roman" w:hAnsi="Times New Roman" w:cs="Times New Roman"/>
          <w:sz w:val="24"/>
          <w:szCs w:val="24"/>
        </w:rPr>
        <w:br/>
        <w:t xml:space="preserve"> - принятие локальных нормативных актов, содержащих нормы трудового права, в соответствии с законами и иными нормативными правовыми актами Российской Федерации; </w:t>
      </w:r>
    </w:p>
    <w:p w14:paraId="47D569F6" w14:textId="2C2EB09E"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разработка программы развития учреждения;</w:t>
      </w:r>
    </w:p>
    <w:p w14:paraId="614EEC8A" w14:textId="353C6D56"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 своевременное внесение изменений в Правила внутреннего трудового распорядка, Устав </w:t>
      </w:r>
      <w:r w:rsidR="00055959" w:rsidRPr="00C64FAF">
        <w:rPr>
          <w:rFonts w:ascii="Times New Roman" w:eastAsia="Times New Roman" w:hAnsi="Times New Roman" w:cs="Times New Roman"/>
          <w:sz w:val="24"/>
          <w:szCs w:val="24"/>
        </w:rPr>
        <w:t>МБДОУ д/с № 12 с. Георгиевка</w:t>
      </w:r>
      <w:r w:rsidRPr="00C64FAF">
        <w:rPr>
          <w:rFonts w:ascii="Times New Roman" w:eastAsia="Times New Roman" w:hAnsi="Times New Roman" w:cs="Times New Roman"/>
          <w:sz w:val="24"/>
          <w:szCs w:val="24"/>
        </w:rPr>
        <w:t xml:space="preserve">, должностные обязанности при изменении условий труда и требований законодательства; </w:t>
      </w:r>
    </w:p>
    <w:p w14:paraId="2BD552BC"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 обязательное ознакомление вновь принимаемых сотрудников на работу с Уставом, правилами внутреннего трудового распорядка, должностными инструкциями и другими локальными актами; </w:t>
      </w:r>
    </w:p>
    <w:p w14:paraId="31D3BFA7"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 обеспечение безопасности труда и условий, отвечающих требованиям охраны и гигиены труда; </w:t>
      </w:r>
    </w:p>
    <w:p w14:paraId="236C3CD7"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обеспечение работников оборудованием, инструментами и иными средствами, необходимыми для исполнения ими трудовых обязанностей, создание условий, обеспечивающие участие работников в управлении учреждением.</w:t>
      </w:r>
    </w:p>
    <w:p w14:paraId="0A66CF69"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Система управления персоналом характеризуется наличием строгой регламентации взаимоотношений руководства и работников, четкой иерархией подчинения. Однако она выполняла следующие основные функции: способность широкому доступу работников к информации о ходе дел в образовательной организации, к участию в управлении и контроле; информирование работников о возможных планах развития и перспективах организации; проведение профессиональной подготовки, переподготовки и повышение квалификации работников; проведение работы с трудовым коллективом, направленной на укрепление трудовой дисциплины, формирование чувства ответственности, развитие творческой инициативы и других форм активного участия работников в жизни образовательной организации.</w:t>
      </w:r>
    </w:p>
    <w:p w14:paraId="252FB7AD"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Особое место в кадровой политике занимало планирование, которое включало в себя: определение количественного и квалификационного состава требуемых работников, способов их привлечения; поддержание знаний персонала в соответствии с требованиями организации и обеспечение развития кадров; расчет финансовых затрат на запланированные кадровые мероприятия; создание условий для удовлетворенности работой.</w:t>
      </w:r>
    </w:p>
    <w:p w14:paraId="32A63B18"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Действующая организационно-управленческая структура позволяет оптимизировать управление, включить в пространство управленческой деятельности значительное число педагогов и родителей (законных представителей).</w:t>
      </w:r>
    </w:p>
    <w:p w14:paraId="2E35D9FE"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lastRenderedPageBreak/>
        <w:t>В качестве перспективных направлений в работе дошкольной образовательной организации определяем следующее:</w:t>
      </w:r>
    </w:p>
    <w:p w14:paraId="62F8A9AE"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активное построение развивающей среды, способствующей улучшению качества образования;</w:t>
      </w:r>
    </w:p>
    <w:p w14:paraId="78927231"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-внедрение инновационных развивающих, познавательных технологий в организацию воспитательно-образовательного процесса;</w:t>
      </w:r>
    </w:p>
    <w:p w14:paraId="2533B6EA"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усиление роли воспитательного процесса в детском саду;</w:t>
      </w:r>
    </w:p>
    <w:p w14:paraId="4BFD0540"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расширение сотрудничества детского сада с другими социальными институтами;</w:t>
      </w:r>
    </w:p>
    <w:p w14:paraId="44BF44B6" w14:textId="1E7F7048"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укрепление взаимодействия с родителями/законными</w:t>
      </w:r>
      <w:r w:rsidR="00392C84" w:rsidRPr="00C64FAF">
        <w:rPr>
          <w:rFonts w:ascii="Times New Roman" w:eastAsia="Times New Roman" w:hAnsi="Times New Roman" w:cs="Times New Roman"/>
          <w:sz w:val="24"/>
          <w:szCs w:val="24"/>
        </w:rPr>
        <w:t xml:space="preserve"> представителями.</w:t>
      </w:r>
    </w:p>
    <w:p w14:paraId="78BBD97F" w14:textId="77777777" w:rsidR="00464FFE" w:rsidRPr="00C64FAF" w:rsidRDefault="00464FFE" w:rsidP="00464FFE">
      <w:pPr>
        <w:spacing w:after="0" w:line="240" w:lineRule="auto"/>
        <w:jc w:val="center"/>
        <w:rPr>
          <w:rFonts w:ascii="Times New Roman" w:eastAsia="Times New Roman" w:hAnsi="Times New Roman" w:cs="Times New Roman"/>
          <w:b/>
          <w:sz w:val="24"/>
          <w:szCs w:val="24"/>
        </w:rPr>
      </w:pPr>
      <w:r w:rsidRPr="00C64FAF">
        <w:rPr>
          <w:rFonts w:ascii="Times New Roman" w:eastAsia="Times New Roman" w:hAnsi="Times New Roman" w:cs="Times New Roman"/>
          <w:b/>
          <w:sz w:val="24"/>
          <w:szCs w:val="24"/>
        </w:rPr>
        <w:t>5.2. Материально-техническая база</w:t>
      </w:r>
    </w:p>
    <w:p w14:paraId="5993E61B" w14:textId="2E872746"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Материально – техническая база МБДОУ № </w:t>
      </w:r>
      <w:r w:rsidR="00392C84" w:rsidRPr="00C64FAF">
        <w:rPr>
          <w:rFonts w:ascii="Times New Roman" w:eastAsia="Times New Roman" w:hAnsi="Times New Roman" w:cs="Times New Roman"/>
          <w:sz w:val="24"/>
          <w:szCs w:val="24"/>
        </w:rPr>
        <w:t xml:space="preserve">12 с. </w:t>
      </w:r>
      <w:r w:rsidR="0033352D" w:rsidRPr="00C64FAF">
        <w:rPr>
          <w:rFonts w:ascii="Times New Roman" w:eastAsia="Times New Roman" w:hAnsi="Times New Roman" w:cs="Times New Roman"/>
          <w:sz w:val="24"/>
          <w:szCs w:val="24"/>
        </w:rPr>
        <w:t>Г</w:t>
      </w:r>
      <w:r w:rsidR="00392C84" w:rsidRPr="00C64FAF">
        <w:rPr>
          <w:rFonts w:ascii="Times New Roman" w:eastAsia="Times New Roman" w:hAnsi="Times New Roman" w:cs="Times New Roman"/>
          <w:sz w:val="24"/>
          <w:szCs w:val="24"/>
        </w:rPr>
        <w:t>еоргиевка</w:t>
      </w:r>
      <w:r w:rsidRPr="00C64FAF">
        <w:rPr>
          <w:rFonts w:ascii="Times New Roman" w:eastAsia="Times New Roman" w:hAnsi="Times New Roman" w:cs="Times New Roman"/>
          <w:sz w:val="24"/>
          <w:szCs w:val="24"/>
        </w:rPr>
        <w:t xml:space="preserve"> соответствует целям и задачам дошкольной образовательной организации. Состояние материально – технической базы и содержание здания соответствует санитарно-гигиеническим нормам и требования пожарной безопасности.</w:t>
      </w:r>
    </w:p>
    <w:p w14:paraId="19EF7526" w14:textId="512C7B04"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Образовательное учреждение </w:t>
      </w:r>
      <w:r w:rsidR="00B86B3F" w:rsidRPr="00C64FAF">
        <w:rPr>
          <w:rFonts w:ascii="Times New Roman" w:eastAsia="Times New Roman" w:hAnsi="Times New Roman" w:cs="Times New Roman"/>
          <w:sz w:val="24"/>
          <w:szCs w:val="24"/>
        </w:rPr>
        <w:t>введено</w:t>
      </w:r>
      <w:r w:rsidRPr="00C64FAF">
        <w:rPr>
          <w:rFonts w:ascii="Times New Roman" w:eastAsia="Times New Roman" w:hAnsi="Times New Roman" w:cs="Times New Roman"/>
          <w:sz w:val="24"/>
          <w:szCs w:val="24"/>
        </w:rPr>
        <w:t xml:space="preserve"> в эксплуатацию в </w:t>
      </w:r>
      <w:r w:rsidR="00B86B3F" w:rsidRPr="00C64FAF">
        <w:rPr>
          <w:rFonts w:ascii="Times New Roman" w:eastAsia="Times New Roman" w:hAnsi="Times New Roman" w:cs="Times New Roman"/>
          <w:sz w:val="24"/>
          <w:szCs w:val="24"/>
        </w:rPr>
        <w:t>2013</w:t>
      </w:r>
      <w:r w:rsidRPr="00C64FAF">
        <w:rPr>
          <w:rFonts w:ascii="Times New Roman" w:eastAsia="Times New Roman" w:hAnsi="Times New Roman" w:cs="Times New Roman"/>
          <w:sz w:val="24"/>
          <w:szCs w:val="24"/>
        </w:rPr>
        <w:t xml:space="preserve"> году, типовое здание имеет </w:t>
      </w:r>
      <w:r w:rsidR="00B86B3F" w:rsidRPr="00C64FAF">
        <w:rPr>
          <w:rFonts w:ascii="Times New Roman" w:eastAsia="Times New Roman" w:hAnsi="Times New Roman" w:cs="Times New Roman"/>
          <w:sz w:val="24"/>
          <w:szCs w:val="24"/>
        </w:rPr>
        <w:t xml:space="preserve">централизованное </w:t>
      </w:r>
      <w:r w:rsidRPr="00C64FAF">
        <w:rPr>
          <w:rFonts w:ascii="Times New Roman" w:eastAsia="Times New Roman" w:hAnsi="Times New Roman" w:cs="Times New Roman"/>
          <w:sz w:val="24"/>
          <w:szCs w:val="24"/>
        </w:rPr>
        <w:t xml:space="preserve">отопление, канализацию, </w:t>
      </w:r>
      <w:r w:rsidR="00B86B3F" w:rsidRPr="00C64FAF">
        <w:rPr>
          <w:rFonts w:ascii="Times New Roman" w:eastAsia="Times New Roman" w:hAnsi="Times New Roman" w:cs="Times New Roman"/>
          <w:sz w:val="24"/>
          <w:szCs w:val="24"/>
        </w:rPr>
        <w:t>водоснабжения и освещения</w:t>
      </w:r>
      <w:r w:rsidRPr="00C64FAF">
        <w:rPr>
          <w:rFonts w:ascii="Times New Roman" w:eastAsia="Times New Roman" w:hAnsi="Times New Roman" w:cs="Times New Roman"/>
          <w:sz w:val="24"/>
          <w:szCs w:val="24"/>
        </w:rPr>
        <w:t xml:space="preserve">. </w:t>
      </w:r>
    </w:p>
    <w:p w14:paraId="126DF665"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Соответствие материально – технической базы учреждения современным санитарно-гигиеническим и другим нормам подтверждено лицензией на право ведения образовательной деятельности. Здание размещено на самостоятельном благоустроенном земельном участке, где выделены зоны: физкультурно-спортивная, игровые участки для каждой группы. По периметру здания предусмотрено наружное электрическое освещение. Для содержания территории в чистоте имеется необходимый уборочный инвентарь, газонокосилка.</w:t>
      </w:r>
    </w:p>
    <w:p w14:paraId="1F922E06" w14:textId="77777777" w:rsidR="00A456C8" w:rsidRPr="00C64FAF" w:rsidRDefault="00464FFE" w:rsidP="005F61B0">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В дошкольной образовательной организации имеется необходимый набор помещений для всестороннего развития и воспитания дошкольников.</w:t>
      </w:r>
    </w:p>
    <w:p w14:paraId="76AC224C" w14:textId="77777777" w:rsidR="00151DB3" w:rsidRPr="00C64FAF" w:rsidRDefault="00151DB3" w:rsidP="00464FFE">
      <w:pPr>
        <w:spacing w:after="0" w:line="240" w:lineRule="auto"/>
        <w:jc w:val="center"/>
        <w:rPr>
          <w:rFonts w:ascii="Times New Roman" w:eastAsia="Times New Roman" w:hAnsi="Times New Roman" w:cs="Times New Roman"/>
          <w:b/>
          <w:sz w:val="24"/>
          <w:szCs w:val="24"/>
          <w:highlight w:val="yellow"/>
        </w:rPr>
      </w:pPr>
    </w:p>
    <w:p w14:paraId="406A5DE3" w14:textId="77777777" w:rsidR="00151DB3" w:rsidRPr="00C64FAF" w:rsidRDefault="00151DB3" w:rsidP="00464FFE">
      <w:pPr>
        <w:spacing w:after="0" w:line="240" w:lineRule="auto"/>
        <w:jc w:val="center"/>
        <w:rPr>
          <w:rFonts w:ascii="Times New Roman" w:eastAsia="Times New Roman" w:hAnsi="Times New Roman" w:cs="Times New Roman"/>
          <w:b/>
          <w:sz w:val="24"/>
          <w:szCs w:val="24"/>
          <w:highlight w:val="yellow"/>
        </w:rPr>
      </w:pPr>
    </w:p>
    <w:p w14:paraId="00AA569B" w14:textId="362EE740" w:rsidR="00464FFE" w:rsidRPr="00C64FAF" w:rsidRDefault="00464FFE" w:rsidP="0033352D">
      <w:pPr>
        <w:spacing w:after="0" w:line="240" w:lineRule="auto"/>
        <w:jc w:val="center"/>
        <w:rPr>
          <w:rFonts w:ascii="Times New Roman" w:eastAsia="Times New Roman" w:hAnsi="Times New Roman" w:cs="Times New Roman"/>
          <w:bCs/>
          <w:i/>
          <w:iCs/>
          <w:sz w:val="24"/>
          <w:szCs w:val="24"/>
          <w:u w:val="single"/>
        </w:rPr>
      </w:pPr>
      <w:r w:rsidRPr="00C64FAF">
        <w:rPr>
          <w:rFonts w:ascii="Times New Roman" w:eastAsia="Times New Roman" w:hAnsi="Times New Roman" w:cs="Times New Roman"/>
          <w:bCs/>
          <w:i/>
          <w:iCs/>
          <w:sz w:val="24"/>
          <w:szCs w:val="24"/>
          <w:u w:val="single"/>
        </w:rPr>
        <w:t xml:space="preserve">Основные помещения МБДОУ № </w:t>
      </w:r>
      <w:r w:rsidR="00FB1D39" w:rsidRPr="00C64FAF">
        <w:rPr>
          <w:rFonts w:ascii="Times New Roman" w:eastAsia="Times New Roman" w:hAnsi="Times New Roman" w:cs="Times New Roman"/>
          <w:bCs/>
          <w:i/>
          <w:iCs/>
          <w:sz w:val="24"/>
          <w:szCs w:val="24"/>
          <w:u w:val="single"/>
        </w:rPr>
        <w:t>12 с. Георгиевка</w:t>
      </w:r>
    </w:p>
    <w:p w14:paraId="055D1BE1" w14:textId="77777777" w:rsidR="00966E8B" w:rsidRPr="00C64FAF" w:rsidRDefault="00966E8B" w:rsidP="00464FFE">
      <w:pPr>
        <w:spacing w:after="0" w:line="240" w:lineRule="auto"/>
        <w:ind w:firstLine="709"/>
        <w:jc w:val="both"/>
        <w:rPr>
          <w:rFonts w:ascii="Times New Roman" w:eastAsia="Times New Roman" w:hAnsi="Times New Roman" w:cs="Times New Roman"/>
          <w:bCs/>
          <w:i/>
          <w:iCs/>
          <w:sz w:val="24"/>
          <w:szCs w:val="24"/>
          <w:u w:val="single"/>
        </w:rPr>
      </w:pPr>
    </w:p>
    <w:p w14:paraId="6003436E"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Каждая группа расположена в отдельной групповой ячейке, имеет благоустроенные игровую, раздевальную и </w:t>
      </w:r>
      <w:proofErr w:type="spellStart"/>
      <w:r w:rsidRPr="00C64FAF">
        <w:rPr>
          <w:rFonts w:ascii="Times New Roman" w:eastAsia="Times New Roman" w:hAnsi="Times New Roman" w:cs="Times New Roman"/>
          <w:sz w:val="24"/>
          <w:szCs w:val="24"/>
        </w:rPr>
        <w:t>санитарно</w:t>
      </w:r>
      <w:proofErr w:type="spellEnd"/>
      <w:r w:rsidRPr="00C64FAF">
        <w:rPr>
          <w:rFonts w:ascii="Times New Roman" w:eastAsia="Times New Roman" w:hAnsi="Times New Roman" w:cs="Times New Roman"/>
          <w:sz w:val="24"/>
          <w:szCs w:val="24"/>
        </w:rPr>
        <w:t xml:space="preserve"> - гигиеническую комнаты, укомплектованные мебелью и необходимым оборудованием. </w:t>
      </w:r>
    </w:p>
    <w:p w14:paraId="783EB1BE" w14:textId="06CD759E"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В группах создана безопасная предметно-развивающая среда, соответствующая возрасту детей, требованиям ФГОС ДО, позволяющая решать образовательные и воспитательные задачи, обеспечивать реализацию творческой поисковой активности дошкольников</w:t>
      </w:r>
      <w:r w:rsidR="00151DB3" w:rsidRPr="00C64FAF">
        <w:rPr>
          <w:rFonts w:ascii="Times New Roman" w:eastAsia="Times New Roman" w:hAnsi="Times New Roman" w:cs="Times New Roman"/>
          <w:sz w:val="24"/>
          <w:szCs w:val="24"/>
        </w:rPr>
        <w:t xml:space="preserve">. </w:t>
      </w:r>
    </w:p>
    <w:p w14:paraId="1835BD9D"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Предметная среда имеет мобильный характер, варьируется в зависимости от направления осуществляемой деятельности.</w:t>
      </w:r>
    </w:p>
    <w:p w14:paraId="60B7DF9D" w14:textId="7E6F18DF"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В детском саду имеется необходимый набор специальных и подсобных помещений: пищеблок, складские помещения, </w:t>
      </w:r>
      <w:proofErr w:type="spellStart"/>
      <w:r w:rsidRPr="00C64FAF">
        <w:rPr>
          <w:rFonts w:ascii="Times New Roman" w:eastAsia="Times New Roman" w:hAnsi="Times New Roman" w:cs="Times New Roman"/>
          <w:sz w:val="24"/>
          <w:szCs w:val="24"/>
        </w:rPr>
        <w:t>постирочная</w:t>
      </w:r>
      <w:proofErr w:type="spellEnd"/>
      <w:r w:rsidRPr="00C64FAF">
        <w:rPr>
          <w:rFonts w:ascii="Times New Roman" w:eastAsia="Times New Roman" w:hAnsi="Times New Roman" w:cs="Times New Roman"/>
          <w:sz w:val="24"/>
          <w:szCs w:val="24"/>
        </w:rPr>
        <w:t>, гладильная, санитарно-гигиенические комнаты для персонала.</w:t>
      </w:r>
    </w:p>
    <w:p w14:paraId="071A0EB0" w14:textId="10FFEC95" w:rsidR="00895BAB" w:rsidRPr="00C64FAF" w:rsidRDefault="00895BAB"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Для физической активности в детском саду имеется совмещенный физкультурно-музыкальный зал.</w:t>
      </w:r>
    </w:p>
    <w:p w14:paraId="090A70FE"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В учреждении созданы условия для безопасного пребывания детей и взрослых.</w:t>
      </w:r>
    </w:p>
    <w:p w14:paraId="709D636A"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Действует система работы по охране труда и профилактике травматизма. Здание оборудовано «тревожной кнопкой», заключен договор на обслуживание «кнопки» и экстренный выезд сотрудников полиции. По периметру территория детского сада обнесена металлическим двухметровым забором. Ограждение без повреждений, имеет ворота и калитк</w:t>
      </w:r>
      <w:r w:rsidR="00E8333C" w:rsidRPr="00C64FAF">
        <w:rPr>
          <w:rFonts w:ascii="Times New Roman" w:eastAsia="Times New Roman" w:hAnsi="Times New Roman" w:cs="Times New Roman"/>
          <w:sz w:val="24"/>
          <w:szCs w:val="24"/>
        </w:rPr>
        <w:t>и</w:t>
      </w:r>
      <w:r w:rsidRPr="00C64FAF">
        <w:rPr>
          <w:rFonts w:ascii="Times New Roman" w:eastAsia="Times New Roman" w:hAnsi="Times New Roman" w:cs="Times New Roman"/>
          <w:sz w:val="24"/>
          <w:szCs w:val="24"/>
        </w:rPr>
        <w:t>, которые закрываются на замок.</w:t>
      </w:r>
    </w:p>
    <w:p w14:paraId="60FBBA9D" w14:textId="4637CA9A"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Соблюдаются требования пожарной безопасности. Здание оборудовано пожарной сигнализацией, заключён договор на обслуживание системы пожарной сигнализации, укомплектовано необходимым набором первичных средств пожаротушения.</w:t>
      </w:r>
    </w:p>
    <w:p w14:paraId="34330276" w14:textId="6564406C"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lastRenderedPageBreak/>
        <w:t>Для повышения качества предоставляемых услуг необходимо пополнить оборудованием, учебными пособиями, электронными образовательными ресурсами.</w:t>
      </w:r>
    </w:p>
    <w:p w14:paraId="23F23226" w14:textId="77777777" w:rsidR="00464FFE" w:rsidRPr="00C64FAF" w:rsidRDefault="00464FFE" w:rsidP="00464FFE">
      <w:pPr>
        <w:spacing w:after="0" w:line="240" w:lineRule="auto"/>
        <w:ind w:firstLine="709"/>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Большой вклад в благоустройство здания, групповых помещений, прогулочных участков вносит родительская общественность при активной поддержке и инициативе Родительского комитета, педагогов групп и администрации детского сада.</w:t>
      </w:r>
    </w:p>
    <w:p w14:paraId="1D7AA802" w14:textId="77777777" w:rsidR="005F61B0" w:rsidRPr="00C64FAF" w:rsidRDefault="005F61B0" w:rsidP="00464FFE">
      <w:pPr>
        <w:pStyle w:val="Default"/>
        <w:ind w:firstLine="709"/>
        <w:jc w:val="center"/>
        <w:rPr>
          <w:b/>
          <w:bCs/>
          <w:color w:val="000000" w:themeColor="text1"/>
        </w:rPr>
      </w:pPr>
    </w:p>
    <w:p w14:paraId="058C2428" w14:textId="77777777" w:rsidR="005F61B0" w:rsidRPr="00C64FAF" w:rsidRDefault="005F61B0" w:rsidP="00464FFE">
      <w:pPr>
        <w:pStyle w:val="Default"/>
        <w:ind w:firstLine="709"/>
        <w:jc w:val="center"/>
        <w:rPr>
          <w:b/>
          <w:bCs/>
          <w:color w:val="000000" w:themeColor="text1"/>
        </w:rPr>
      </w:pPr>
    </w:p>
    <w:p w14:paraId="6C53B452" w14:textId="6009395B" w:rsidR="0074211F" w:rsidRPr="00C64FAF" w:rsidRDefault="0074211F" w:rsidP="00464FFE">
      <w:pPr>
        <w:pStyle w:val="Default"/>
        <w:ind w:firstLine="709"/>
        <w:jc w:val="center"/>
        <w:rPr>
          <w:b/>
          <w:bCs/>
          <w:color w:val="000000" w:themeColor="text1"/>
        </w:rPr>
      </w:pPr>
      <w:r w:rsidRPr="00C64FAF">
        <w:rPr>
          <w:b/>
          <w:bCs/>
          <w:color w:val="000000" w:themeColor="text1"/>
        </w:rPr>
        <w:t>5.</w:t>
      </w:r>
      <w:r w:rsidR="00207AF3">
        <w:rPr>
          <w:b/>
          <w:bCs/>
          <w:color w:val="000000" w:themeColor="text1"/>
        </w:rPr>
        <w:t>3</w:t>
      </w:r>
      <w:r w:rsidRPr="00C64FAF">
        <w:rPr>
          <w:b/>
          <w:bCs/>
          <w:color w:val="000000" w:themeColor="text1"/>
        </w:rPr>
        <w:t>.</w:t>
      </w:r>
      <w:r w:rsidR="00326B62" w:rsidRPr="00C64FAF">
        <w:rPr>
          <w:b/>
          <w:bCs/>
          <w:color w:val="000000" w:themeColor="text1"/>
        </w:rPr>
        <w:t xml:space="preserve"> </w:t>
      </w:r>
      <w:r w:rsidRPr="00C64FAF">
        <w:rPr>
          <w:b/>
          <w:bCs/>
          <w:color w:val="000000" w:themeColor="text1"/>
        </w:rPr>
        <w:t>Медико-педагогические условия.</w:t>
      </w:r>
    </w:p>
    <w:p w14:paraId="55A5EE9D" w14:textId="77777777" w:rsidR="00941459" w:rsidRPr="00C64FAF" w:rsidRDefault="00941459" w:rsidP="00464FFE">
      <w:pPr>
        <w:pStyle w:val="Default"/>
        <w:ind w:firstLine="709"/>
        <w:jc w:val="center"/>
        <w:rPr>
          <w:b/>
          <w:bCs/>
          <w:color w:val="000000" w:themeColor="text1"/>
        </w:rPr>
      </w:pPr>
    </w:p>
    <w:p w14:paraId="6239AAEB" w14:textId="226DB1D1" w:rsidR="00464FFE" w:rsidRPr="00C64FAF" w:rsidRDefault="0074211F" w:rsidP="00464FFE">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Медицинск</w:t>
      </w:r>
      <w:r w:rsidR="00226966" w:rsidRPr="00C64FAF">
        <w:rPr>
          <w:rFonts w:ascii="Times New Roman" w:hAnsi="Times New Roman" w:cs="Times New Roman"/>
          <w:color w:val="000000" w:themeColor="text1"/>
          <w:sz w:val="24"/>
          <w:szCs w:val="24"/>
        </w:rPr>
        <w:t xml:space="preserve">ое </w:t>
      </w:r>
      <w:r w:rsidR="00BB30FA" w:rsidRPr="00C64FAF">
        <w:rPr>
          <w:rFonts w:ascii="Times New Roman" w:hAnsi="Times New Roman" w:cs="Times New Roman"/>
          <w:color w:val="000000" w:themeColor="text1"/>
          <w:sz w:val="24"/>
          <w:szCs w:val="24"/>
        </w:rPr>
        <w:t xml:space="preserve">сопровождение осуществляется </w:t>
      </w:r>
      <w:r w:rsidR="006E7FDB" w:rsidRPr="00C64FAF">
        <w:rPr>
          <w:rFonts w:ascii="Times New Roman" w:hAnsi="Times New Roman" w:cs="Times New Roman"/>
          <w:color w:val="000000" w:themeColor="text1"/>
          <w:sz w:val="24"/>
          <w:szCs w:val="24"/>
        </w:rPr>
        <w:t xml:space="preserve">на </w:t>
      </w:r>
      <w:r w:rsidR="00BB30FA" w:rsidRPr="00C64FAF">
        <w:rPr>
          <w:rFonts w:ascii="Times New Roman" w:hAnsi="Times New Roman" w:cs="Times New Roman"/>
          <w:color w:val="000000" w:themeColor="text1"/>
          <w:sz w:val="24"/>
          <w:szCs w:val="24"/>
        </w:rPr>
        <w:t>основании соглашения</w:t>
      </w:r>
      <w:r w:rsidR="00226966" w:rsidRPr="00C64FAF">
        <w:rPr>
          <w:rFonts w:ascii="Times New Roman" w:hAnsi="Times New Roman" w:cs="Times New Roman"/>
          <w:color w:val="000000" w:themeColor="text1"/>
          <w:sz w:val="24"/>
          <w:szCs w:val="24"/>
        </w:rPr>
        <w:t xml:space="preserve"> </w:t>
      </w:r>
      <w:r w:rsidR="00BB30FA" w:rsidRPr="00C64FAF">
        <w:rPr>
          <w:rFonts w:ascii="Times New Roman" w:hAnsi="Times New Roman" w:cs="Times New Roman"/>
          <w:color w:val="000000" w:themeColor="text1"/>
          <w:sz w:val="24"/>
          <w:szCs w:val="24"/>
        </w:rPr>
        <w:t xml:space="preserve">КГБУЗ РБ Лазо </w:t>
      </w:r>
      <w:r w:rsidR="00226966" w:rsidRPr="00C64FAF">
        <w:rPr>
          <w:rFonts w:ascii="Times New Roman" w:hAnsi="Times New Roman" w:cs="Times New Roman"/>
          <w:color w:val="000000" w:themeColor="text1"/>
          <w:sz w:val="24"/>
          <w:szCs w:val="24"/>
        </w:rPr>
        <w:t>о совместной деятельности</w:t>
      </w:r>
      <w:r w:rsidR="00BB30FA" w:rsidRPr="00C64FAF">
        <w:rPr>
          <w:rFonts w:ascii="Times New Roman" w:hAnsi="Times New Roman" w:cs="Times New Roman"/>
          <w:color w:val="000000" w:themeColor="text1"/>
          <w:sz w:val="24"/>
          <w:szCs w:val="24"/>
        </w:rPr>
        <w:t xml:space="preserve"> по организации медицинского обслуживания воспитанников.</w:t>
      </w:r>
    </w:p>
    <w:p w14:paraId="27D37988" w14:textId="77777777" w:rsidR="0074211F" w:rsidRPr="00C64FAF" w:rsidRDefault="0074211F" w:rsidP="00464FFE">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Количество и соотношение возрастных групп Уч</w:t>
      </w:r>
      <w:r w:rsidR="00326B62" w:rsidRPr="00C64FAF">
        <w:rPr>
          <w:rFonts w:ascii="Times New Roman" w:hAnsi="Times New Roman" w:cs="Times New Roman"/>
          <w:color w:val="000000" w:themeColor="text1"/>
          <w:sz w:val="24"/>
          <w:szCs w:val="24"/>
        </w:rPr>
        <w:t>реждения определяется исходя из</w:t>
      </w:r>
      <w:r w:rsidRPr="00C64FAF">
        <w:rPr>
          <w:rFonts w:ascii="Times New Roman" w:hAnsi="Times New Roman" w:cs="Times New Roman"/>
          <w:color w:val="000000" w:themeColor="text1"/>
          <w:sz w:val="24"/>
          <w:szCs w:val="24"/>
        </w:rPr>
        <w:t xml:space="preserve"> предельной наполняемости и гигиенического норматива площади на одного ребёнка в соответствии с требованиями санитарно-эпидемиологических правил и нормативов, однако в Учреждении просматри</w:t>
      </w:r>
      <w:r w:rsidR="00326B62" w:rsidRPr="00C64FAF">
        <w:rPr>
          <w:rFonts w:ascii="Times New Roman" w:hAnsi="Times New Roman" w:cs="Times New Roman"/>
          <w:color w:val="000000" w:themeColor="text1"/>
          <w:sz w:val="24"/>
          <w:szCs w:val="24"/>
        </w:rPr>
        <w:t xml:space="preserve">вается   </w:t>
      </w:r>
      <w:proofErr w:type="spellStart"/>
      <w:r w:rsidR="00326B62" w:rsidRPr="00C64FAF">
        <w:rPr>
          <w:rFonts w:ascii="Times New Roman" w:hAnsi="Times New Roman" w:cs="Times New Roman"/>
          <w:color w:val="000000" w:themeColor="text1"/>
          <w:sz w:val="24"/>
          <w:szCs w:val="24"/>
        </w:rPr>
        <w:t>переукомплектованность</w:t>
      </w:r>
      <w:proofErr w:type="spellEnd"/>
      <w:r w:rsidRPr="00C64FAF">
        <w:rPr>
          <w:rFonts w:ascii="Times New Roman" w:hAnsi="Times New Roman" w:cs="Times New Roman"/>
          <w:color w:val="000000" w:themeColor="text1"/>
          <w:sz w:val="24"/>
          <w:szCs w:val="24"/>
        </w:rPr>
        <w:t xml:space="preserve"> детей, особенно в группе раннего возраста. На каждого ребенка заведен паспорт здоровья, карта антропометрических данных.</w:t>
      </w:r>
    </w:p>
    <w:p w14:paraId="76EA0D07" w14:textId="77777777" w:rsidR="00E31F2F" w:rsidRPr="00C64FAF" w:rsidRDefault="0074211F" w:rsidP="00464FFE">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Персонал Учреждения проходит согласно гр</w:t>
      </w:r>
      <w:r w:rsidR="00E31F2F" w:rsidRPr="00C64FAF">
        <w:rPr>
          <w:rFonts w:ascii="Times New Roman" w:hAnsi="Times New Roman" w:cs="Times New Roman"/>
          <w:color w:val="000000" w:themeColor="text1"/>
          <w:sz w:val="24"/>
          <w:szCs w:val="24"/>
        </w:rPr>
        <w:t>афика профилактические осмотры.</w:t>
      </w:r>
    </w:p>
    <w:p w14:paraId="0C02AF58" w14:textId="1A0C54A3" w:rsidR="0074211F" w:rsidRPr="00C64FAF" w:rsidRDefault="0074211F" w:rsidP="00464FFE">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Организация питания в Учреждении   соответствует санитарно-эпидемиологическим правилам и нормативам. В Уч</w:t>
      </w:r>
      <w:r w:rsidR="00326B62" w:rsidRPr="00C64FAF">
        <w:rPr>
          <w:rFonts w:ascii="Times New Roman" w:hAnsi="Times New Roman" w:cs="Times New Roman"/>
          <w:color w:val="000000" w:themeColor="text1"/>
          <w:sz w:val="24"/>
          <w:szCs w:val="24"/>
        </w:rPr>
        <w:t>реждении</w:t>
      </w:r>
      <w:r w:rsidRPr="00C64FAF">
        <w:rPr>
          <w:rFonts w:ascii="Times New Roman" w:hAnsi="Times New Roman" w:cs="Times New Roman"/>
          <w:color w:val="000000" w:themeColor="text1"/>
          <w:sz w:val="24"/>
          <w:szCs w:val="24"/>
        </w:rPr>
        <w:t xml:space="preserve"> организовано </w:t>
      </w:r>
      <w:r w:rsidR="00ED7734" w:rsidRPr="00C64FAF">
        <w:rPr>
          <w:rFonts w:ascii="Times New Roman" w:hAnsi="Times New Roman" w:cs="Times New Roman"/>
          <w:color w:val="000000" w:themeColor="text1"/>
          <w:sz w:val="24"/>
          <w:szCs w:val="24"/>
        </w:rPr>
        <w:t>4</w:t>
      </w:r>
      <w:r w:rsidRPr="00C64FAF">
        <w:rPr>
          <w:rFonts w:ascii="Times New Roman" w:hAnsi="Times New Roman" w:cs="Times New Roman"/>
          <w:color w:val="000000" w:themeColor="text1"/>
          <w:sz w:val="24"/>
          <w:szCs w:val="24"/>
        </w:rPr>
        <w:t>-</w:t>
      </w:r>
      <w:r w:rsidR="00ED7734" w:rsidRPr="00C64FAF">
        <w:rPr>
          <w:rFonts w:ascii="Times New Roman" w:hAnsi="Times New Roman" w:cs="Times New Roman"/>
          <w:color w:val="000000" w:themeColor="text1"/>
          <w:sz w:val="24"/>
          <w:szCs w:val="24"/>
        </w:rPr>
        <w:t>х</w:t>
      </w:r>
      <w:r w:rsidRPr="00C64FAF">
        <w:rPr>
          <w:rFonts w:ascii="Times New Roman" w:hAnsi="Times New Roman" w:cs="Times New Roman"/>
          <w:color w:val="000000" w:themeColor="text1"/>
          <w:sz w:val="24"/>
          <w:szCs w:val="24"/>
        </w:rPr>
        <w:t xml:space="preserve"> разовое питание, необходимое для их нормального рост</w:t>
      </w:r>
      <w:r w:rsidR="001C7B20" w:rsidRPr="00C64FAF">
        <w:rPr>
          <w:rFonts w:ascii="Times New Roman" w:hAnsi="Times New Roman" w:cs="Times New Roman"/>
          <w:color w:val="000000" w:themeColor="text1"/>
          <w:sz w:val="24"/>
          <w:szCs w:val="24"/>
        </w:rPr>
        <w:t xml:space="preserve">а и развития: </w:t>
      </w:r>
    </w:p>
    <w:p w14:paraId="5E0D88BA" w14:textId="73AB005D" w:rsidR="0074211F" w:rsidRPr="00C64FAF" w:rsidRDefault="003156B9" w:rsidP="00464FFE">
      <w:pPr>
        <w:spacing w:after="0" w:line="240" w:lineRule="auto"/>
        <w:ind w:firstLine="709"/>
        <w:jc w:val="right"/>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Таблица </w:t>
      </w:r>
      <w:r w:rsidR="00C64FAF" w:rsidRPr="00C64FAF">
        <w:rPr>
          <w:rFonts w:ascii="Times New Roman" w:hAnsi="Times New Roman" w:cs="Times New Roman"/>
          <w:color w:val="000000" w:themeColor="text1"/>
          <w:sz w:val="24"/>
          <w:szCs w:val="24"/>
        </w:rPr>
        <w:t>17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2340"/>
        <w:gridCol w:w="3702"/>
      </w:tblGrid>
      <w:tr w:rsidR="0074211F" w:rsidRPr="00C64FAF" w14:paraId="5C8725CD" w14:textId="77777777" w:rsidTr="009C57E8">
        <w:trPr>
          <w:cantSplit/>
          <w:trHeight w:val="640"/>
        </w:trPr>
        <w:tc>
          <w:tcPr>
            <w:tcW w:w="3527" w:type="dxa"/>
          </w:tcPr>
          <w:p w14:paraId="48432588" w14:textId="77777777" w:rsidR="0074211F" w:rsidRPr="00C64FAF" w:rsidRDefault="0074211F" w:rsidP="00A456C8">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Приёмы пищи</w:t>
            </w:r>
          </w:p>
        </w:tc>
        <w:tc>
          <w:tcPr>
            <w:tcW w:w="2340" w:type="dxa"/>
          </w:tcPr>
          <w:p w14:paraId="5303A3B4" w14:textId="77777777" w:rsidR="0074211F" w:rsidRPr="00C64FAF" w:rsidRDefault="0074211F" w:rsidP="00A456C8">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Время приёма пищи</w:t>
            </w:r>
          </w:p>
        </w:tc>
        <w:tc>
          <w:tcPr>
            <w:tcW w:w="3702" w:type="dxa"/>
          </w:tcPr>
          <w:p w14:paraId="4DAC0D4D" w14:textId="77777777" w:rsidR="0074211F" w:rsidRPr="00C64FAF" w:rsidRDefault="0074211F" w:rsidP="00A456C8">
            <w:pPr>
              <w:spacing w:after="0" w:line="240" w:lineRule="auto"/>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Распределение калорийности суточного рациона</w:t>
            </w:r>
          </w:p>
        </w:tc>
      </w:tr>
      <w:tr w:rsidR="0074211F" w:rsidRPr="00C64FAF" w14:paraId="249F78CB" w14:textId="77777777" w:rsidTr="009C57E8">
        <w:tc>
          <w:tcPr>
            <w:tcW w:w="3527" w:type="dxa"/>
          </w:tcPr>
          <w:p w14:paraId="47C219B7"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Завтрак</w:t>
            </w:r>
          </w:p>
        </w:tc>
        <w:tc>
          <w:tcPr>
            <w:tcW w:w="2340" w:type="dxa"/>
          </w:tcPr>
          <w:p w14:paraId="7C615F10" w14:textId="3F92EE43"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8.</w:t>
            </w:r>
            <w:r w:rsidR="009C57E8" w:rsidRPr="00C64FAF">
              <w:rPr>
                <w:rFonts w:ascii="Times New Roman" w:hAnsi="Times New Roman" w:cs="Times New Roman"/>
                <w:color w:val="000000" w:themeColor="text1"/>
                <w:sz w:val="24"/>
                <w:szCs w:val="24"/>
              </w:rPr>
              <w:t>45</w:t>
            </w:r>
            <w:r w:rsidRPr="00C64FAF">
              <w:rPr>
                <w:rFonts w:ascii="Times New Roman" w:hAnsi="Times New Roman" w:cs="Times New Roman"/>
                <w:color w:val="000000" w:themeColor="text1"/>
                <w:sz w:val="24"/>
                <w:szCs w:val="24"/>
              </w:rPr>
              <w:t xml:space="preserve">- </w:t>
            </w:r>
            <w:r w:rsidR="009C57E8" w:rsidRPr="00C64FAF">
              <w:rPr>
                <w:rFonts w:ascii="Times New Roman" w:hAnsi="Times New Roman" w:cs="Times New Roman"/>
                <w:color w:val="000000" w:themeColor="text1"/>
                <w:sz w:val="24"/>
                <w:szCs w:val="24"/>
              </w:rPr>
              <w:t>9-00</w:t>
            </w:r>
          </w:p>
        </w:tc>
        <w:tc>
          <w:tcPr>
            <w:tcW w:w="3702" w:type="dxa"/>
          </w:tcPr>
          <w:p w14:paraId="3E88E3FF" w14:textId="601538CD"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w:t>
            </w:r>
            <w:r w:rsidR="00DC3CF5" w:rsidRPr="00C64FAF">
              <w:rPr>
                <w:rFonts w:ascii="Times New Roman" w:hAnsi="Times New Roman" w:cs="Times New Roman"/>
                <w:color w:val="000000" w:themeColor="text1"/>
                <w:sz w:val="24"/>
                <w:szCs w:val="24"/>
              </w:rPr>
              <w:t>1</w:t>
            </w:r>
            <w:r w:rsidRPr="00C64FAF">
              <w:rPr>
                <w:rFonts w:ascii="Times New Roman" w:hAnsi="Times New Roman" w:cs="Times New Roman"/>
                <w:color w:val="000000" w:themeColor="text1"/>
                <w:sz w:val="24"/>
                <w:szCs w:val="24"/>
              </w:rPr>
              <w:t xml:space="preserve"> %</w:t>
            </w:r>
          </w:p>
        </w:tc>
      </w:tr>
      <w:tr w:rsidR="0074211F" w:rsidRPr="00C64FAF" w14:paraId="3F2F1AFA" w14:textId="77777777" w:rsidTr="009C57E8">
        <w:tc>
          <w:tcPr>
            <w:tcW w:w="3527" w:type="dxa"/>
          </w:tcPr>
          <w:p w14:paraId="14E9BE58"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Второй завтрак</w:t>
            </w:r>
          </w:p>
        </w:tc>
        <w:tc>
          <w:tcPr>
            <w:tcW w:w="2340" w:type="dxa"/>
          </w:tcPr>
          <w:p w14:paraId="6637EB17"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10.00</w:t>
            </w:r>
          </w:p>
        </w:tc>
        <w:tc>
          <w:tcPr>
            <w:tcW w:w="3702" w:type="dxa"/>
          </w:tcPr>
          <w:p w14:paraId="0A42C93F"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5 %</w:t>
            </w:r>
          </w:p>
        </w:tc>
      </w:tr>
      <w:tr w:rsidR="0074211F" w:rsidRPr="00C64FAF" w14:paraId="48F7F7C7" w14:textId="77777777" w:rsidTr="009C57E8">
        <w:tc>
          <w:tcPr>
            <w:tcW w:w="3527" w:type="dxa"/>
          </w:tcPr>
          <w:p w14:paraId="0D2ABF4A"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Обед</w:t>
            </w:r>
          </w:p>
        </w:tc>
        <w:tc>
          <w:tcPr>
            <w:tcW w:w="2340" w:type="dxa"/>
          </w:tcPr>
          <w:p w14:paraId="3BF944E3"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12.00 – 13.00</w:t>
            </w:r>
          </w:p>
        </w:tc>
        <w:tc>
          <w:tcPr>
            <w:tcW w:w="3702" w:type="dxa"/>
          </w:tcPr>
          <w:p w14:paraId="64D48B7C" w14:textId="5E9C50D2" w:rsidR="0074211F" w:rsidRPr="00C64FAF" w:rsidRDefault="00DC3CF5"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50</w:t>
            </w:r>
            <w:r w:rsidR="0074211F" w:rsidRPr="00C64FAF">
              <w:rPr>
                <w:rFonts w:ascii="Times New Roman" w:hAnsi="Times New Roman" w:cs="Times New Roman"/>
                <w:color w:val="000000" w:themeColor="text1"/>
                <w:sz w:val="24"/>
                <w:szCs w:val="24"/>
              </w:rPr>
              <w:t xml:space="preserve"> %</w:t>
            </w:r>
          </w:p>
        </w:tc>
      </w:tr>
      <w:tr w:rsidR="0074211F" w:rsidRPr="00C64FAF" w14:paraId="5445C6AD" w14:textId="77777777" w:rsidTr="009C57E8">
        <w:tc>
          <w:tcPr>
            <w:tcW w:w="3527" w:type="dxa"/>
          </w:tcPr>
          <w:p w14:paraId="6BE95E10"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Полдник</w:t>
            </w:r>
          </w:p>
        </w:tc>
        <w:tc>
          <w:tcPr>
            <w:tcW w:w="2340" w:type="dxa"/>
          </w:tcPr>
          <w:p w14:paraId="72CA84AB" w14:textId="77777777" w:rsidR="0074211F" w:rsidRPr="00C64FAF" w:rsidRDefault="0074211F"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15.30</w:t>
            </w:r>
          </w:p>
        </w:tc>
        <w:tc>
          <w:tcPr>
            <w:tcW w:w="3702" w:type="dxa"/>
          </w:tcPr>
          <w:p w14:paraId="5E5093DF" w14:textId="776C3746" w:rsidR="0074211F" w:rsidRPr="00C64FAF" w:rsidRDefault="00DC3CF5" w:rsidP="00A456C8">
            <w:pPr>
              <w:spacing w:after="0" w:line="240" w:lineRule="auto"/>
              <w:ind w:firstLine="709"/>
              <w:jc w:val="center"/>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24</w:t>
            </w:r>
            <w:r w:rsidR="0074211F" w:rsidRPr="00C64FAF">
              <w:rPr>
                <w:rFonts w:ascii="Times New Roman" w:hAnsi="Times New Roman" w:cs="Times New Roman"/>
                <w:color w:val="000000" w:themeColor="text1"/>
                <w:sz w:val="24"/>
                <w:szCs w:val="24"/>
              </w:rPr>
              <w:t xml:space="preserve"> %</w:t>
            </w:r>
          </w:p>
        </w:tc>
      </w:tr>
    </w:tbl>
    <w:p w14:paraId="2188A7D5" w14:textId="77777777"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 xml:space="preserve">При составлении рациона ребенка учитывается возраст, уровень физического развития, физиологическая потребность в основных пищевых веществах и энергии, состояние здоровья. </w:t>
      </w:r>
    </w:p>
    <w:p w14:paraId="129B5ED6" w14:textId="6359018F"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осуществляется администрацией Учреждения</w:t>
      </w:r>
      <w:r w:rsidR="00D71857" w:rsidRPr="00C64FAF">
        <w:rPr>
          <w:rFonts w:ascii="Times New Roman" w:hAnsi="Times New Roman" w:cs="Times New Roman"/>
          <w:color w:val="000000" w:themeColor="text1"/>
          <w:sz w:val="24"/>
          <w:szCs w:val="24"/>
        </w:rPr>
        <w:t xml:space="preserve"> </w:t>
      </w:r>
      <w:r w:rsidRPr="00C64FAF">
        <w:rPr>
          <w:rFonts w:ascii="Times New Roman" w:hAnsi="Times New Roman" w:cs="Times New Roman"/>
          <w:color w:val="000000" w:themeColor="text1"/>
          <w:sz w:val="24"/>
          <w:szCs w:val="24"/>
        </w:rPr>
        <w:t xml:space="preserve">и комиссией по контролю за организацией и качеством питания в Учреждении. В меню представлены разнообразные блюда, исключены их повторы. Таким образом, детям обеспечено полноценное сбалансированное питание. </w:t>
      </w:r>
    </w:p>
    <w:p w14:paraId="6D920404" w14:textId="04000EDA" w:rsidR="0074211F" w:rsidRPr="00C64FAF" w:rsidRDefault="0074211F" w:rsidP="001E5325">
      <w:pPr>
        <w:spacing w:after="0" w:line="240" w:lineRule="auto"/>
        <w:ind w:firstLine="709"/>
        <w:jc w:val="both"/>
        <w:rPr>
          <w:rFonts w:ascii="Times New Roman" w:hAnsi="Times New Roman" w:cs="Times New Roman"/>
          <w:color w:val="000000" w:themeColor="text1"/>
          <w:sz w:val="24"/>
          <w:szCs w:val="24"/>
        </w:rPr>
      </w:pPr>
      <w:r w:rsidRPr="00C64FAF">
        <w:rPr>
          <w:rFonts w:ascii="Times New Roman" w:hAnsi="Times New Roman" w:cs="Times New Roman"/>
          <w:color w:val="000000" w:themeColor="text1"/>
          <w:sz w:val="24"/>
          <w:szCs w:val="24"/>
        </w:rPr>
        <w:t>При составлении ме</w:t>
      </w:r>
      <w:r w:rsidR="00E31F2F" w:rsidRPr="00C64FAF">
        <w:rPr>
          <w:rFonts w:ascii="Times New Roman" w:hAnsi="Times New Roman" w:cs="Times New Roman"/>
          <w:color w:val="000000" w:themeColor="text1"/>
          <w:sz w:val="24"/>
          <w:szCs w:val="24"/>
        </w:rPr>
        <w:t xml:space="preserve">ню-требования </w:t>
      </w:r>
      <w:r w:rsidR="00D71857" w:rsidRPr="00C64FAF">
        <w:rPr>
          <w:rFonts w:ascii="Times New Roman" w:hAnsi="Times New Roman" w:cs="Times New Roman"/>
          <w:color w:val="000000" w:themeColor="text1"/>
          <w:sz w:val="24"/>
          <w:szCs w:val="24"/>
        </w:rPr>
        <w:t>калькулятор</w:t>
      </w:r>
      <w:r w:rsidRPr="00C64FAF">
        <w:rPr>
          <w:rFonts w:ascii="Times New Roman" w:hAnsi="Times New Roman" w:cs="Times New Roman"/>
          <w:color w:val="000000" w:themeColor="text1"/>
          <w:sz w:val="24"/>
          <w:szCs w:val="24"/>
        </w:rPr>
        <w:t xml:space="preserve"> руководствуется разработанным и утвержденным </w:t>
      </w:r>
      <w:r w:rsidR="00D71857" w:rsidRPr="00C64FAF">
        <w:rPr>
          <w:rFonts w:ascii="Times New Roman" w:hAnsi="Times New Roman" w:cs="Times New Roman"/>
          <w:color w:val="000000" w:themeColor="text1"/>
          <w:sz w:val="24"/>
          <w:szCs w:val="24"/>
        </w:rPr>
        <w:t>2</w:t>
      </w:r>
      <w:r w:rsidRPr="00C64FAF">
        <w:rPr>
          <w:rFonts w:ascii="Times New Roman" w:hAnsi="Times New Roman" w:cs="Times New Roman"/>
          <w:color w:val="000000" w:themeColor="text1"/>
          <w:sz w:val="24"/>
          <w:szCs w:val="24"/>
        </w:rPr>
        <w:t>0-дневным меню, технологическими картами с рецептурами и порядком приготовлен</w:t>
      </w:r>
      <w:r w:rsidR="001C7B20" w:rsidRPr="00C64FAF">
        <w:rPr>
          <w:rFonts w:ascii="Times New Roman" w:hAnsi="Times New Roman" w:cs="Times New Roman"/>
          <w:color w:val="000000" w:themeColor="text1"/>
          <w:sz w:val="24"/>
          <w:szCs w:val="24"/>
        </w:rPr>
        <w:t xml:space="preserve">ия блюд с учетом времени года. </w:t>
      </w:r>
    </w:p>
    <w:p w14:paraId="15B10A36" w14:textId="77777777" w:rsidR="005F61B0" w:rsidRPr="00C64FAF" w:rsidRDefault="005F61B0" w:rsidP="001E5325">
      <w:pPr>
        <w:spacing w:after="0" w:line="240" w:lineRule="auto"/>
        <w:ind w:firstLine="709"/>
        <w:jc w:val="both"/>
        <w:rPr>
          <w:rFonts w:ascii="Times New Roman" w:hAnsi="Times New Roman" w:cs="Times New Roman"/>
          <w:color w:val="000000" w:themeColor="text1"/>
          <w:sz w:val="24"/>
          <w:szCs w:val="24"/>
        </w:rPr>
      </w:pPr>
    </w:p>
    <w:p w14:paraId="43E17DBA" w14:textId="1F1EBB04" w:rsidR="0074211F" w:rsidRPr="00C64FAF" w:rsidRDefault="0074211F" w:rsidP="005F61B0">
      <w:pPr>
        <w:spacing w:after="0" w:line="240" w:lineRule="auto"/>
        <w:ind w:firstLine="709"/>
        <w:jc w:val="center"/>
        <w:rPr>
          <w:rFonts w:ascii="Times New Roman" w:hAnsi="Times New Roman" w:cs="Times New Roman"/>
          <w:b/>
          <w:bCs/>
          <w:color w:val="000000" w:themeColor="text1"/>
          <w:sz w:val="24"/>
          <w:szCs w:val="24"/>
        </w:rPr>
      </w:pPr>
      <w:r w:rsidRPr="00C64FAF">
        <w:rPr>
          <w:rFonts w:ascii="Times New Roman" w:hAnsi="Times New Roman" w:cs="Times New Roman"/>
          <w:b/>
          <w:bCs/>
          <w:color w:val="000000" w:themeColor="text1"/>
          <w:sz w:val="24"/>
          <w:szCs w:val="24"/>
        </w:rPr>
        <w:t>5.</w:t>
      </w:r>
      <w:r w:rsidR="00207AF3">
        <w:rPr>
          <w:rFonts w:ascii="Times New Roman" w:hAnsi="Times New Roman" w:cs="Times New Roman"/>
          <w:b/>
          <w:bCs/>
          <w:color w:val="000000" w:themeColor="text1"/>
          <w:sz w:val="24"/>
          <w:szCs w:val="24"/>
        </w:rPr>
        <w:t>4</w:t>
      </w:r>
      <w:r w:rsidRPr="00C64FAF">
        <w:rPr>
          <w:rFonts w:ascii="Times New Roman" w:hAnsi="Times New Roman" w:cs="Times New Roman"/>
          <w:b/>
          <w:bCs/>
          <w:color w:val="000000" w:themeColor="text1"/>
          <w:sz w:val="24"/>
          <w:szCs w:val="24"/>
        </w:rPr>
        <w:t>. Информационно-методическое обеспечени</w:t>
      </w:r>
      <w:r w:rsidR="000C26CC" w:rsidRPr="00C64FAF">
        <w:rPr>
          <w:rFonts w:ascii="Times New Roman" w:hAnsi="Times New Roman" w:cs="Times New Roman"/>
          <w:b/>
          <w:bCs/>
          <w:color w:val="000000" w:themeColor="text1"/>
          <w:sz w:val="24"/>
          <w:szCs w:val="24"/>
        </w:rPr>
        <w:t>е образовательной деятельности.</w:t>
      </w:r>
    </w:p>
    <w:p w14:paraId="3CA126AE" w14:textId="77777777" w:rsidR="0074211F" w:rsidRPr="00C64FAF" w:rsidRDefault="0074211F" w:rsidP="001E5325">
      <w:pPr>
        <w:pStyle w:val="ac"/>
        <w:ind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В Учреждении имеются квалифицированные кадры, организующие информационное обеспечение, позволяющее в электронной форме:</w:t>
      </w:r>
    </w:p>
    <w:p w14:paraId="0D55C073" w14:textId="77777777" w:rsidR="0074211F" w:rsidRPr="00C64FAF" w:rsidRDefault="0074211F" w:rsidP="001E5325">
      <w:pPr>
        <w:pStyle w:val="ac"/>
        <w:numPr>
          <w:ilvl w:val="0"/>
          <w:numId w:val="3"/>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 xml:space="preserve">управлять образовательным процессом; </w:t>
      </w:r>
    </w:p>
    <w:p w14:paraId="2DC4AA16" w14:textId="77777777" w:rsidR="0074211F" w:rsidRPr="00C64FAF" w:rsidRDefault="0074211F" w:rsidP="001E5325">
      <w:pPr>
        <w:pStyle w:val="ac"/>
        <w:numPr>
          <w:ilvl w:val="0"/>
          <w:numId w:val="3"/>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создавать и редактировать электронные таблицы, тексты, презентации;</w:t>
      </w:r>
    </w:p>
    <w:p w14:paraId="6CBDCB35" w14:textId="77777777" w:rsidR="0074211F" w:rsidRPr="00C64FAF" w:rsidRDefault="0074211F" w:rsidP="001E5325">
      <w:pPr>
        <w:pStyle w:val="ac"/>
        <w:numPr>
          <w:ilvl w:val="0"/>
          <w:numId w:val="3"/>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использовать интерактивные дидактические материалы, образовательные ресурсы;</w:t>
      </w:r>
    </w:p>
    <w:p w14:paraId="48299974" w14:textId="77777777" w:rsidR="0074211F" w:rsidRPr="00C64FAF" w:rsidRDefault="0074211F" w:rsidP="001E5325">
      <w:pPr>
        <w:pStyle w:val="ac"/>
        <w:numPr>
          <w:ilvl w:val="0"/>
          <w:numId w:val="3"/>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lastRenderedPageBreak/>
        <w:t xml:space="preserve">проводить мониторинг и фиксировать ход воспитательно-образовательной деятельности и результатов освоения основной общеобразовательной программы дошкольного образования; </w:t>
      </w:r>
    </w:p>
    <w:p w14:paraId="7EF0D1E0" w14:textId="77777777" w:rsidR="0074211F" w:rsidRPr="00C64FAF" w:rsidRDefault="0074211F" w:rsidP="001E5325">
      <w:pPr>
        <w:pStyle w:val="ac"/>
        <w:numPr>
          <w:ilvl w:val="0"/>
          <w:numId w:val="3"/>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осуществлять взаимодействие учреждения с органами, осуществляющими управление в сфере образования, с другими образовательными учреждениями и организациями.</w:t>
      </w:r>
    </w:p>
    <w:p w14:paraId="77B07D4D" w14:textId="77777777" w:rsidR="0074211F" w:rsidRPr="00C64FAF" w:rsidRDefault="0074211F" w:rsidP="001E5325">
      <w:pPr>
        <w:pStyle w:val="ac"/>
        <w:ind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 xml:space="preserve">Имеются необходимые технические средства обучения: </w:t>
      </w:r>
    </w:p>
    <w:p w14:paraId="48C3E7C9" w14:textId="329C4BAA" w:rsidR="0074211F" w:rsidRPr="00C64FAF" w:rsidRDefault="00277FD9" w:rsidP="001E5325">
      <w:pPr>
        <w:pStyle w:val="ac"/>
        <w:numPr>
          <w:ilvl w:val="0"/>
          <w:numId w:val="4"/>
        </w:numPr>
        <w:tabs>
          <w:tab w:val="left" w:pos="709"/>
        </w:tabs>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1</w:t>
      </w:r>
      <w:r w:rsidR="00BF2EA1" w:rsidRPr="00C64FAF">
        <w:rPr>
          <w:rFonts w:ascii="Times New Roman" w:hAnsi="Times New Roman"/>
          <w:color w:val="000000" w:themeColor="text1"/>
          <w:sz w:val="24"/>
          <w:szCs w:val="24"/>
        </w:rPr>
        <w:t xml:space="preserve"> </w:t>
      </w:r>
      <w:r w:rsidR="0074211F" w:rsidRPr="00C64FAF">
        <w:rPr>
          <w:rFonts w:ascii="Times New Roman" w:hAnsi="Times New Roman"/>
          <w:color w:val="000000" w:themeColor="text1"/>
          <w:sz w:val="24"/>
          <w:szCs w:val="24"/>
        </w:rPr>
        <w:t xml:space="preserve">мультимедийный проектор, </w:t>
      </w:r>
    </w:p>
    <w:p w14:paraId="1E9FEAC1" w14:textId="77777777" w:rsidR="0074211F" w:rsidRPr="00C64FAF" w:rsidRDefault="0074211F" w:rsidP="001E5325">
      <w:pPr>
        <w:pStyle w:val="ac"/>
        <w:numPr>
          <w:ilvl w:val="0"/>
          <w:numId w:val="4"/>
        </w:numPr>
        <w:tabs>
          <w:tab w:val="left" w:pos="709"/>
        </w:tabs>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 xml:space="preserve">1 музыкальный центр, </w:t>
      </w:r>
    </w:p>
    <w:p w14:paraId="77FDB4B1" w14:textId="75EF3A03" w:rsidR="0074211F" w:rsidRPr="00C64FAF" w:rsidRDefault="00277FD9" w:rsidP="001E5325">
      <w:pPr>
        <w:pStyle w:val="ac"/>
        <w:numPr>
          <w:ilvl w:val="0"/>
          <w:numId w:val="4"/>
        </w:numPr>
        <w:tabs>
          <w:tab w:val="left" w:pos="709"/>
        </w:tabs>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2</w:t>
      </w:r>
      <w:r w:rsidR="0074211F" w:rsidRPr="00C64FAF">
        <w:rPr>
          <w:rFonts w:ascii="Times New Roman" w:hAnsi="Times New Roman"/>
          <w:color w:val="000000" w:themeColor="text1"/>
          <w:sz w:val="24"/>
          <w:szCs w:val="24"/>
        </w:rPr>
        <w:t xml:space="preserve"> ноутбука, </w:t>
      </w:r>
    </w:p>
    <w:p w14:paraId="271161A1" w14:textId="77777777" w:rsidR="0074211F" w:rsidRPr="00C64FAF" w:rsidRDefault="0074211F" w:rsidP="001E5325">
      <w:pPr>
        <w:pStyle w:val="ac"/>
        <w:ind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Электронные образовательные ресурсы для работы с детьми:</w:t>
      </w:r>
    </w:p>
    <w:p w14:paraId="60DB1F20" w14:textId="77777777" w:rsidR="0074211F" w:rsidRPr="00C64FAF" w:rsidRDefault="0074211F" w:rsidP="001E5325">
      <w:pPr>
        <w:pStyle w:val="ac"/>
        <w:numPr>
          <w:ilvl w:val="0"/>
          <w:numId w:val="5"/>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 xml:space="preserve">тематические презентации и загадки;   </w:t>
      </w:r>
    </w:p>
    <w:p w14:paraId="5145ECF6" w14:textId="77777777" w:rsidR="0074211F" w:rsidRPr="00C64FAF" w:rsidRDefault="0074211F" w:rsidP="001E5325">
      <w:pPr>
        <w:pStyle w:val="ac"/>
        <w:numPr>
          <w:ilvl w:val="0"/>
          <w:numId w:val="5"/>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развивающие игры из различных серий;</w:t>
      </w:r>
    </w:p>
    <w:p w14:paraId="02A06726" w14:textId="77777777" w:rsidR="0074211F" w:rsidRPr="00C64FAF" w:rsidRDefault="0074211F" w:rsidP="001E5325">
      <w:pPr>
        <w:pStyle w:val="ac"/>
        <w:numPr>
          <w:ilvl w:val="0"/>
          <w:numId w:val="5"/>
        </w:numPr>
        <w:ind w:left="0"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 xml:space="preserve">аудиокниги и др. </w:t>
      </w:r>
    </w:p>
    <w:p w14:paraId="5EA1BEBF" w14:textId="77777777" w:rsidR="0074211F" w:rsidRPr="00C64FAF" w:rsidRDefault="0074211F" w:rsidP="001E5325">
      <w:pPr>
        <w:pStyle w:val="ac"/>
        <w:ind w:firstLine="709"/>
        <w:jc w:val="both"/>
        <w:rPr>
          <w:rFonts w:ascii="Times New Roman" w:hAnsi="Times New Roman"/>
          <w:color w:val="000000" w:themeColor="text1"/>
          <w:sz w:val="24"/>
          <w:szCs w:val="24"/>
        </w:rPr>
      </w:pPr>
      <w:r w:rsidRPr="00C64FAF">
        <w:rPr>
          <w:rFonts w:ascii="Times New Roman" w:hAnsi="Times New Roman"/>
          <w:color w:val="000000" w:themeColor="text1"/>
          <w:sz w:val="24"/>
          <w:szCs w:val="24"/>
        </w:rPr>
        <w:t>Педагоги имеют возможность использовать интерактивные дидактические матер</w:t>
      </w:r>
      <w:r w:rsidR="001C7B20" w:rsidRPr="00C64FAF">
        <w:rPr>
          <w:rFonts w:ascii="Times New Roman" w:hAnsi="Times New Roman"/>
          <w:color w:val="000000" w:themeColor="text1"/>
          <w:sz w:val="24"/>
          <w:szCs w:val="24"/>
        </w:rPr>
        <w:t xml:space="preserve">иалы, образовательные ресурсы. </w:t>
      </w:r>
    </w:p>
    <w:p w14:paraId="2517B602" w14:textId="77777777" w:rsidR="0074211F" w:rsidRPr="00C64FAF" w:rsidRDefault="0074211F" w:rsidP="001E5325">
      <w:pPr>
        <w:pStyle w:val="a9"/>
        <w:spacing w:before="0" w:beforeAutospacing="0" w:after="0" w:afterAutospacing="0"/>
        <w:ind w:firstLine="709"/>
        <w:jc w:val="both"/>
        <w:rPr>
          <w:color w:val="000000" w:themeColor="text1"/>
        </w:rPr>
      </w:pPr>
      <w:r w:rsidRPr="00C64FAF">
        <w:rPr>
          <w:color w:val="000000" w:themeColor="text1"/>
        </w:rPr>
        <w:t>У Учреждения имеется официальный сайт в Интернете, широко применяются телекоммуникации: пользование электронной почтой, использование мультимедийных технологий. Возможности Интернета используют в</w:t>
      </w:r>
      <w:r w:rsidR="00BF2EA1" w:rsidRPr="00C64FAF">
        <w:rPr>
          <w:color w:val="000000" w:themeColor="text1"/>
        </w:rPr>
        <w:t xml:space="preserve"> профессиональной деятельности 100</w:t>
      </w:r>
      <w:r w:rsidRPr="00C64FAF">
        <w:rPr>
          <w:color w:val="000000" w:themeColor="text1"/>
        </w:rPr>
        <w:t xml:space="preserve"> % педагогов. Количество педагогов, владеющих начальной компьютерной грамотностью, постоянно увеличивается. </w:t>
      </w:r>
    </w:p>
    <w:p w14:paraId="19AE3150" w14:textId="77777777" w:rsidR="0074211F" w:rsidRPr="00C64FAF" w:rsidRDefault="0074211F" w:rsidP="001E5325">
      <w:pPr>
        <w:pStyle w:val="a9"/>
        <w:spacing w:before="0" w:beforeAutospacing="0" w:after="0" w:afterAutospacing="0"/>
        <w:ind w:firstLine="709"/>
        <w:jc w:val="both"/>
        <w:rPr>
          <w:color w:val="000000" w:themeColor="text1"/>
        </w:rPr>
      </w:pPr>
      <w:r w:rsidRPr="00C64FAF">
        <w:rPr>
          <w:color w:val="000000" w:themeColor="text1"/>
        </w:rPr>
        <w:t>Таким образом, методическая деяте</w:t>
      </w:r>
      <w:r w:rsidR="001C7B20" w:rsidRPr="00C64FAF">
        <w:rPr>
          <w:color w:val="000000" w:themeColor="text1"/>
        </w:rPr>
        <w:t>льность Учреждения   в   целом </w:t>
      </w:r>
      <w:r w:rsidRPr="00C64FAF">
        <w:rPr>
          <w:color w:val="000000" w:themeColor="text1"/>
        </w:rPr>
        <w:t>опт</w:t>
      </w:r>
      <w:r w:rsidR="001C7B20" w:rsidRPr="00C64FAF">
        <w:rPr>
          <w:color w:val="000000" w:themeColor="text1"/>
        </w:rPr>
        <w:t xml:space="preserve">имальна   и   эффективна, была </w:t>
      </w:r>
      <w:r w:rsidR="00A76D22" w:rsidRPr="00C64FAF">
        <w:rPr>
          <w:color w:val="000000" w:themeColor="text1"/>
        </w:rPr>
        <w:t xml:space="preserve">направлена на </w:t>
      </w:r>
      <w:r w:rsidR="00574CA4" w:rsidRPr="00C64FAF">
        <w:rPr>
          <w:color w:val="000000" w:themeColor="text1"/>
        </w:rPr>
        <w:t>повышение профессионального</w:t>
      </w:r>
      <w:r w:rsidRPr="00C64FAF">
        <w:rPr>
          <w:color w:val="000000" w:themeColor="text1"/>
        </w:rPr>
        <w:t xml:space="preserve"> мастерства педагогов, раскрытие их способностей и творческого потенциала. В результате имеются позитивные изменения профессиональных возможностей педагогических кадров, влияющих на качество воспитательно-образовательной деятельности. </w:t>
      </w:r>
    </w:p>
    <w:p w14:paraId="4AA68196" w14:textId="77777777" w:rsidR="00CD36BA" w:rsidRPr="00C64FAF" w:rsidRDefault="0074211F" w:rsidP="001E5325">
      <w:pPr>
        <w:pStyle w:val="a7"/>
        <w:spacing w:after="0" w:line="240" w:lineRule="auto"/>
        <w:ind w:left="0" w:firstLine="709"/>
        <w:jc w:val="both"/>
        <w:rPr>
          <w:rFonts w:ascii="Times New Roman" w:hAnsi="Times New Roman" w:cs="Times New Roman"/>
          <w:color w:val="000000" w:themeColor="text1"/>
          <w:sz w:val="24"/>
          <w:szCs w:val="24"/>
          <w:u w:val="single"/>
        </w:rPr>
      </w:pPr>
      <w:r w:rsidRPr="00C64FAF">
        <w:rPr>
          <w:rFonts w:ascii="Times New Roman" w:hAnsi="Times New Roman" w:cs="Times New Roman"/>
          <w:b/>
          <w:bCs/>
          <w:color w:val="000000" w:themeColor="text1"/>
          <w:sz w:val="24"/>
          <w:szCs w:val="24"/>
        </w:rPr>
        <w:t xml:space="preserve">   </w:t>
      </w:r>
      <w:r w:rsidRPr="00C64FAF">
        <w:rPr>
          <w:rFonts w:ascii="Times New Roman" w:hAnsi="Times New Roman" w:cs="Times New Roman"/>
          <w:color w:val="000000" w:themeColor="text1"/>
          <w:sz w:val="24"/>
          <w:szCs w:val="24"/>
          <w:shd w:val="clear" w:color="auto" w:fill="FFFFFF"/>
        </w:rPr>
        <w:t xml:space="preserve">Результаты анализа показали, что годовые задачи выполнены, годовой план реализован. </w:t>
      </w:r>
      <w:r w:rsidRPr="00C64FAF">
        <w:rPr>
          <w:rFonts w:ascii="Times New Roman" w:hAnsi="Times New Roman" w:cs="Times New Roman"/>
          <w:color w:val="000000" w:themeColor="text1"/>
          <w:sz w:val="24"/>
          <w:szCs w:val="24"/>
        </w:rPr>
        <w:t>В учреждении систематически организуются и проводятся разли</w:t>
      </w:r>
      <w:r w:rsidR="00326B62" w:rsidRPr="00C64FAF">
        <w:rPr>
          <w:rFonts w:ascii="Times New Roman" w:hAnsi="Times New Roman" w:cs="Times New Roman"/>
          <w:color w:val="000000" w:themeColor="text1"/>
          <w:sz w:val="24"/>
          <w:szCs w:val="24"/>
        </w:rPr>
        <w:t xml:space="preserve">чные тематические мероприятия, </w:t>
      </w:r>
      <w:r w:rsidRPr="00C64FAF">
        <w:rPr>
          <w:rFonts w:ascii="Times New Roman" w:hAnsi="Times New Roman" w:cs="Times New Roman"/>
          <w:color w:val="000000" w:themeColor="text1"/>
          <w:sz w:val="24"/>
          <w:szCs w:val="24"/>
        </w:rPr>
        <w:t xml:space="preserve">как с детьми, так и с педагогами. </w:t>
      </w:r>
      <w:r w:rsidRPr="00C64FAF">
        <w:rPr>
          <w:rFonts w:ascii="Times New Roman" w:hAnsi="Times New Roman" w:cs="Times New Roman"/>
          <w:b/>
          <w:color w:val="943634" w:themeColor="accent2" w:themeShade="BF"/>
          <w:sz w:val="24"/>
          <w:szCs w:val="24"/>
        </w:rPr>
        <w:t xml:space="preserve"> </w:t>
      </w:r>
    </w:p>
    <w:p w14:paraId="70C621D2" w14:textId="77777777" w:rsidR="00CD36BA" w:rsidRPr="00C64FAF" w:rsidRDefault="00CD36BA" w:rsidP="001E5325">
      <w:pPr>
        <w:pStyle w:val="a9"/>
        <w:spacing w:before="0" w:beforeAutospacing="0" w:after="0" w:afterAutospacing="0"/>
        <w:ind w:firstLine="709"/>
        <w:jc w:val="both"/>
        <w:rPr>
          <w:b/>
          <w:color w:val="943634" w:themeColor="accent2" w:themeShade="BF"/>
        </w:rPr>
      </w:pPr>
    </w:p>
    <w:p w14:paraId="7C0C5651" w14:textId="0C464D98" w:rsidR="00B94F55" w:rsidRPr="00C64FAF" w:rsidRDefault="0074211F" w:rsidP="005F61B0">
      <w:pPr>
        <w:pStyle w:val="a9"/>
        <w:spacing w:before="0" w:beforeAutospacing="0" w:after="0" w:afterAutospacing="0"/>
        <w:ind w:firstLine="709"/>
        <w:jc w:val="center"/>
        <w:rPr>
          <w:b/>
          <w:color w:val="000000" w:themeColor="text1"/>
        </w:rPr>
      </w:pPr>
      <w:r w:rsidRPr="00C64FAF">
        <w:rPr>
          <w:b/>
          <w:color w:val="000000" w:themeColor="text1"/>
        </w:rPr>
        <w:t>5.</w:t>
      </w:r>
      <w:r w:rsidR="00207AF3">
        <w:rPr>
          <w:b/>
          <w:color w:val="000000" w:themeColor="text1"/>
        </w:rPr>
        <w:t>5</w:t>
      </w:r>
      <w:r w:rsidRPr="00C64FAF">
        <w:rPr>
          <w:b/>
          <w:color w:val="000000" w:themeColor="text1"/>
        </w:rPr>
        <w:t>. Взаимодействия с семьями воспитанников.</w:t>
      </w:r>
    </w:p>
    <w:p w14:paraId="00586A53" w14:textId="77777777" w:rsidR="004A32F8" w:rsidRPr="00C64FAF" w:rsidRDefault="004A32F8"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В течении учебного года продолжалась работа по привлечению родителей воспитанников ДОУ к участию в деятельности учреждения. Особое внимание было уделено вопросам </w:t>
      </w:r>
      <w:proofErr w:type="spellStart"/>
      <w:r w:rsidRPr="00C64FAF">
        <w:rPr>
          <w:rFonts w:ascii="Times New Roman" w:hAnsi="Times New Roman" w:cs="Times New Roman"/>
          <w:sz w:val="24"/>
          <w:szCs w:val="24"/>
        </w:rPr>
        <w:t>здоровьесбережения</w:t>
      </w:r>
      <w:proofErr w:type="spellEnd"/>
      <w:r w:rsidRPr="00C64FAF">
        <w:rPr>
          <w:rFonts w:ascii="Times New Roman" w:hAnsi="Times New Roman" w:cs="Times New Roman"/>
          <w:sz w:val="24"/>
          <w:szCs w:val="24"/>
        </w:rPr>
        <w:t xml:space="preserve">, снижению заболеваемости, проблеме выявления и сопровождения детей с особыми образовательными потребностями, организации единых подходов к воспитанию детей в семье и ДОУ. С этой целью для родителей проводились консультации, родительские собрания, были оформлены информационные стенды, организовывались праздники и развлечения. Использовались как традиционные, так и нетрадиционные формы работы. </w:t>
      </w:r>
    </w:p>
    <w:p w14:paraId="4F56EC79" w14:textId="7261B7D0" w:rsidR="004A32F8" w:rsidRPr="00C64FAF" w:rsidRDefault="004A32F8"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В течение года активно действовал управляющий совет, групповые родительские комитеты, оказывая всевозможную поддержку на конкурсах детского творчества, в подготовке к выступлениям на концертах и фестивалях. Не остались родители в стороне и при благоустройстве участков ДОУ к летнему периоду. Таким образом, можно сказать, что активность родителей, их участие в педагогическом процессе растет, что дает возможность педагогам ДОУ делать образовательный процесс более интересным и содержательным для детей.</w:t>
      </w:r>
    </w:p>
    <w:p w14:paraId="54BABB8B" w14:textId="0083F945" w:rsidR="004A32F8" w:rsidRPr="00C64FAF" w:rsidRDefault="004A32F8"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Результаты анкетирования удовлетворенности родителей качеством предоставляемых услуг составил в целом </w:t>
      </w:r>
      <w:r w:rsidR="009A4846" w:rsidRPr="00C64FAF">
        <w:rPr>
          <w:rFonts w:ascii="Times New Roman" w:hAnsi="Times New Roman" w:cs="Times New Roman"/>
          <w:sz w:val="24"/>
          <w:szCs w:val="24"/>
        </w:rPr>
        <w:t>9</w:t>
      </w:r>
      <w:r w:rsidR="00AA0AEF" w:rsidRPr="00C64FAF">
        <w:rPr>
          <w:rFonts w:ascii="Times New Roman" w:hAnsi="Times New Roman" w:cs="Times New Roman"/>
          <w:sz w:val="24"/>
          <w:szCs w:val="24"/>
        </w:rPr>
        <w:t>5</w:t>
      </w:r>
      <w:r w:rsidRPr="00C64FAF">
        <w:rPr>
          <w:rFonts w:ascii="Times New Roman" w:hAnsi="Times New Roman" w:cs="Times New Roman"/>
          <w:sz w:val="24"/>
          <w:szCs w:val="24"/>
        </w:rPr>
        <w:t xml:space="preserve"> %, что говорит о хорошей работе с семьями воспитанников. Несомненно, работу с родителями надо продолжать и совершенствовать. Основными направлениями взаимодействия ДОУ и семьи считаем дальнейшее развитие </w:t>
      </w:r>
      <w:r w:rsidRPr="00C64FAF">
        <w:rPr>
          <w:rFonts w:ascii="Times New Roman" w:hAnsi="Times New Roman" w:cs="Times New Roman"/>
          <w:sz w:val="24"/>
          <w:szCs w:val="24"/>
        </w:rPr>
        <w:lastRenderedPageBreak/>
        <w:t>системы родительского всеобуча, содействие развитию совместной деятельности детей и родителей в сфере образования.</w:t>
      </w:r>
    </w:p>
    <w:p w14:paraId="1AB99851" w14:textId="7D1810D0" w:rsidR="00E8340F" w:rsidRPr="00C64FAF" w:rsidRDefault="004A32F8" w:rsidP="001E5325">
      <w:pPr>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w:t>
      </w:r>
    </w:p>
    <w:p w14:paraId="5D152694" w14:textId="77777777" w:rsidR="00E8340F" w:rsidRPr="00C64FAF" w:rsidRDefault="00E8340F" w:rsidP="005F61B0">
      <w:pPr>
        <w:spacing w:after="0" w:line="240" w:lineRule="auto"/>
        <w:ind w:firstLine="709"/>
        <w:jc w:val="center"/>
        <w:rPr>
          <w:rFonts w:ascii="Times New Roman" w:hAnsi="Times New Roman" w:cs="Times New Roman"/>
          <w:b/>
          <w:sz w:val="24"/>
          <w:szCs w:val="24"/>
        </w:rPr>
      </w:pPr>
      <w:r w:rsidRPr="00C64FAF">
        <w:rPr>
          <w:rFonts w:ascii="Times New Roman" w:hAnsi="Times New Roman" w:cs="Times New Roman"/>
          <w:b/>
          <w:sz w:val="24"/>
          <w:szCs w:val="24"/>
        </w:rPr>
        <w:t xml:space="preserve">6. </w:t>
      </w:r>
      <w:proofErr w:type="spellStart"/>
      <w:r w:rsidRPr="00C64FAF">
        <w:rPr>
          <w:rFonts w:ascii="Times New Roman" w:hAnsi="Times New Roman" w:cs="Times New Roman"/>
          <w:b/>
          <w:sz w:val="24"/>
          <w:szCs w:val="24"/>
        </w:rPr>
        <w:t>Библиотечно</w:t>
      </w:r>
      <w:proofErr w:type="spellEnd"/>
      <w:r w:rsidRPr="00C64FAF">
        <w:rPr>
          <w:rFonts w:ascii="Times New Roman" w:hAnsi="Times New Roman" w:cs="Times New Roman"/>
          <w:b/>
          <w:sz w:val="24"/>
          <w:szCs w:val="24"/>
        </w:rPr>
        <w:t xml:space="preserve"> – информационное обеспечение</w:t>
      </w:r>
    </w:p>
    <w:p w14:paraId="0F75DCBA" w14:textId="77777777" w:rsidR="00E8340F" w:rsidRPr="00C64FAF" w:rsidRDefault="00E8340F" w:rsidP="00E8340F">
      <w:pPr>
        <w:spacing w:after="0" w:line="240" w:lineRule="auto"/>
        <w:jc w:val="both"/>
        <w:rPr>
          <w:rFonts w:ascii="Times New Roman" w:eastAsia="Times New Roman" w:hAnsi="Times New Roman" w:cs="Times New Roman"/>
          <w:bCs/>
          <w:sz w:val="24"/>
          <w:szCs w:val="24"/>
        </w:rPr>
      </w:pPr>
    </w:p>
    <w:p w14:paraId="37A180B2" w14:textId="6AED4535" w:rsidR="00E8340F" w:rsidRPr="00C64FAF" w:rsidRDefault="00E8340F" w:rsidP="00E8340F">
      <w:pPr>
        <w:spacing w:after="0" w:line="240" w:lineRule="auto"/>
        <w:jc w:val="right"/>
        <w:rPr>
          <w:rFonts w:ascii="Times New Roman" w:eastAsia="Times New Roman" w:hAnsi="Times New Roman" w:cs="Times New Roman"/>
          <w:b/>
          <w:bCs/>
          <w:sz w:val="24"/>
          <w:szCs w:val="24"/>
        </w:rPr>
      </w:pPr>
      <w:r w:rsidRPr="00C64FAF">
        <w:rPr>
          <w:rFonts w:ascii="Times New Roman" w:eastAsia="Times New Roman" w:hAnsi="Times New Roman" w:cs="Times New Roman"/>
          <w:sz w:val="24"/>
          <w:szCs w:val="24"/>
        </w:rPr>
        <w:t xml:space="preserve">Таблица </w:t>
      </w:r>
      <w:r w:rsidR="00C64FAF" w:rsidRPr="00C64FAF">
        <w:rPr>
          <w:rFonts w:ascii="Times New Roman" w:eastAsia="Times New Roman" w:hAnsi="Times New Roman" w:cs="Times New Roman"/>
          <w:sz w:val="24"/>
          <w:szCs w:val="24"/>
        </w:rPr>
        <w:t>18</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7371"/>
      </w:tblGrid>
      <w:tr w:rsidR="00A32FAD" w:rsidRPr="00C64FAF" w14:paraId="1E9D5D9D" w14:textId="77777777" w:rsidTr="00A32FAD">
        <w:tc>
          <w:tcPr>
            <w:tcW w:w="1985" w:type="dxa"/>
          </w:tcPr>
          <w:p w14:paraId="49D2FE30" w14:textId="77777777" w:rsidR="00A32FAD" w:rsidRPr="00C64FAF" w:rsidRDefault="00A32FAD" w:rsidP="00E8340F">
            <w:pPr>
              <w:spacing w:after="0" w:line="240" w:lineRule="auto"/>
              <w:jc w:val="center"/>
              <w:outlineLvl w:val="0"/>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Наименование раздела</w:t>
            </w:r>
          </w:p>
        </w:tc>
        <w:tc>
          <w:tcPr>
            <w:tcW w:w="7371" w:type="dxa"/>
          </w:tcPr>
          <w:p w14:paraId="2708FB4C" w14:textId="77777777" w:rsidR="00A32FAD" w:rsidRPr="00C64FAF" w:rsidRDefault="00A32FAD" w:rsidP="00E8340F">
            <w:pPr>
              <w:spacing w:after="0" w:line="240" w:lineRule="auto"/>
              <w:jc w:val="center"/>
              <w:outlineLvl w:val="0"/>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Литература</w:t>
            </w:r>
          </w:p>
        </w:tc>
      </w:tr>
      <w:tr w:rsidR="00A32FAD" w:rsidRPr="00C64FAF" w14:paraId="3A1A6BA5" w14:textId="77777777" w:rsidTr="00A32FAD">
        <w:tc>
          <w:tcPr>
            <w:tcW w:w="1985" w:type="dxa"/>
          </w:tcPr>
          <w:p w14:paraId="161D230F" w14:textId="7B4E41B3" w:rsidR="00A32FAD" w:rsidRPr="00C64FAF" w:rsidRDefault="00D76A5F" w:rsidP="00E8340F">
            <w:pPr>
              <w:shd w:val="clear" w:color="auto" w:fill="FFFFFF"/>
              <w:spacing w:after="0" w:line="240" w:lineRule="auto"/>
              <w:jc w:val="center"/>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Речевое развитие</w:t>
            </w:r>
          </w:p>
          <w:p w14:paraId="76D6B3D0" w14:textId="77777777" w:rsidR="00A32FAD" w:rsidRPr="00C64FAF" w:rsidRDefault="00A32FAD" w:rsidP="00E8340F">
            <w:pPr>
              <w:shd w:val="clear" w:color="auto" w:fill="FFFFFF"/>
              <w:spacing w:after="0" w:line="240" w:lineRule="auto"/>
              <w:jc w:val="both"/>
              <w:rPr>
                <w:rFonts w:ascii="Times New Roman" w:eastAsia="Times New Roman" w:hAnsi="Times New Roman" w:cs="Times New Roman"/>
                <w:sz w:val="24"/>
                <w:szCs w:val="24"/>
              </w:rPr>
            </w:pPr>
          </w:p>
        </w:tc>
        <w:tc>
          <w:tcPr>
            <w:tcW w:w="7371" w:type="dxa"/>
          </w:tcPr>
          <w:p w14:paraId="3E6F2633" w14:textId="77777777" w:rsidR="005C1397" w:rsidRPr="00C64FAF" w:rsidRDefault="00F578B9" w:rsidP="005C1397">
            <w:pPr>
              <w:spacing w:after="0" w:line="240" w:lineRule="auto"/>
              <w:rPr>
                <w:rFonts w:ascii="Times New Roman" w:hAnsi="Times New Roman" w:cs="Times New Roman"/>
                <w:sz w:val="24"/>
                <w:szCs w:val="24"/>
              </w:rPr>
            </w:pPr>
            <w:proofErr w:type="spellStart"/>
            <w:r w:rsidRPr="00C64FAF">
              <w:rPr>
                <w:rFonts w:ascii="Times New Roman" w:hAnsi="Times New Roman" w:cs="Times New Roman"/>
                <w:sz w:val="24"/>
                <w:szCs w:val="24"/>
              </w:rPr>
              <w:t>Гербова</w:t>
            </w:r>
            <w:proofErr w:type="spellEnd"/>
            <w:r w:rsidRPr="00C64FAF">
              <w:rPr>
                <w:rFonts w:ascii="Times New Roman" w:hAnsi="Times New Roman" w:cs="Times New Roman"/>
                <w:sz w:val="24"/>
                <w:szCs w:val="24"/>
              </w:rPr>
              <w:t xml:space="preserve"> В.В.  Занятия по развитию речи в подготовительной к школе группе детского сада. Планы занятий.  – М.: МОЗАИКА-СИНТЕЗ, 2012. – 112 с.</w:t>
            </w:r>
          </w:p>
          <w:p w14:paraId="37A4A91B" w14:textId="5F8CFA67" w:rsidR="00F578B9" w:rsidRPr="00C64FAF" w:rsidRDefault="00F578B9" w:rsidP="005C1397">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Ушакова О.С. Занятия по развитию речи для детей 5-7 лет. – М.: ТЦ Сфера, 2009. – 256 с. (Развиваем речь).</w:t>
            </w:r>
          </w:p>
          <w:p w14:paraId="7140FF85" w14:textId="77777777" w:rsidR="00A32FAD" w:rsidRPr="00C64FAF" w:rsidRDefault="00F578B9" w:rsidP="00D76A5F">
            <w:pPr>
              <w:spacing w:after="0" w:line="240" w:lineRule="auto"/>
              <w:rPr>
                <w:rFonts w:ascii="Times New Roman" w:eastAsia="Times New Roman" w:hAnsi="Times New Roman" w:cs="Times New Roman"/>
                <w:sz w:val="24"/>
                <w:szCs w:val="24"/>
              </w:rPr>
            </w:pPr>
            <w:r w:rsidRPr="00C64FAF">
              <w:rPr>
                <w:rFonts w:ascii="Times New Roman" w:hAnsi="Times New Roman" w:cs="Times New Roman"/>
                <w:sz w:val="24"/>
                <w:szCs w:val="24"/>
              </w:rPr>
              <w:t>Затулина Г.Я. Развитие речи дошкольников. Старшая группа. Москва, 2016г.</w:t>
            </w:r>
            <w:r w:rsidR="00A32FAD" w:rsidRPr="00C64FAF">
              <w:rPr>
                <w:rFonts w:ascii="Times New Roman" w:eastAsia="Times New Roman" w:hAnsi="Times New Roman" w:cs="Times New Roman"/>
                <w:sz w:val="24"/>
                <w:szCs w:val="24"/>
              </w:rPr>
              <w:t xml:space="preserve"> </w:t>
            </w:r>
          </w:p>
          <w:p w14:paraId="143E6E4E" w14:textId="6597853A" w:rsidR="003E5A50" w:rsidRPr="00C64FAF" w:rsidRDefault="003E5A50" w:rsidP="00D76A5F">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 xml:space="preserve">Соответствует ФГОС В.В. </w:t>
            </w:r>
            <w:proofErr w:type="spellStart"/>
            <w:r w:rsidRPr="00C64FAF">
              <w:rPr>
                <w:rFonts w:ascii="Times New Roman" w:hAnsi="Times New Roman" w:cs="Times New Roman"/>
                <w:sz w:val="24"/>
                <w:szCs w:val="24"/>
              </w:rPr>
              <w:t>Гербова</w:t>
            </w:r>
            <w:proofErr w:type="spellEnd"/>
            <w:r w:rsidRPr="00C64FAF">
              <w:rPr>
                <w:rFonts w:ascii="Times New Roman" w:hAnsi="Times New Roman" w:cs="Times New Roman"/>
                <w:sz w:val="24"/>
                <w:szCs w:val="24"/>
              </w:rPr>
              <w:t xml:space="preserve"> «Развитие речи в детском саду. Первая младшая группа» Москва: Мозаика – синтез, 2014г.-112с. Составили: В.В. </w:t>
            </w:r>
            <w:proofErr w:type="spellStart"/>
            <w:r w:rsidRPr="00C64FAF">
              <w:rPr>
                <w:rFonts w:ascii="Times New Roman" w:hAnsi="Times New Roman" w:cs="Times New Roman"/>
                <w:sz w:val="24"/>
                <w:szCs w:val="24"/>
              </w:rPr>
              <w:t>Гербова</w:t>
            </w:r>
            <w:proofErr w:type="spellEnd"/>
            <w:r w:rsidRPr="00C64FAF">
              <w:rPr>
                <w:rFonts w:ascii="Times New Roman" w:hAnsi="Times New Roman" w:cs="Times New Roman"/>
                <w:sz w:val="24"/>
                <w:szCs w:val="24"/>
              </w:rPr>
              <w:t xml:space="preserve">, Н.П. Ильчук «Книга для чтения в детском саду и дома» 2-4г. Москва: Мозаика –Синтез, 2011 г.- 272 с. Земцова О.Н. «Тесты для детей двух-трех лет» Москва. </w:t>
            </w:r>
            <w:proofErr w:type="spellStart"/>
            <w:r w:rsidRPr="00C64FAF">
              <w:rPr>
                <w:rFonts w:ascii="Times New Roman" w:hAnsi="Times New Roman" w:cs="Times New Roman"/>
                <w:sz w:val="24"/>
                <w:szCs w:val="24"/>
              </w:rPr>
              <w:t>Михаон</w:t>
            </w:r>
            <w:proofErr w:type="spellEnd"/>
            <w:r w:rsidRPr="00C64FAF">
              <w:rPr>
                <w:rFonts w:ascii="Times New Roman" w:hAnsi="Times New Roman" w:cs="Times New Roman"/>
                <w:sz w:val="24"/>
                <w:szCs w:val="24"/>
              </w:rPr>
              <w:t xml:space="preserve"> - 2010 г., 112 с. </w:t>
            </w:r>
            <w:proofErr w:type="spellStart"/>
            <w:r w:rsidRPr="00C64FAF">
              <w:rPr>
                <w:rFonts w:ascii="Times New Roman" w:hAnsi="Times New Roman" w:cs="Times New Roman"/>
                <w:sz w:val="24"/>
                <w:szCs w:val="24"/>
              </w:rPr>
              <w:t>А.А.Батяева</w:t>
            </w:r>
            <w:proofErr w:type="spellEnd"/>
            <w:r w:rsidRPr="00C64FAF">
              <w:rPr>
                <w:rFonts w:ascii="Times New Roman" w:hAnsi="Times New Roman" w:cs="Times New Roman"/>
                <w:sz w:val="24"/>
                <w:szCs w:val="24"/>
              </w:rPr>
              <w:t xml:space="preserve">, </w:t>
            </w:r>
            <w:proofErr w:type="gramStart"/>
            <w:r w:rsidRPr="00C64FAF">
              <w:rPr>
                <w:rFonts w:ascii="Times New Roman" w:hAnsi="Times New Roman" w:cs="Times New Roman"/>
                <w:sz w:val="24"/>
                <w:szCs w:val="24"/>
              </w:rPr>
              <w:t>« Альбом</w:t>
            </w:r>
            <w:proofErr w:type="gramEnd"/>
            <w:r w:rsidRPr="00C64FAF">
              <w:rPr>
                <w:rFonts w:ascii="Times New Roman" w:hAnsi="Times New Roman" w:cs="Times New Roman"/>
                <w:sz w:val="24"/>
                <w:szCs w:val="24"/>
              </w:rPr>
              <w:t xml:space="preserve"> по развитию речи для самых маленьких». «Говорим правильно» Москва: ЗАО «РОСМЕН – ПРЕСС», 2010 г.- 88 с. Е.А. </w:t>
            </w:r>
            <w:proofErr w:type="spellStart"/>
            <w:r w:rsidRPr="00C64FAF">
              <w:rPr>
                <w:rFonts w:ascii="Times New Roman" w:hAnsi="Times New Roman" w:cs="Times New Roman"/>
                <w:sz w:val="24"/>
                <w:szCs w:val="24"/>
              </w:rPr>
              <w:t>Янушко</w:t>
            </w:r>
            <w:proofErr w:type="spellEnd"/>
            <w:r w:rsidRPr="00C64FAF">
              <w:rPr>
                <w:rFonts w:ascii="Times New Roman" w:hAnsi="Times New Roman" w:cs="Times New Roman"/>
                <w:sz w:val="24"/>
                <w:szCs w:val="24"/>
              </w:rPr>
              <w:t xml:space="preserve">, «Развитие речи у детей раннего возраста» (1-3 г.). Москва: Мозаика – синтез, 2012 г. - 64 с. «Развитие речи и творчества дошкольников» игры, упражнения, конспекты занятий/ Под ред. О.С. </w:t>
            </w:r>
            <w:proofErr w:type="gramStart"/>
            <w:r w:rsidRPr="00C64FAF">
              <w:rPr>
                <w:rFonts w:ascii="Times New Roman" w:hAnsi="Times New Roman" w:cs="Times New Roman"/>
                <w:sz w:val="24"/>
                <w:szCs w:val="24"/>
              </w:rPr>
              <w:t>Ушаковой .</w:t>
            </w:r>
            <w:proofErr w:type="gramEnd"/>
            <w:r w:rsidRPr="00C64FAF">
              <w:rPr>
                <w:rFonts w:ascii="Times New Roman" w:hAnsi="Times New Roman" w:cs="Times New Roman"/>
                <w:sz w:val="24"/>
                <w:szCs w:val="24"/>
              </w:rPr>
              <w:t>- М.: ТЦ Сфера, 2016.</w:t>
            </w:r>
          </w:p>
        </w:tc>
      </w:tr>
      <w:tr w:rsidR="009C43F3" w:rsidRPr="00C64FAF" w14:paraId="57EEE363" w14:textId="77777777" w:rsidTr="009C43F3">
        <w:trPr>
          <w:trHeight w:val="1675"/>
        </w:trPr>
        <w:tc>
          <w:tcPr>
            <w:tcW w:w="1985" w:type="dxa"/>
          </w:tcPr>
          <w:p w14:paraId="22A07375" w14:textId="77777777" w:rsidR="009C43F3" w:rsidRPr="00C64FAF" w:rsidRDefault="009C43F3" w:rsidP="00E8340F">
            <w:pPr>
              <w:shd w:val="clear" w:color="auto" w:fill="FFFFFF"/>
              <w:spacing w:after="0" w:line="240" w:lineRule="auto"/>
              <w:ind w:right="-108"/>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Познавательное</w:t>
            </w:r>
          </w:p>
          <w:p w14:paraId="007A132B" w14:textId="77777777" w:rsidR="009C43F3" w:rsidRPr="00C64FAF" w:rsidRDefault="009C43F3" w:rsidP="00E8340F">
            <w:pPr>
              <w:shd w:val="clear" w:color="auto" w:fill="FFFFFF"/>
              <w:spacing w:after="0" w:line="240" w:lineRule="auto"/>
              <w:jc w:val="center"/>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развитие</w:t>
            </w:r>
          </w:p>
          <w:p w14:paraId="663E0CEB" w14:textId="77777777" w:rsidR="009C43F3" w:rsidRPr="00C64FAF" w:rsidRDefault="009C43F3" w:rsidP="00E8340F">
            <w:pPr>
              <w:spacing w:after="0" w:line="240" w:lineRule="auto"/>
              <w:jc w:val="both"/>
              <w:outlineLvl w:val="0"/>
              <w:rPr>
                <w:rFonts w:ascii="Times New Roman" w:eastAsia="Times New Roman" w:hAnsi="Times New Roman" w:cs="Times New Roman"/>
                <w:sz w:val="24"/>
                <w:szCs w:val="24"/>
              </w:rPr>
            </w:pPr>
          </w:p>
        </w:tc>
        <w:tc>
          <w:tcPr>
            <w:tcW w:w="7371" w:type="dxa"/>
          </w:tcPr>
          <w:p w14:paraId="70A056D3" w14:textId="77777777" w:rsidR="009C43F3" w:rsidRPr="00C64FAF" w:rsidRDefault="009C43F3" w:rsidP="00D76A5F">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Николаева С.Н. Парциальная программа "Юный эколог". Система работы в подготовительной к школе группе детского сада. (6-7 лет). ФГОС. Москва, 2016г.</w:t>
            </w:r>
            <w:r w:rsidRPr="00C64FAF">
              <w:rPr>
                <w:rFonts w:ascii="Times New Roman" w:hAnsi="Times New Roman" w:cs="Times New Roman"/>
                <w:sz w:val="24"/>
                <w:szCs w:val="24"/>
              </w:rPr>
              <w:br/>
              <w:t>Павлова Л.Ю. Сборник дидактических игр по ознакомлению с окружающим миром: для занятий с детьми 4-7 лет. – М.: Мозаика-Синтез, 2016. – 80 с.</w:t>
            </w:r>
          </w:p>
          <w:p w14:paraId="3DB5DCD7" w14:textId="555B7545" w:rsidR="00EE5E03" w:rsidRPr="00C64FAF" w:rsidRDefault="00EE5E03" w:rsidP="00EE5E03">
            <w:pPr>
              <w:spacing w:after="0" w:line="240" w:lineRule="auto"/>
              <w:rPr>
                <w:rFonts w:ascii="Times New Roman" w:hAnsi="Times New Roman" w:cs="Times New Roman"/>
                <w:sz w:val="24"/>
                <w:szCs w:val="24"/>
              </w:rPr>
            </w:pPr>
            <w:proofErr w:type="spellStart"/>
            <w:r w:rsidRPr="00C64FAF">
              <w:rPr>
                <w:rFonts w:ascii="Times New Roman" w:hAnsi="Times New Roman" w:cs="Times New Roman"/>
                <w:sz w:val="24"/>
                <w:szCs w:val="24"/>
              </w:rPr>
              <w:t>Помораева</w:t>
            </w:r>
            <w:proofErr w:type="spellEnd"/>
            <w:r w:rsidRPr="00C64FAF">
              <w:rPr>
                <w:rFonts w:ascii="Times New Roman" w:hAnsi="Times New Roman" w:cs="Times New Roman"/>
                <w:sz w:val="24"/>
                <w:szCs w:val="24"/>
              </w:rPr>
              <w:t xml:space="preserve"> И.А., </w:t>
            </w:r>
            <w:proofErr w:type="spellStart"/>
            <w:r w:rsidRPr="00C64FAF">
              <w:rPr>
                <w:rFonts w:ascii="Times New Roman" w:hAnsi="Times New Roman" w:cs="Times New Roman"/>
                <w:sz w:val="24"/>
                <w:szCs w:val="24"/>
              </w:rPr>
              <w:t>Позина</w:t>
            </w:r>
            <w:proofErr w:type="spellEnd"/>
            <w:r w:rsidRPr="00C64FAF">
              <w:rPr>
                <w:rFonts w:ascii="Times New Roman" w:hAnsi="Times New Roman" w:cs="Times New Roman"/>
                <w:sz w:val="24"/>
                <w:szCs w:val="24"/>
              </w:rPr>
              <w:t xml:space="preserve"> В.А. Формирование элементарных математических представлений. Система работы в подготовительной к школе группе детского сада. – М.: МОЗАИКА-СИНТЕЗ, 2012. – 80 с.</w:t>
            </w:r>
          </w:p>
          <w:p w14:paraId="178C4065" w14:textId="77777777" w:rsidR="00EE5E03" w:rsidRPr="00C64FAF" w:rsidRDefault="00EE5E03" w:rsidP="00EE5E03">
            <w:pPr>
              <w:tabs>
                <w:tab w:val="left" w:pos="1755"/>
                <w:tab w:val="center" w:pos="3294"/>
              </w:tabs>
              <w:spacing w:after="0" w:line="240" w:lineRule="auto"/>
              <w:jc w:val="both"/>
              <w:rPr>
                <w:rFonts w:ascii="Times New Roman" w:hAnsi="Times New Roman" w:cs="Times New Roman"/>
                <w:sz w:val="24"/>
                <w:szCs w:val="24"/>
              </w:rPr>
            </w:pPr>
            <w:r w:rsidRPr="00C64FAF">
              <w:rPr>
                <w:rFonts w:ascii="Times New Roman" w:hAnsi="Times New Roman" w:cs="Times New Roman"/>
                <w:sz w:val="24"/>
                <w:szCs w:val="24"/>
              </w:rPr>
              <w:t>Новикова В.П. Математика в детском саду (6-7 лет). – М.: МОЗАИКА-СИНТЕЗ, 2016. – 88 с.</w:t>
            </w:r>
          </w:p>
          <w:p w14:paraId="4D29CEC9" w14:textId="7A8F1B69" w:rsidR="007A6AF3" w:rsidRPr="00C64FAF" w:rsidRDefault="007A6AF3" w:rsidP="00EE5E03">
            <w:pPr>
              <w:tabs>
                <w:tab w:val="left" w:pos="1755"/>
                <w:tab w:val="center" w:pos="3294"/>
              </w:tabs>
              <w:spacing w:after="0" w:line="240" w:lineRule="auto"/>
              <w:jc w:val="both"/>
              <w:rPr>
                <w:rFonts w:ascii="Times New Roman" w:eastAsia="Times New Roman" w:hAnsi="Times New Roman" w:cs="Times New Roman"/>
                <w:bCs/>
                <w:sz w:val="24"/>
                <w:szCs w:val="24"/>
                <w:u w:val="single"/>
              </w:rPr>
            </w:pPr>
            <w:r w:rsidRPr="00C64FAF">
              <w:rPr>
                <w:rFonts w:ascii="Times New Roman" w:hAnsi="Times New Roman" w:cs="Times New Roman"/>
                <w:sz w:val="24"/>
                <w:szCs w:val="24"/>
              </w:rPr>
              <w:t xml:space="preserve">«Развитие речи и творчества </w:t>
            </w:r>
            <w:r w:rsidRPr="00C64FAF">
              <w:rPr>
                <w:rStyle w:val="ad"/>
                <w:rFonts w:ascii="Times New Roman" w:hAnsi="Times New Roman"/>
                <w:sz w:val="24"/>
                <w:szCs w:val="24"/>
              </w:rPr>
              <w:t xml:space="preserve">дошкольников» игры, упражнения, конспекты занятий/ Под ред. О.С. </w:t>
            </w:r>
            <w:proofErr w:type="gramStart"/>
            <w:r w:rsidRPr="00C64FAF">
              <w:rPr>
                <w:rStyle w:val="ad"/>
                <w:rFonts w:ascii="Times New Roman" w:hAnsi="Times New Roman"/>
                <w:sz w:val="24"/>
                <w:szCs w:val="24"/>
              </w:rPr>
              <w:t>Ушаковой .</w:t>
            </w:r>
            <w:proofErr w:type="gramEnd"/>
            <w:r w:rsidRPr="00C64FAF">
              <w:rPr>
                <w:rStyle w:val="ad"/>
                <w:rFonts w:ascii="Times New Roman" w:hAnsi="Times New Roman"/>
                <w:sz w:val="24"/>
                <w:szCs w:val="24"/>
              </w:rPr>
              <w:t xml:space="preserve">- М.: ТЦ Сфера, 2007. Т.М. Бондаренко «Комплексные занятия в первой младшей группе». </w:t>
            </w:r>
            <w:proofErr w:type="gramStart"/>
            <w:r w:rsidRPr="00C64FAF">
              <w:rPr>
                <w:rStyle w:val="ad"/>
                <w:rFonts w:ascii="Times New Roman" w:hAnsi="Times New Roman"/>
                <w:sz w:val="24"/>
                <w:szCs w:val="24"/>
              </w:rPr>
              <w:t>Воронеж :</w:t>
            </w:r>
            <w:proofErr w:type="gramEnd"/>
            <w:r w:rsidRPr="00C64FAF">
              <w:rPr>
                <w:rStyle w:val="ad"/>
                <w:rFonts w:ascii="Times New Roman" w:hAnsi="Times New Roman"/>
                <w:sz w:val="24"/>
                <w:szCs w:val="24"/>
              </w:rPr>
              <w:t xml:space="preserve"> ИП </w:t>
            </w:r>
            <w:proofErr w:type="spellStart"/>
            <w:r w:rsidRPr="00C64FAF">
              <w:rPr>
                <w:rStyle w:val="ad"/>
                <w:rFonts w:ascii="Times New Roman" w:hAnsi="Times New Roman"/>
                <w:sz w:val="24"/>
                <w:szCs w:val="24"/>
              </w:rPr>
              <w:t>Лакоценина</w:t>
            </w:r>
            <w:proofErr w:type="spellEnd"/>
            <w:r w:rsidRPr="00C64FAF">
              <w:rPr>
                <w:rStyle w:val="ad"/>
                <w:rFonts w:ascii="Times New Roman" w:hAnsi="Times New Roman"/>
                <w:sz w:val="24"/>
                <w:szCs w:val="24"/>
              </w:rPr>
              <w:t xml:space="preserve">, 2010 г.- 272 с. В.В. </w:t>
            </w:r>
            <w:proofErr w:type="spellStart"/>
            <w:r w:rsidRPr="00C64FAF">
              <w:rPr>
                <w:rStyle w:val="ad"/>
                <w:rFonts w:ascii="Times New Roman" w:hAnsi="Times New Roman"/>
                <w:sz w:val="24"/>
                <w:szCs w:val="24"/>
              </w:rPr>
              <w:t>Гербова</w:t>
            </w:r>
            <w:proofErr w:type="spellEnd"/>
            <w:r w:rsidRPr="00C64FAF">
              <w:rPr>
                <w:rStyle w:val="ad"/>
                <w:rFonts w:ascii="Times New Roman" w:hAnsi="Times New Roman"/>
                <w:sz w:val="24"/>
                <w:szCs w:val="24"/>
              </w:rPr>
              <w:t xml:space="preserve"> «Занятия по развитию речи в первой младшей группе». Москва: Мозаика – синтез, 2010г.- 112с. О.А. </w:t>
            </w:r>
            <w:proofErr w:type="spellStart"/>
            <w:r w:rsidRPr="00C64FAF">
              <w:rPr>
                <w:rStyle w:val="ad"/>
                <w:rFonts w:ascii="Times New Roman" w:hAnsi="Times New Roman"/>
                <w:sz w:val="24"/>
                <w:szCs w:val="24"/>
              </w:rPr>
              <w:t>Соломенникова</w:t>
            </w:r>
            <w:proofErr w:type="spellEnd"/>
            <w:r w:rsidRPr="00C64FAF">
              <w:rPr>
                <w:rStyle w:val="ad"/>
                <w:rFonts w:ascii="Times New Roman" w:hAnsi="Times New Roman"/>
                <w:sz w:val="24"/>
                <w:szCs w:val="24"/>
              </w:rPr>
              <w:t xml:space="preserve"> «Ознакомление с природой в детском саду». Первая младшая группа. Москва: Мозаика – синтез, 2014 г. - 64 с. Л.Н. Павлова «Развивающие игры – занятия с детьми от рождения до трех лет». Москва: Мозаика – синтез, 2010 г.- 224 с. Соответствует ФГОС О.А. </w:t>
            </w:r>
            <w:proofErr w:type="spellStart"/>
            <w:r w:rsidRPr="00C64FAF">
              <w:rPr>
                <w:rStyle w:val="ad"/>
                <w:rFonts w:ascii="Times New Roman" w:hAnsi="Times New Roman"/>
                <w:sz w:val="24"/>
                <w:szCs w:val="24"/>
              </w:rPr>
              <w:t>Соломенникова</w:t>
            </w:r>
            <w:proofErr w:type="spellEnd"/>
            <w:r w:rsidRPr="00C64FAF">
              <w:rPr>
                <w:rStyle w:val="ad"/>
                <w:rFonts w:ascii="Times New Roman" w:hAnsi="Times New Roman"/>
                <w:sz w:val="24"/>
                <w:szCs w:val="24"/>
              </w:rPr>
              <w:t xml:space="preserve"> «Занятия по формированию элементарных экологических представлений в первой младшей группе детского </w:t>
            </w:r>
            <w:proofErr w:type="spellStart"/>
            <w:r w:rsidRPr="00C64FAF">
              <w:rPr>
                <w:rStyle w:val="ad"/>
                <w:rFonts w:ascii="Times New Roman" w:hAnsi="Times New Roman"/>
                <w:sz w:val="24"/>
                <w:szCs w:val="24"/>
              </w:rPr>
              <w:t>сада».Москва</w:t>
            </w:r>
            <w:proofErr w:type="spellEnd"/>
            <w:r w:rsidRPr="00C64FAF">
              <w:rPr>
                <w:rStyle w:val="ad"/>
                <w:rFonts w:ascii="Times New Roman" w:hAnsi="Times New Roman"/>
                <w:sz w:val="24"/>
                <w:szCs w:val="24"/>
              </w:rPr>
              <w:t xml:space="preserve">: Мозаика – синтез, 2014 г. - 48 с. Н.С. </w:t>
            </w:r>
            <w:proofErr w:type="spellStart"/>
            <w:r w:rsidRPr="00C64FAF">
              <w:rPr>
                <w:rStyle w:val="ad"/>
                <w:rFonts w:ascii="Times New Roman" w:hAnsi="Times New Roman"/>
                <w:sz w:val="24"/>
                <w:szCs w:val="24"/>
              </w:rPr>
              <w:t>Теплюк</w:t>
            </w:r>
            <w:proofErr w:type="spellEnd"/>
            <w:r w:rsidRPr="00C64FAF">
              <w:rPr>
                <w:rStyle w:val="ad"/>
                <w:rFonts w:ascii="Times New Roman" w:hAnsi="Times New Roman"/>
                <w:sz w:val="24"/>
                <w:szCs w:val="24"/>
              </w:rPr>
              <w:t xml:space="preserve"> « Ребенок третьего года жизни». Москва: Мозаика – синтез, 2011 г., -256 с. Е.А. </w:t>
            </w:r>
            <w:proofErr w:type="spellStart"/>
            <w:r w:rsidRPr="00C64FAF">
              <w:rPr>
                <w:rStyle w:val="ad"/>
                <w:rFonts w:ascii="Times New Roman" w:hAnsi="Times New Roman"/>
                <w:sz w:val="24"/>
                <w:szCs w:val="24"/>
              </w:rPr>
              <w:t>Янушко</w:t>
            </w:r>
            <w:proofErr w:type="spellEnd"/>
            <w:r w:rsidRPr="00C64FAF">
              <w:rPr>
                <w:rStyle w:val="ad"/>
                <w:rFonts w:ascii="Times New Roman" w:hAnsi="Times New Roman"/>
                <w:sz w:val="24"/>
                <w:szCs w:val="24"/>
              </w:rPr>
              <w:t xml:space="preserve"> </w:t>
            </w:r>
            <w:r w:rsidRPr="00C64FAF">
              <w:rPr>
                <w:rStyle w:val="ad"/>
                <w:rFonts w:ascii="Times New Roman" w:hAnsi="Times New Roman"/>
                <w:sz w:val="24"/>
                <w:szCs w:val="24"/>
              </w:rPr>
              <w:lastRenderedPageBreak/>
              <w:t>«Сенсорное развитие детей раннего возраста» (1-3г.). Москва: Мозаика – синтез, 2010г.-72с.</w:t>
            </w:r>
          </w:p>
        </w:tc>
      </w:tr>
      <w:tr w:rsidR="00A32FAD" w:rsidRPr="00C64FAF" w14:paraId="12D54049" w14:textId="77777777" w:rsidTr="00BA051A">
        <w:trPr>
          <w:trHeight w:val="2258"/>
        </w:trPr>
        <w:tc>
          <w:tcPr>
            <w:tcW w:w="1985" w:type="dxa"/>
            <w:tcBorders>
              <w:top w:val="single" w:sz="4" w:space="0" w:color="auto"/>
            </w:tcBorders>
          </w:tcPr>
          <w:p w14:paraId="479B4EDC" w14:textId="77777777" w:rsidR="00A32FAD" w:rsidRPr="00C64FAF" w:rsidRDefault="00A32FAD" w:rsidP="00E8340F">
            <w:pPr>
              <w:spacing w:after="0" w:line="240" w:lineRule="auto"/>
              <w:jc w:val="center"/>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lastRenderedPageBreak/>
              <w:t>Социально-коммуникативное развитие</w:t>
            </w:r>
          </w:p>
          <w:p w14:paraId="2C2D25BD" w14:textId="77777777" w:rsidR="00A32FAD" w:rsidRPr="00C64FAF" w:rsidRDefault="00A32FAD" w:rsidP="00E8340F">
            <w:pPr>
              <w:shd w:val="clear" w:color="auto" w:fill="FFFFFF"/>
              <w:spacing w:after="0" w:line="240" w:lineRule="auto"/>
              <w:jc w:val="both"/>
              <w:rPr>
                <w:rFonts w:ascii="Times New Roman" w:eastAsia="Times New Roman" w:hAnsi="Times New Roman" w:cs="Times New Roman"/>
                <w:sz w:val="24"/>
                <w:szCs w:val="24"/>
              </w:rPr>
            </w:pPr>
          </w:p>
        </w:tc>
        <w:tc>
          <w:tcPr>
            <w:tcW w:w="7371" w:type="dxa"/>
            <w:tcBorders>
              <w:top w:val="single" w:sz="4" w:space="0" w:color="auto"/>
            </w:tcBorders>
          </w:tcPr>
          <w:p w14:paraId="18D46250" w14:textId="77777777" w:rsidR="00F578B9" w:rsidRPr="00C64FAF" w:rsidRDefault="00F578B9" w:rsidP="009C43F3">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Алешина Н.В. Ознакомление дошкольников с окружающим и социальной действительностью. Подготовительная к школе группа</w:t>
            </w:r>
          </w:p>
          <w:p w14:paraId="26CC5987" w14:textId="77777777" w:rsidR="00F578B9" w:rsidRPr="00C64FAF" w:rsidRDefault="00F578B9" w:rsidP="009C43F3">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 xml:space="preserve">Петрова В.И., </w:t>
            </w:r>
            <w:proofErr w:type="spellStart"/>
            <w:r w:rsidRPr="00C64FAF">
              <w:rPr>
                <w:rFonts w:ascii="Times New Roman" w:hAnsi="Times New Roman" w:cs="Times New Roman"/>
                <w:sz w:val="24"/>
                <w:szCs w:val="24"/>
              </w:rPr>
              <w:t>Стульник</w:t>
            </w:r>
            <w:proofErr w:type="spellEnd"/>
            <w:r w:rsidRPr="00C64FAF">
              <w:rPr>
                <w:rFonts w:ascii="Times New Roman" w:hAnsi="Times New Roman" w:cs="Times New Roman"/>
                <w:sz w:val="24"/>
                <w:szCs w:val="24"/>
              </w:rPr>
              <w:t xml:space="preserve"> Т.Д.  Этические беседы с детьми 4-7 лет: Нравственное воспитание в детском саду. Пособие для педагогов и методистов.  – М.: МОЗАИКА-СИНТЕЗ, 2012. – 80 с. 12</w:t>
            </w:r>
          </w:p>
          <w:p w14:paraId="2B7E9419" w14:textId="2202DD01" w:rsidR="00F578B9" w:rsidRPr="00C64FAF" w:rsidRDefault="00F578B9" w:rsidP="009C43F3">
            <w:pPr>
              <w:spacing w:after="0" w:line="240" w:lineRule="auto"/>
              <w:jc w:val="both"/>
              <w:rPr>
                <w:rFonts w:ascii="Times New Roman" w:hAnsi="Times New Roman" w:cs="Times New Roman"/>
                <w:sz w:val="24"/>
                <w:szCs w:val="24"/>
              </w:rPr>
            </w:pPr>
            <w:r w:rsidRPr="00C64FAF">
              <w:rPr>
                <w:rFonts w:ascii="Times New Roman" w:hAnsi="Times New Roman" w:cs="Times New Roman"/>
                <w:sz w:val="24"/>
                <w:szCs w:val="24"/>
              </w:rPr>
              <w:t xml:space="preserve">Белая К.Ю.  Формирование основ безопасности у дошкольников. Пособие для педагогов дошкольных учреждений. – М.: МОЗАИКА-СИНТЕЗ, 2012. – 64 с. 2. </w:t>
            </w:r>
            <w:proofErr w:type="spellStart"/>
            <w:r w:rsidRPr="00C64FAF">
              <w:rPr>
                <w:rFonts w:ascii="Times New Roman" w:hAnsi="Times New Roman" w:cs="Times New Roman"/>
                <w:sz w:val="24"/>
                <w:szCs w:val="24"/>
              </w:rPr>
              <w:t>Беляевскова</w:t>
            </w:r>
            <w:proofErr w:type="spellEnd"/>
            <w:r w:rsidRPr="00C64FAF">
              <w:rPr>
                <w:rFonts w:ascii="Times New Roman" w:hAnsi="Times New Roman" w:cs="Times New Roman"/>
                <w:sz w:val="24"/>
                <w:szCs w:val="24"/>
              </w:rPr>
              <w:t xml:space="preserve"> Г.Д., Мартынова Е.А.</w:t>
            </w:r>
          </w:p>
          <w:p w14:paraId="344C0489" w14:textId="77777777" w:rsidR="00F578B9" w:rsidRPr="00C64FAF" w:rsidRDefault="00F578B9" w:rsidP="009C43F3">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«Правила дорожного движения для детей 3-7 лет. Занятия, целевые прогулки, утренники, экскурсии». Москва, 2015г. 3</w:t>
            </w:r>
          </w:p>
          <w:p w14:paraId="6356DAB4" w14:textId="77777777" w:rsidR="00F578B9" w:rsidRPr="00C64FAF" w:rsidRDefault="00F578B9" w:rsidP="009C43F3">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Шаламова Е.И. Правила и безопасность дорожного движения. – М.: Издательство «Скрипторий 2003», 2013. – 136</w:t>
            </w:r>
          </w:p>
          <w:p w14:paraId="16110A8D" w14:textId="77777777" w:rsidR="00F578B9" w:rsidRPr="00C64FAF" w:rsidRDefault="00F578B9" w:rsidP="009C43F3">
            <w:pPr>
              <w:spacing w:after="0" w:line="240" w:lineRule="auto"/>
              <w:rPr>
                <w:rFonts w:ascii="Times New Roman" w:hAnsi="Times New Roman" w:cs="Times New Roman"/>
                <w:sz w:val="24"/>
                <w:szCs w:val="24"/>
              </w:rPr>
            </w:pPr>
            <w:proofErr w:type="spellStart"/>
            <w:r w:rsidRPr="00C64FAF">
              <w:rPr>
                <w:rFonts w:ascii="Times New Roman" w:hAnsi="Times New Roman" w:cs="Times New Roman"/>
                <w:sz w:val="24"/>
                <w:szCs w:val="24"/>
              </w:rPr>
              <w:t>Куцакова</w:t>
            </w:r>
            <w:proofErr w:type="spellEnd"/>
            <w:r w:rsidRPr="00C64FAF">
              <w:rPr>
                <w:rFonts w:ascii="Times New Roman" w:hAnsi="Times New Roman" w:cs="Times New Roman"/>
                <w:sz w:val="24"/>
                <w:szCs w:val="24"/>
              </w:rPr>
              <w:t xml:space="preserve"> Л.В. «Трудовое воспитание в детском саду». Москва, 2012г</w:t>
            </w:r>
          </w:p>
          <w:p w14:paraId="62E53678" w14:textId="1A73E0F1" w:rsidR="00F578B9" w:rsidRPr="00C64FAF" w:rsidRDefault="00F578B9" w:rsidP="009C43F3">
            <w:pPr>
              <w:spacing w:after="0" w:line="240" w:lineRule="auto"/>
              <w:jc w:val="both"/>
              <w:rPr>
                <w:rFonts w:ascii="Times New Roman" w:hAnsi="Times New Roman" w:cs="Times New Roman"/>
                <w:sz w:val="24"/>
                <w:szCs w:val="24"/>
              </w:rPr>
            </w:pPr>
            <w:r w:rsidRPr="00C64FAF">
              <w:rPr>
                <w:rFonts w:ascii="Times New Roman" w:hAnsi="Times New Roman" w:cs="Times New Roman"/>
                <w:sz w:val="24"/>
                <w:szCs w:val="24"/>
              </w:rPr>
              <w:t xml:space="preserve">Пантелеева Н.Г. Знакомим детей с малой родиной: Методическое пособие. М.: ТЦ Сфера, 2015. (Библиотека воспитателя). </w:t>
            </w:r>
            <w:r w:rsidRPr="00C64FAF">
              <w:rPr>
                <w:rFonts w:ascii="Times New Roman" w:hAnsi="Times New Roman" w:cs="Times New Roman"/>
                <w:sz w:val="24"/>
                <w:szCs w:val="24"/>
              </w:rPr>
              <w:br/>
              <w:t xml:space="preserve">Савченко В.И. Авторизированная «Программа нравственно-патриотического и духовного воспитания дошкольников». Методические рекомендации. – СПб.: </w:t>
            </w:r>
            <w:r w:rsidR="009C43F3" w:rsidRPr="00C64FAF">
              <w:rPr>
                <w:rFonts w:ascii="Times New Roman" w:hAnsi="Times New Roman" w:cs="Times New Roman"/>
                <w:sz w:val="24"/>
                <w:szCs w:val="24"/>
              </w:rPr>
              <w:t>ООО «</w:t>
            </w:r>
            <w:r w:rsidRPr="00C64FAF">
              <w:rPr>
                <w:rFonts w:ascii="Times New Roman" w:hAnsi="Times New Roman" w:cs="Times New Roman"/>
                <w:sz w:val="24"/>
                <w:szCs w:val="24"/>
              </w:rPr>
              <w:t>ИЗДАТЕЛЬСТВО «ДЕТСТВО-ПРЕСС», 2013. – 320 с.</w:t>
            </w:r>
          </w:p>
          <w:p w14:paraId="46278172" w14:textId="77777777" w:rsidR="00F578B9" w:rsidRPr="00C64FAF" w:rsidRDefault="00F578B9" w:rsidP="009C43F3">
            <w:pPr>
              <w:spacing w:after="0" w:line="240" w:lineRule="auto"/>
              <w:rPr>
                <w:rFonts w:ascii="Times New Roman" w:hAnsi="Times New Roman" w:cs="Times New Roman"/>
                <w:sz w:val="24"/>
                <w:szCs w:val="24"/>
              </w:rPr>
            </w:pPr>
            <w:proofErr w:type="spellStart"/>
            <w:r w:rsidRPr="00C64FAF">
              <w:rPr>
                <w:rFonts w:ascii="Times New Roman" w:hAnsi="Times New Roman" w:cs="Times New Roman"/>
                <w:sz w:val="24"/>
                <w:szCs w:val="24"/>
              </w:rPr>
              <w:t>Беляевскова</w:t>
            </w:r>
            <w:proofErr w:type="spellEnd"/>
            <w:r w:rsidRPr="00C64FAF">
              <w:rPr>
                <w:rFonts w:ascii="Times New Roman" w:hAnsi="Times New Roman" w:cs="Times New Roman"/>
                <w:sz w:val="24"/>
                <w:szCs w:val="24"/>
              </w:rPr>
              <w:t xml:space="preserve"> Г.Д., Мартынова Е.А. «Правила дорожного движения для детей 3-7 лет. Занятия, целевые прогулки, утренники, экскурсии». Москва, 2015г. 3</w:t>
            </w:r>
          </w:p>
          <w:p w14:paraId="55329B8D" w14:textId="2D4FD5AF" w:rsidR="00802DF3" w:rsidRPr="00C64FAF" w:rsidRDefault="00802DF3" w:rsidP="00E8340F">
            <w:pPr>
              <w:spacing w:after="0" w:line="240" w:lineRule="auto"/>
              <w:jc w:val="both"/>
              <w:outlineLvl w:val="0"/>
              <w:rPr>
                <w:rFonts w:ascii="Times New Roman" w:eastAsia="Times New Roman" w:hAnsi="Times New Roman" w:cs="Times New Roman"/>
                <w:sz w:val="24"/>
                <w:szCs w:val="24"/>
                <w:u w:val="single"/>
              </w:rPr>
            </w:pPr>
            <w:r w:rsidRPr="00C64FAF">
              <w:rPr>
                <w:rFonts w:ascii="Times New Roman" w:hAnsi="Times New Roman" w:cs="Times New Roman"/>
                <w:sz w:val="24"/>
                <w:szCs w:val="24"/>
              </w:rPr>
              <w:t xml:space="preserve">Н.Ф. Губанова соответствует ФГОС «Развитие игровой деятельности: первая младшая группа». Москва: Мозаика – Синтез, 2015г., -128 с. Н.А. Карпухина Программная разработка образовательных областей. «Чтение художественной литературы», «Коммуникация в первой младшей группе детского сада». Воронеж: ИП </w:t>
            </w:r>
            <w:proofErr w:type="spellStart"/>
            <w:r w:rsidRPr="00C64FAF">
              <w:rPr>
                <w:rFonts w:ascii="Times New Roman" w:hAnsi="Times New Roman" w:cs="Times New Roman"/>
                <w:sz w:val="24"/>
                <w:szCs w:val="24"/>
              </w:rPr>
              <w:t>Локоценина</w:t>
            </w:r>
            <w:proofErr w:type="spellEnd"/>
            <w:r w:rsidRPr="00C64FAF">
              <w:rPr>
                <w:rFonts w:ascii="Times New Roman" w:hAnsi="Times New Roman" w:cs="Times New Roman"/>
                <w:sz w:val="24"/>
                <w:szCs w:val="24"/>
              </w:rPr>
              <w:t xml:space="preserve"> Н.А., 2012 г., - 160 с. М.Д. </w:t>
            </w:r>
            <w:proofErr w:type="spellStart"/>
            <w:r w:rsidRPr="00C64FAF">
              <w:rPr>
                <w:rFonts w:ascii="Times New Roman" w:hAnsi="Times New Roman" w:cs="Times New Roman"/>
                <w:sz w:val="24"/>
                <w:szCs w:val="24"/>
              </w:rPr>
              <w:t>Маханева</w:t>
            </w:r>
            <w:proofErr w:type="spellEnd"/>
            <w:r w:rsidRPr="00C64FAF">
              <w:rPr>
                <w:rFonts w:ascii="Times New Roman" w:hAnsi="Times New Roman" w:cs="Times New Roman"/>
                <w:sz w:val="24"/>
                <w:szCs w:val="24"/>
              </w:rPr>
              <w:t xml:space="preserve">, С.В. Рещикова «Игровые занятия с детьми раннего возраста» СПБ: «Детство – Прогресс», 2010 г.- 128 с. </w:t>
            </w:r>
            <w:proofErr w:type="spellStart"/>
            <w:r w:rsidRPr="00C64FAF">
              <w:rPr>
                <w:rFonts w:ascii="Times New Roman" w:hAnsi="Times New Roman" w:cs="Times New Roman"/>
                <w:sz w:val="24"/>
                <w:szCs w:val="24"/>
              </w:rPr>
              <w:t>Н.М.Сертакова</w:t>
            </w:r>
            <w:proofErr w:type="spellEnd"/>
            <w:r w:rsidRPr="00C64FAF">
              <w:rPr>
                <w:rFonts w:ascii="Times New Roman" w:hAnsi="Times New Roman" w:cs="Times New Roman"/>
                <w:sz w:val="24"/>
                <w:szCs w:val="24"/>
              </w:rPr>
              <w:t xml:space="preserve"> «Игра как средство социальной адаптации дошкольников». Санкт Петербург. Детство-пресс, 2009г.-64с. Л.Л. Тимофеева, Е.Е. </w:t>
            </w:r>
            <w:proofErr w:type="spellStart"/>
            <w:r w:rsidRPr="00C64FAF">
              <w:rPr>
                <w:rFonts w:ascii="Times New Roman" w:hAnsi="Times New Roman" w:cs="Times New Roman"/>
                <w:sz w:val="24"/>
                <w:szCs w:val="24"/>
              </w:rPr>
              <w:t>Корничева</w:t>
            </w:r>
            <w:proofErr w:type="spellEnd"/>
            <w:r w:rsidRPr="00C64FAF">
              <w:rPr>
                <w:rFonts w:ascii="Times New Roman" w:hAnsi="Times New Roman" w:cs="Times New Roman"/>
                <w:sz w:val="24"/>
                <w:szCs w:val="24"/>
              </w:rPr>
              <w:t xml:space="preserve"> «Планирование образовательной деятельности с</w:t>
            </w:r>
            <w:r w:rsidR="000110F5" w:rsidRPr="00C64FAF">
              <w:rPr>
                <w:rFonts w:ascii="Times New Roman" w:hAnsi="Times New Roman" w:cs="Times New Roman"/>
                <w:sz w:val="24"/>
                <w:szCs w:val="24"/>
              </w:rPr>
              <w:t xml:space="preserve"> дошкольниками в режиме дня». Москва: Центр педагогического образования, 2013 г. </w:t>
            </w:r>
            <w:proofErr w:type="spellStart"/>
            <w:r w:rsidR="000110F5" w:rsidRPr="00C64FAF">
              <w:rPr>
                <w:rFonts w:ascii="Times New Roman" w:hAnsi="Times New Roman" w:cs="Times New Roman"/>
                <w:sz w:val="24"/>
                <w:szCs w:val="24"/>
              </w:rPr>
              <w:t>Стеркина</w:t>
            </w:r>
            <w:proofErr w:type="spellEnd"/>
            <w:r w:rsidR="000110F5" w:rsidRPr="00C64FAF">
              <w:rPr>
                <w:rFonts w:ascii="Times New Roman" w:hAnsi="Times New Roman" w:cs="Times New Roman"/>
                <w:sz w:val="24"/>
                <w:szCs w:val="24"/>
              </w:rPr>
              <w:t xml:space="preserve"> Р.Б., Князева О.Л., Авдеева </w:t>
            </w:r>
            <w:proofErr w:type="gramStart"/>
            <w:r w:rsidR="000110F5" w:rsidRPr="00C64FAF">
              <w:rPr>
                <w:rFonts w:ascii="Times New Roman" w:hAnsi="Times New Roman" w:cs="Times New Roman"/>
                <w:sz w:val="24"/>
                <w:szCs w:val="24"/>
              </w:rPr>
              <w:t>Н.Н..</w:t>
            </w:r>
            <w:proofErr w:type="gramEnd"/>
            <w:r w:rsidR="000110F5" w:rsidRPr="00C64FAF">
              <w:rPr>
                <w:rFonts w:ascii="Times New Roman" w:hAnsi="Times New Roman" w:cs="Times New Roman"/>
                <w:sz w:val="24"/>
                <w:szCs w:val="24"/>
              </w:rPr>
              <w:t xml:space="preserve"> «Безопасность» учебное пособие по основам безопасности детей старшего дошкольного возраста. – М. АСТ, 1998.</w:t>
            </w:r>
          </w:p>
          <w:p w14:paraId="2DFC1185" w14:textId="700D9C50" w:rsidR="00A32FAD" w:rsidRPr="00C64FAF" w:rsidRDefault="00A32FAD" w:rsidP="00E8340F">
            <w:pPr>
              <w:spacing w:after="0" w:line="240" w:lineRule="auto"/>
              <w:jc w:val="both"/>
              <w:outlineLvl w:val="0"/>
              <w:rPr>
                <w:rFonts w:ascii="Times New Roman" w:eastAsia="Times New Roman" w:hAnsi="Times New Roman" w:cs="Times New Roman"/>
                <w:sz w:val="24"/>
                <w:szCs w:val="24"/>
                <w:u w:val="single"/>
              </w:rPr>
            </w:pPr>
            <w:r w:rsidRPr="00C64FAF">
              <w:rPr>
                <w:rFonts w:ascii="Times New Roman" w:eastAsia="Times New Roman" w:hAnsi="Times New Roman" w:cs="Times New Roman"/>
                <w:sz w:val="24"/>
                <w:szCs w:val="24"/>
                <w:u w:val="single"/>
              </w:rPr>
              <w:t>Наглядно-дидактические пособия</w:t>
            </w:r>
          </w:p>
          <w:p w14:paraId="3A38F60E" w14:textId="77777777" w:rsidR="00A32FAD" w:rsidRPr="00C64FAF" w:rsidRDefault="00A32FAD" w:rsidP="00E8340F">
            <w:pPr>
              <w:spacing w:after="0" w:line="240" w:lineRule="auto"/>
              <w:jc w:val="both"/>
              <w:outlineLvl w:val="0"/>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Серия «Мир в картинках»: «Авиация»; «Автомобильный транспорт»; </w:t>
            </w:r>
          </w:p>
          <w:p w14:paraId="75B087F7" w14:textId="7F2379B3" w:rsidR="00A32FAD" w:rsidRPr="00C64FAF" w:rsidRDefault="00A32FAD" w:rsidP="00E8340F">
            <w:pPr>
              <w:spacing w:after="0" w:line="240" w:lineRule="auto"/>
              <w:jc w:val="both"/>
              <w:outlineLvl w:val="0"/>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14:paraId="105D07D1" w14:textId="26545D60" w:rsidR="00A32FAD" w:rsidRPr="00C64FAF" w:rsidRDefault="008D77C6" w:rsidP="00E8340F">
            <w:pPr>
              <w:spacing w:after="0" w:line="240" w:lineRule="auto"/>
              <w:jc w:val="both"/>
              <w:outlineLvl w:val="0"/>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Серия «Рассказы по картинкам»: «В деревне»; «Кем быть</w:t>
            </w:r>
            <w:r w:rsidR="00A32FAD" w:rsidRPr="00C64FAF">
              <w:rPr>
                <w:rFonts w:ascii="Times New Roman" w:eastAsia="Times New Roman" w:hAnsi="Times New Roman" w:cs="Times New Roman"/>
                <w:sz w:val="24"/>
                <w:szCs w:val="24"/>
              </w:rPr>
              <w:t>?</w:t>
            </w:r>
            <w:r w:rsidRPr="00C64FAF">
              <w:rPr>
                <w:rFonts w:ascii="Times New Roman" w:eastAsia="Times New Roman" w:hAnsi="Times New Roman" w:cs="Times New Roman"/>
                <w:sz w:val="24"/>
                <w:szCs w:val="24"/>
              </w:rPr>
              <w:t>»; «</w:t>
            </w:r>
            <w:r w:rsidR="00A32FAD" w:rsidRPr="00C64FAF">
              <w:rPr>
                <w:rFonts w:ascii="Times New Roman" w:eastAsia="Times New Roman" w:hAnsi="Times New Roman" w:cs="Times New Roman"/>
                <w:sz w:val="24"/>
                <w:szCs w:val="24"/>
              </w:rPr>
              <w:t xml:space="preserve">Мой дом»; «Профессии». </w:t>
            </w:r>
          </w:p>
          <w:p w14:paraId="2C60A636" w14:textId="396BFB59" w:rsidR="00A32FAD" w:rsidRPr="00C64FAF" w:rsidRDefault="00A32FAD"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Серия «Расскажите детям </w:t>
            </w:r>
            <w:r w:rsidR="008D77C6" w:rsidRPr="00C64FAF">
              <w:rPr>
                <w:rFonts w:ascii="Times New Roman" w:eastAsia="Times New Roman" w:hAnsi="Times New Roman" w:cs="Times New Roman"/>
                <w:sz w:val="24"/>
                <w:szCs w:val="24"/>
              </w:rPr>
              <w:t>о.…</w:t>
            </w:r>
            <w:r w:rsidRPr="00C64FAF">
              <w:rPr>
                <w:rFonts w:ascii="Times New Roman" w:eastAsia="Times New Roman" w:hAnsi="Times New Roman" w:cs="Times New Roman"/>
                <w:sz w:val="24"/>
                <w:szCs w:val="24"/>
              </w:rPr>
              <w:t xml:space="preserve">»: «Расскажите детям о бытовых </w:t>
            </w:r>
            <w:r w:rsidRPr="00C64FAF">
              <w:rPr>
                <w:rFonts w:ascii="Times New Roman" w:eastAsia="Times New Roman" w:hAnsi="Times New Roman" w:cs="Times New Roman"/>
                <w:sz w:val="24"/>
                <w:szCs w:val="24"/>
              </w:rPr>
              <w:lastRenderedPageBreak/>
              <w:t>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tc>
      </w:tr>
      <w:tr w:rsidR="00221097" w:rsidRPr="00C64FAF" w14:paraId="660A02D3" w14:textId="77777777" w:rsidTr="008D3C74">
        <w:trPr>
          <w:trHeight w:val="8565"/>
        </w:trPr>
        <w:tc>
          <w:tcPr>
            <w:tcW w:w="1985" w:type="dxa"/>
          </w:tcPr>
          <w:p w14:paraId="0C2DD188" w14:textId="77777777" w:rsidR="00221097" w:rsidRPr="00C64FAF" w:rsidRDefault="00221097" w:rsidP="00E8340F">
            <w:pPr>
              <w:spacing w:after="0" w:line="240" w:lineRule="auto"/>
              <w:jc w:val="center"/>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lastRenderedPageBreak/>
              <w:t>Художественно-эстетическое развитие</w:t>
            </w:r>
          </w:p>
          <w:p w14:paraId="54CC0BC6" w14:textId="77777777" w:rsidR="00221097" w:rsidRPr="00C64FAF" w:rsidRDefault="00221097" w:rsidP="00E8340F">
            <w:pPr>
              <w:spacing w:after="0" w:line="240" w:lineRule="auto"/>
              <w:jc w:val="both"/>
              <w:rPr>
                <w:rFonts w:ascii="Times New Roman" w:eastAsia="Times New Roman" w:hAnsi="Times New Roman" w:cs="Times New Roman"/>
                <w:bCs/>
                <w:sz w:val="24"/>
                <w:szCs w:val="24"/>
              </w:rPr>
            </w:pPr>
          </w:p>
        </w:tc>
        <w:tc>
          <w:tcPr>
            <w:tcW w:w="7371" w:type="dxa"/>
          </w:tcPr>
          <w:p w14:paraId="61B3184A" w14:textId="77777777" w:rsidR="00221097" w:rsidRPr="00C64FAF" w:rsidRDefault="00221097" w:rsidP="00327DB1">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 xml:space="preserve">Комарова Т.С.  «Изобразительная деятельность в детском саду». Программа и методические рекомендации. Москва, 2010г.;  </w:t>
            </w:r>
          </w:p>
          <w:p w14:paraId="04E7CC14" w14:textId="7DFCAE2E" w:rsidR="00221097" w:rsidRPr="00C64FAF" w:rsidRDefault="00221097" w:rsidP="00327DB1">
            <w:pPr>
              <w:spacing w:after="0" w:line="240" w:lineRule="auto"/>
              <w:rPr>
                <w:rFonts w:ascii="Times New Roman" w:hAnsi="Times New Roman" w:cs="Times New Roman"/>
                <w:sz w:val="24"/>
                <w:szCs w:val="24"/>
              </w:rPr>
            </w:pPr>
            <w:proofErr w:type="spellStart"/>
            <w:r w:rsidRPr="00C64FAF">
              <w:rPr>
                <w:rFonts w:ascii="Times New Roman" w:hAnsi="Times New Roman" w:cs="Times New Roman"/>
                <w:sz w:val="24"/>
                <w:szCs w:val="24"/>
              </w:rPr>
              <w:t>Куцакова</w:t>
            </w:r>
            <w:proofErr w:type="spellEnd"/>
            <w:r w:rsidRPr="00C64FAF">
              <w:rPr>
                <w:rFonts w:ascii="Times New Roman" w:hAnsi="Times New Roman" w:cs="Times New Roman"/>
                <w:sz w:val="24"/>
                <w:szCs w:val="24"/>
              </w:rPr>
              <w:t xml:space="preserve"> Л.В. «Конструирование и ручной труд в детском саду». Программа и методические рекомендации для занятий с детьми 2–7 лет. Москва,</w:t>
            </w:r>
          </w:p>
          <w:p w14:paraId="07550AEC" w14:textId="77777777" w:rsidR="00221097" w:rsidRPr="00C64FAF" w:rsidRDefault="00221097" w:rsidP="00327DB1">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2010г. Технологии</w:t>
            </w:r>
          </w:p>
          <w:p w14:paraId="03DE31E6" w14:textId="286E0AFC" w:rsidR="00221097" w:rsidRPr="00C64FAF" w:rsidRDefault="00221097" w:rsidP="00327DB1">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 xml:space="preserve">Лыкова И.А. «Изобразительная деятельность в детском саду. Подготовительная к школе группа. Планирование, конспекты, методические рекомендации». Москва, 2015г. </w:t>
            </w:r>
          </w:p>
          <w:p w14:paraId="0464DEC9" w14:textId="77777777" w:rsidR="00221097" w:rsidRPr="00C64FAF" w:rsidRDefault="00221097"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Каплунова И.М., </w:t>
            </w:r>
            <w:proofErr w:type="spellStart"/>
            <w:r w:rsidRPr="00C64FAF">
              <w:rPr>
                <w:rFonts w:ascii="Times New Roman" w:eastAsia="Times New Roman" w:hAnsi="Times New Roman" w:cs="Times New Roman"/>
                <w:sz w:val="24"/>
                <w:szCs w:val="24"/>
              </w:rPr>
              <w:t>Новоскольцева</w:t>
            </w:r>
            <w:proofErr w:type="spellEnd"/>
            <w:r w:rsidRPr="00C64FAF">
              <w:rPr>
                <w:rFonts w:ascii="Times New Roman" w:eastAsia="Times New Roman" w:hAnsi="Times New Roman" w:cs="Times New Roman"/>
                <w:sz w:val="24"/>
                <w:szCs w:val="24"/>
              </w:rPr>
              <w:t xml:space="preserve"> И.А. «Ладушки» - СПб, «Композитор», 2013</w:t>
            </w:r>
          </w:p>
          <w:p w14:paraId="62656CA2" w14:textId="20A82DA1" w:rsidR="00221097" w:rsidRPr="00C64FAF" w:rsidRDefault="00221097"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Каплунова И.М., </w:t>
            </w:r>
            <w:proofErr w:type="spellStart"/>
            <w:r w:rsidRPr="00C64FAF">
              <w:rPr>
                <w:rFonts w:ascii="Times New Roman" w:eastAsia="Times New Roman" w:hAnsi="Times New Roman" w:cs="Times New Roman"/>
                <w:sz w:val="24"/>
                <w:szCs w:val="24"/>
              </w:rPr>
              <w:t>Новоскольцева</w:t>
            </w:r>
            <w:proofErr w:type="spellEnd"/>
            <w:r w:rsidRPr="00C64FAF">
              <w:rPr>
                <w:rFonts w:ascii="Times New Roman" w:eastAsia="Times New Roman" w:hAnsi="Times New Roman" w:cs="Times New Roman"/>
                <w:sz w:val="24"/>
                <w:szCs w:val="24"/>
              </w:rPr>
              <w:t xml:space="preserve"> И.А. Мы играем, рисуем, поем. </w:t>
            </w:r>
          </w:p>
          <w:p w14:paraId="68057737" w14:textId="77777777" w:rsidR="00221097" w:rsidRPr="00C64FAF" w:rsidRDefault="00221097"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Каплунова И.М., </w:t>
            </w:r>
            <w:proofErr w:type="spellStart"/>
            <w:r w:rsidRPr="00C64FAF">
              <w:rPr>
                <w:rFonts w:ascii="Times New Roman" w:eastAsia="Times New Roman" w:hAnsi="Times New Roman" w:cs="Times New Roman"/>
                <w:sz w:val="24"/>
                <w:szCs w:val="24"/>
              </w:rPr>
              <w:t>Новоскольцева</w:t>
            </w:r>
            <w:proofErr w:type="spellEnd"/>
            <w:r w:rsidRPr="00C64FAF">
              <w:rPr>
                <w:rFonts w:ascii="Times New Roman" w:eastAsia="Times New Roman" w:hAnsi="Times New Roman" w:cs="Times New Roman"/>
                <w:sz w:val="24"/>
                <w:szCs w:val="24"/>
              </w:rPr>
              <w:t xml:space="preserve"> И.А. Как у наших у ворот… Русские народные песни в детском саду. - СПб, «Композитор», 2009</w:t>
            </w:r>
          </w:p>
          <w:p w14:paraId="34BB5631" w14:textId="77777777" w:rsidR="00221097" w:rsidRPr="00C64FAF" w:rsidRDefault="00221097"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Поляк Л.Я. Театр сказок.-СПб</w:t>
            </w:r>
            <w:proofErr w:type="gramStart"/>
            <w:r w:rsidRPr="00C64FAF">
              <w:rPr>
                <w:rFonts w:ascii="Times New Roman" w:eastAsia="Times New Roman" w:hAnsi="Times New Roman" w:cs="Times New Roman"/>
                <w:sz w:val="24"/>
                <w:szCs w:val="24"/>
              </w:rPr>
              <w:t>.:ДЕТСТВО</w:t>
            </w:r>
            <w:proofErr w:type="gramEnd"/>
            <w:r w:rsidRPr="00C64FAF">
              <w:rPr>
                <w:rFonts w:ascii="Times New Roman" w:eastAsia="Times New Roman" w:hAnsi="Times New Roman" w:cs="Times New Roman"/>
                <w:sz w:val="24"/>
                <w:szCs w:val="24"/>
              </w:rPr>
              <w:t>-ПРЕСС,2009</w:t>
            </w:r>
          </w:p>
          <w:p w14:paraId="2A78523B" w14:textId="4E4CD24B" w:rsidR="00221097" w:rsidRPr="00C64FAF" w:rsidRDefault="00221097"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 xml:space="preserve">Кутузова И.А., Кудрявцева А.А. Музыкальные праздники в детском саду. </w:t>
            </w:r>
            <w:proofErr w:type="gramStart"/>
            <w:r w:rsidRPr="00C64FAF">
              <w:rPr>
                <w:rFonts w:ascii="Times New Roman" w:eastAsia="Times New Roman" w:hAnsi="Times New Roman" w:cs="Times New Roman"/>
                <w:sz w:val="24"/>
                <w:szCs w:val="24"/>
              </w:rPr>
              <w:t>.-</w:t>
            </w:r>
            <w:proofErr w:type="gramEnd"/>
            <w:r w:rsidRPr="00C64FAF">
              <w:rPr>
                <w:rFonts w:ascii="Times New Roman" w:eastAsia="Times New Roman" w:hAnsi="Times New Roman" w:cs="Times New Roman"/>
                <w:sz w:val="24"/>
                <w:szCs w:val="24"/>
              </w:rPr>
              <w:t xml:space="preserve"> </w:t>
            </w:r>
            <w:proofErr w:type="spellStart"/>
            <w:r w:rsidRPr="00C64FAF">
              <w:rPr>
                <w:rFonts w:ascii="Times New Roman" w:eastAsia="Times New Roman" w:hAnsi="Times New Roman" w:cs="Times New Roman"/>
                <w:sz w:val="24"/>
                <w:szCs w:val="24"/>
              </w:rPr>
              <w:t>М.:Просвещение</w:t>
            </w:r>
            <w:proofErr w:type="spellEnd"/>
            <w:r w:rsidRPr="00C64FAF">
              <w:rPr>
                <w:rFonts w:ascii="Times New Roman" w:eastAsia="Times New Roman" w:hAnsi="Times New Roman" w:cs="Times New Roman"/>
                <w:sz w:val="24"/>
                <w:szCs w:val="24"/>
              </w:rPr>
              <w:t>, 2010</w:t>
            </w:r>
          </w:p>
          <w:p w14:paraId="742C65BA" w14:textId="664792A5" w:rsidR="001A19A5" w:rsidRPr="00C64FAF" w:rsidRDefault="001A19A5" w:rsidP="00E8340F">
            <w:pPr>
              <w:spacing w:after="0" w:line="240" w:lineRule="auto"/>
              <w:jc w:val="both"/>
              <w:rPr>
                <w:rFonts w:ascii="Times New Roman" w:eastAsia="Times New Roman" w:hAnsi="Times New Roman" w:cs="Times New Roman"/>
                <w:sz w:val="24"/>
                <w:szCs w:val="24"/>
              </w:rPr>
            </w:pPr>
            <w:r w:rsidRPr="00C64FAF">
              <w:rPr>
                <w:rFonts w:ascii="Times New Roman" w:hAnsi="Times New Roman" w:cs="Times New Roman"/>
                <w:sz w:val="24"/>
                <w:szCs w:val="24"/>
              </w:rPr>
              <w:t xml:space="preserve">Методические пособия Д.Н. </w:t>
            </w:r>
            <w:proofErr w:type="spellStart"/>
            <w:r w:rsidRPr="00C64FAF">
              <w:rPr>
                <w:rFonts w:ascii="Times New Roman" w:hAnsi="Times New Roman" w:cs="Times New Roman"/>
                <w:sz w:val="24"/>
                <w:szCs w:val="24"/>
              </w:rPr>
              <w:t>Колдина</w:t>
            </w:r>
            <w:proofErr w:type="spellEnd"/>
            <w:r w:rsidRPr="00C64FAF">
              <w:rPr>
                <w:rFonts w:ascii="Times New Roman" w:hAnsi="Times New Roman" w:cs="Times New Roman"/>
                <w:sz w:val="24"/>
                <w:szCs w:val="24"/>
              </w:rPr>
              <w:t xml:space="preserve"> «Лепка и рисование с детьми раннего возраста». Конспекты занятий. 2013г.- 56 с. И.А. Лыкова «Изобразительная деятельность в детском саду (ранний возраст)». 2012 г.- 144 с. Е.А. </w:t>
            </w:r>
            <w:proofErr w:type="spellStart"/>
            <w:r w:rsidRPr="00C64FAF">
              <w:rPr>
                <w:rFonts w:ascii="Times New Roman" w:hAnsi="Times New Roman" w:cs="Times New Roman"/>
                <w:sz w:val="24"/>
                <w:szCs w:val="24"/>
              </w:rPr>
              <w:t>Янушко</w:t>
            </w:r>
            <w:proofErr w:type="spellEnd"/>
            <w:r w:rsidRPr="00C64FAF">
              <w:rPr>
                <w:rFonts w:ascii="Times New Roman" w:hAnsi="Times New Roman" w:cs="Times New Roman"/>
                <w:sz w:val="24"/>
                <w:szCs w:val="24"/>
              </w:rPr>
              <w:t xml:space="preserve"> «Рисование с детьми раннего возраста (1-3 года). 2013 г.- 64 с.</w:t>
            </w:r>
          </w:p>
          <w:p w14:paraId="64F77547" w14:textId="77777777" w:rsidR="00221097" w:rsidRPr="00C64FAF" w:rsidRDefault="00221097" w:rsidP="00E8340F">
            <w:pPr>
              <w:spacing w:after="0" w:line="240" w:lineRule="auto"/>
              <w:jc w:val="both"/>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u w:val="single"/>
              </w:rPr>
              <w:t>Наглядно-дидактические пособия</w:t>
            </w:r>
            <w:r w:rsidRPr="00C64FAF">
              <w:rPr>
                <w:rFonts w:ascii="Times New Roman" w:eastAsia="Times New Roman" w:hAnsi="Times New Roman" w:cs="Times New Roman"/>
                <w:bCs/>
                <w:sz w:val="24"/>
                <w:szCs w:val="24"/>
              </w:rPr>
              <w:t>:</w:t>
            </w:r>
          </w:p>
          <w:p w14:paraId="045B0874" w14:textId="690E9991" w:rsidR="00221097" w:rsidRPr="00C64FAF" w:rsidRDefault="00221097" w:rsidP="00E8340F">
            <w:pPr>
              <w:spacing w:after="0" w:line="240" w:lineRule="auto"/>
              <w:jc w:val="both"/>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t xml:space="preserve">Серия «Мир в картинках»: «Гжель»; «Городецкая роспись по дереву»; </w:t>
            </w:r>
          </w:p>
          <w:p w14:paraId="7908FCBA" w14:textId="723FD3CB" w:rsidR="00221097" w:rsidRPr="00C64FAF" w:rsidRDefault="00221097" w:rsidP="00221097">
            <w:pPr>
              <w:spacing w:after="0" w:line="240" w:lineRule="auto"/>
              <w:jc w:val="both"/>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t>«Дымковская игрушка»; «Каргополь — народная игрушка»; «Музыкальные инструменты»; «</w:t>
            </w:r>
            <w:proofErr w:type="spellStart"/>
            <w:r w:rsidRPr="00C64FAF">
              <w:rPr>
                <w:rFonts w:ascii="Times New Roman" w:eastAsia="Times New Roman" w:hAnsi="Times New Roman" w:cs="Times New Roman"/>
                <w:bCs/>
                <w:sz w:val="24"/>
                <w:szCs w:val="24"/>
              </w:rPr>
              <w:t>ПолховМайдан</w:t>
            </w:r>
            <w:proofErr w:type="spellEnd"/>
            <w:r w:rsidRPr="00C64FAF">
              <w:rPr>
                <w:rFonts w:ascii="Times New Roman" w:eastAsia="Times New Roman" w:hAnsi="Times New Roman" w:cs="Times New Roman"/>
                <w:bCs/>
                <w:sz w:val="24"/>
                <w:szCs w:val="24"/>
              </w:rPr>
              <w:t>»; «</w:t>
            </w:r>
            <w:proofErr w:type="spellStart"/>
            <w:r w:rsidRPr="00C64FAF">
              <w:rPr>
                <w:rFonts w:ascii="Times New Roman" w:eastAsia="Times New Roman" w:hAnsi="Times New Roman" w:cs="Times New Roman"/>
                <w:bCs/>
                <w:sz w:val="24"/>
                <w:szCs w:val="24"/>
              </w:rPr>
              <w:t>Филимоновскаяна</w:t>
            </w:r>
            <w:proofErr w:type="spellEnd"/>
            <w:r w:rsidRPr="00C64FAF">
              <w:rPr>
                <w:rFonts w:ascii="Times New Roman" w:eastAsia="Times New Roman" w:hAnsi="Times New Roman" w:cs="Times New Roman"/>
                <w:bCs/>
                <w:sz w:val="24"/>
                <w:szCs w:val="24"/>
              </w:rPr>
              <w:t xml:space="preserve"> родная игрушка»; «Хохлома». </w:t>
            </w:r>
          </w:p>
          <w:p w14:paraId="68D45298" w14:textId="77777777" w:rsidR="00221097" w:rsidRPr="00C64FAF" w:rsidRDefault="00221097" w:rsidP="00E8340F">
            <w:pPr>
              <w:tabs>
                <w:tab w:val="left" w:pos="284"/>
              </w:tabs>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И.А. Лыкова «Цветные ладошки»</w:t>
            </w:r>
          </w:p>
          <w:p w14:paraId="34718822" w14:textId="77777777" w:rsidR="00221097" w:rsidRPr="00C64FAF" w:rsidRDefault="00221097" w:rsidP="00E8340F">
            <w:pPr>
              <w:spacing w:after="0" w:line="240" w:lineRule="auto"/>
              <w:jc w:val="both"/>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t>И.А. Лыкова, «Изобразительная деятельность: планирование, конспекты занятий, методические рекомендации»</w:t>
            </w:r>
          </w:p>
          <w:p w14:paraId="3798F9DD" w14:textId="77777777" w:rsidR="00221097" w:rsidRPr="00C64FAF" w:rsidRDefault="00221097" w:rsidP="00E8340F">
            <w:pPr>
              <w:spacing w:after="0" w:line="240" w:lineRule="auto"/>
              <w:jc w:val="both"/>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t>И.А. Лыкова «Художественный труд в детском саду: 4-7 лет».</w:t>
            </w:r>
          </w:p>
          <w:p w14:paraId="501C3AD6" w14:textId="5E672F93" w:rsidR="001A19A5" w:rsidRPr="00C64FAF" w:rsidRDefault="001A19A5" w:rsidP="00E8340F">
            <w:pPr>
              <w:spacing w:after="0" w:line="240" w:lineRule="auto"/>
              <w:jc w:val="both"/>
              <w:rPr>
                <w:rFonts w:ascii="Times New Roman" w:eastAsia="Times New Roman" w:hAnsi="Times New Roman" w:cs="Times New Roman"/>
                <w:sz w:val="24"/>
                <w:szCs w:val="24"/>
              </w:rPr>
            </w:pPr>
          </w:p>
        </w:tc>
      </w:tr>
      <w:tr w:rsidR="00A32FAD" w:rsidRPr="00C64FAF" w14:paraId="1D8E9C3A" w14:textId="77777777" w:rsidTr="00221097">
        <w:trPr>
          <w:trHeight w:val="2541"/>
        </w:trPr>
        <w:tc>
          <w:tcPr>
            <w:tcW w:w="1985" w:type="dxa"/>
          </w:tcPr>
          <w:p w14:paraId="31630276" w14:textId="77777777" w:rsidR="00A32FAD" w:rsidRPr="00C64FAF" w:rsidRDefault="00A32FAD" w:rsidP="00E8340F">
            <w:pPr>
              <w:spacing w:after="0" w:line="240" w:lineRule="auto"/>
              <w:jc w:val="center"/>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t>Физическое развитие</w:t>
            </w:r>
          </w:p>
          <w:p w14:paraId="3E6231EC" w14:textId="77777777" w:rsidR="00A32FAD" w:rsidRPr="00C64FAF" w:rsidRDefault="00A32FAD" w:rsidP="00E8340F">
            <w:pPr>
              <w:spacing w:after="0" w:line="240" w:lineRule="auto"/>
              <w:jc w:val="both"/>
              <w:rPr>
                <w:rFonts w:ascii="Times New Roman" w:eastAsia="Times New Roman" w:hAnsi="Times New Roman" w:cs="Times New Roman"/>
                <w:bCs/>
                <w:sz w:val="24"/>
                <w:szCs w:val="24"/>
              </w:rPr>
            </w:pPr>
          </w:p>
        </w:tc>
        <w:tc>
          <w:tcPr>
            <w:tcW w:w="7371" w:type="dxa"/>
          </w:tcPr>
          <w:p w14:paraId="105AB88C" w14:textId="1252B6BA" w:rsidR="00F578B9" w:rsidRPr="00C64FAF" w:rsidRDefault="00F578B9" w:rsidP="00221097">
            <w:pPr>
              <w:spacing w:after="0" w:line="240" w:lineRule="auto"/>
              <w:jc w:val="both"/>
              <w:rPr>
                <w:rFonts w:ascii="Times New Roman" w:eastAsia="Times New Roman" w:hAnsi="Times New Roman" w:cs="Times New Roman"/>
                <w:bCs/>
                <w:sz w:val="24"/>
                <w:szCs w:val="24"/>
                <w:u w:val="single"/>
              </w:rPr>
            </w:pPr>
            <w:r w:rsidRPr="00C64FAF">
              <w:rPr>
                <w:rFonts w:ascii="Times New Roman" w:hAnsi="Times New Roman" w:cs="Times New Roman"/>
                <w:sz w:val="24"/>
                <w:szCs w:val="24"/>
              </w:rPr>
              <w:t>Харченко Т.Е. Утренняя гимнастика в детском саду. Упражнения для детей 5-7 лет. – М.: Мозаика-Синтез, 2008.- 96 с.</w:t>
            </w:r>
          </w:p>
          <w:p w14:paraId="4B7F7979" w14:textId="77777777" w:rsidR="00A32FAD" w:rsidRPr="00C64FAF" w:rsidRDefault="00A32FAD" w:rsidP="00E8340F">
            <w:pPr>
              <w:spacing w:after="0" w:line="240" w:lineRule="auto"/>
              <w:jc w:val="both"/>
              <w:rPr>
                <w:rFonts w:ascii="Times New Roman" w:eastAsia="Times New Roman" w:hAnsi="Times New Roman" w:cs="Times New Roman"/>
                <w:sz w:val="24"/>
                <w:szCs w:val="24"/>
              </w:rPr>
            </w:pPr>
            <w:r w:rsidRPr="00C64FAF">
              <w:rPr>
                <w:rFonts w:ascii="Times New Roman" w:eastAsia="Times New Roman" w:hAnsi="Times New Roman" w:cs="Times New Roman"/>
                <w:sz w:val="24"/>
                <w:szCs w:val="24"/>
              </w:rPr>
              <w:t>Основная литература</w:t>
            </w:r>
          </w:p>
          <w:p w14:paraId="7463F238" w14:textId="77777777" w:rsidR="00A32FAD" w:rsidRPr="00C64FAF" w:rsidRDefault="00A32FAD" w:rsidP="00E8340F">
            <w:pPr>
              <w:tabs>
                <w:tab w:val="left" w:pos="284"/>
              </w:tabs>
              <w:spacing w:after="0" w:line="240" w:lineRule="auto"/>
              <w:jc w:val="both"/>
              <w:rPr>
                <w:rFonts w:ascii="Times New Roman" w:eastAsia="Times New Roman" w:hAnsi="Times New Roman" w:cs="Times New Roman"/>
                <w:sz w:val="24"/>
                <w:szCs w:val="24"/>
              </w:rPr>
            </w:pPr>
            <w:proofErr w:type="spellStart"/>
            <w:r w:rsidRPr="00C64FAF">
              <w:rPr>
                <w:rFonts w:ascii="Times New Roman" w:eastAsia="Times New Roman" w:hAnsi="Times New Roman" w:cs="Times New Roman"/>
                <w:sz w:val="24"/>
                <w:szCs w:val="24"/>
              </w:rPr>
              <w:t>Пензулаева</w:t>
            </w:r>
            <w:proofErr w:type="spellEnd"/>
            <w:r w:rsidRPr="00C64FAF">
              <w:rPr>
                <w:rFonts w:ascii="Times New Roman" w:eastAsia="Times New Roman" w:hAnsi="Times New Roman" w:cs="Times New Roman"/>
                <w:sz w:val="24"/>
                <w:szCs w:val="24"/>
              </w:rPr>
              <w:t xml:space="preserve"> Л.И. Физическая культура в детском саду: средняя, старшая, подготовительная группы». </w:t>
            </w:r>
            <w:proofErr w:type="spellStart"/>
            <w:r w:rsidRPr="00C64FAF">
              <w:rPr>
                <w:rFonts w:ascii="Times New Roman" w:eastAsia="Times New Roman" w:hAnsi="Times New Roman" w:cs="Times New Roman"/>
                <w:sz w:val="24"/>
                <w:szCs w:val="24"/>
              </w:rPr>
              <w:t>Пензулаева</w:t>
            </w:r>
            <w:proofErr w:type="spellEnd"/>
            <w:r w:rsidRPr="00C64FAF">
              <w:rPr>
                <w:rFonts w:ascii="Times New Roman" w:eastAsia="Times New Roman" w:hAnsi="Times New Roman" w:cs="Times New Roman"/>
                <w:sz w:val="24"/>
                <w:szCs w:val="24"/>
              </w:rPr>
              <w:t xml:space="preserve"> Л.И. Методические пособия по физическому развитию дошкольников - М.: </w:t>
            </w:r>
            <w:proofErr w:type="spellStart"/>
            <w:r w:rsidRPr="00C64FAF">
              <w:rPr>
                <w:rFonts w:ascii="Times New Roman" w:eastAsia="Times New Roman" w:hAnsi="Times New Roman" w:cs="Times New Roman"/>
                <w:sz w:val="24"/>
                <w:szCs w:val="24"/>
              </w:rPr>
              <w:t>Владос</w:t>
            </w:r>
            <w:proofErr w:type="spellEnd"/>
            <w:r w:rsidRPr="00C64FAF">
              <w:rPr>
                <w:rFonts w:ascii="Times New Roman" w:eastAsia="Times New Roman" w:hAnsi="Times New Roman" w:cs="Times New Roman"/>
                <w:sz w:val="24"/>
                <w:szCs w:val="24"/>
              </w:rPr>
              <w:t>, 2002.</w:t>
            </w:r>
          </w:p>
          <w:p w14:paraId="5DD9EC3B" w14:textId="0C4883C1" w:rsidR="00B165E5" w:rsidRPr="00C64FAF" w:rsidRDefault="00B165E5" w:rsidP="00E8340F">
            <w:pPr>
              <w:spacing w:after="0" w:line="240" w:lineRule="auto"/>
              <w:jc w:val="both"/>
              <w:rPr>
                <w:rFonts w:ascii="Times New Roman" w:eastAsia="Times New Roman" w:hAnsi="Times New Roman" w:cs="Times New Roman"/>
                <w:bCs/>
                <w:sz w:val="24"/>
                <w:szCs w:val="24"/>
                <w:u w:val="single"/>
              </w:rPr>
            </w:pPr>
            <w:proofErr w:type="spellStart"/>
            <w:r w:rsidRPr="00C64FAF">
              <w:rPr>
                <w:rFonts w:ascii="Times New Roman" w:hAnsi="Times New Roman" w:cs="Times New Roman"/>
                <w:sz w:val="24"/>
                <w:szCs w:val="24"/>
              </w:rPr>
              <w:t>Л.Г.Голубева</w:t>
            </w:r>
            <w:proofErr w:type="spellEnd"/>
            <w:r w:rsidRPr="00C64FAF">
              <w:rPr>
                <w:rFonts w:ascii="Times New Roman" w:hAnsi="Times New Roman" w:cs="Times New Roman"/>
                <w:sz w:val="24"/>
                <w:szCs w:val="24"/>
              </w:rPr>
              <w:t xml:space="preserve"> «Гимнастика и массаж для самых маленьких». Москва: Мозаика – Синтез, 2012г.-80с. Н.С. Голицина, И.М. Шумова «Воспитание основ здорового образа жизни у малышей». Москва.: Издательство «Скрипторий», 2010г.-120с. Л.Л. Тимофеева, Е.Е. </w:t>
            </w:r>
            <w:proofErr w:type="spellStart"/>
            <w:r w:rsidRPr="00C64FAF">
              <w:rPr>
                <w:rFonts w:ascii="Times New Roman" w:hAnsi="Times New Roman" w:cs="Times New Roman"/>
                <w:sz w:val="24"/>
                <w:szCs w:val="24"/>
              </w:rPr>
              <w:t>Корничева</w:t>
            </w:r>
            <w:proofErr w:type="spellEnd"/>
            <w:r w:rsidRPr="00C64FAF">
              <w:rPr>
                <w:rFonts w:ascii="Times New Roman" w:hAnsi="Times New Roman" w:cs="Times New Roman"/>
                <w:sz w:val="24"/>
                <w:szCs w:val="24"/>
              </w:rPr>
              <w:t xml:space="preserve"> «Планирование образовательной деятельности с </w:t>
            </w:r>
            <w:r w:rsidRPr="00C64FAF">
              <w:rPr>
                <w:rFonts w:ascii="Times New Roman" w:hAnsi="Times New Roman" w:cs="Times New Roman"/>
                <w:sz w:val="24"/>
                <w:szCs w:val="24"/>
              </w:rPr>
              <w:lastRenderedPageBreak/>
              <w:t xml:space="preserve">дошкольниками в режиме дня». Москва: Центр педагогического образования, 2013 г. -120 с. Подвижные игры народов Урала. - Екатеринбург: ИРРО. – 2009. Составители: Васюкова С.В.; Морозова О.И.; Воронина С.Н.; Худякова Т.А.; Баталова Н.А.; </w:t>
            </w:r>
            <w:proofErr w:type="spellStart"/>
            <w:r w:rsidRPr="00C64FAF">
              <w:rPr>
                <w:rFonts w:ascii="Times New Roman" w:hAnsi="Times New Roman" w:cs="Times New Roman"/>
                <w:sz w:val="24"/>
                <w:szCs w:val="24"/>
              </w:rPr>
              <w:t>КрючковаГ.А</w:t>
            </w:r>
            <w:proofErr w:type="spellEnd"/>
            <w:r w:rsidRPr="00C64FAF">
              <w:rPr>
                <w:rFonts w:ascii="Times New Roman" w:hAnsi="Times New Roman" w:cs="Times New Roman"/>
                <w:sz w:val="24"/>
                <w:szCs w:val="24"/>
              </w:rPr>
              <w:t xml:space="preserve">.; </w:t>
            </w:r>
            <w:proofErr w:type="spellStart"/>
            <w:r w:rsidRPr="00C64FAF">
              <w:rPr>
                <w:rFonts w:ascii="Times New Roman" w:hAnsi="Times New Roman" w:cs="Times New Roman"/>
                <w:sz w:val="24"/>
                <w:szCs w:val="24"/>
              </w:rPr>
              <w:t>КрыжановскаяЛ.А</w:t>
            </w:r>
            <w:proofErr w:type="spellEnd"/>
            <w:r w:rsidRPr="00C64FAF">
              <w:rPr>
                <w:rFonts w:ascii="Times New Roman" w:hAnsi="Times New Roman" w:cs="Times New Roman"/>
                <w:sz w:val="24"/>
                <w:szCs w:val="24"/>
              </w:rPr>
              <w:t>.. - Игры на асфальте. Методические рекомендации / Составители: Воронцова О., Воробьева Л. - Екатеринбург: ИРРО. – 2009.</w:t>
            </w:r>
          </w:p>
          <w:p w14:paraId="39503153" w14:textId="74B4F9A4" w:rsidR="00A32FAD" w:rsidRPr="00C64FAF" w:rsidRDefault="00A32FAD" w:rsidP="00E8340F">
            <w:pPr>
              <w:spacing w:after="0" w:line="240" w:lineRule="auto"/>
              <w:jc w:val="both"/>
              <w:rPr>
                <w:rFonts w:ascii="Times New Roman" w:eastAsia="Times New Roman" w:hAnsi="Times New Roman" w:cs="Times New Roman"/>
                <w:bCs/>
                <w:sz w:val="24"/>
                <w:szCs w:val="24"/>
                <w:u w:val="single"/>
              </w:rPr>
            </w:pPr>
            <w:r w:rsidRPr="00C64FAF">
              <w:rPr>
                <w:rFonts w:ascii="Times New Roman" w:eastAsia="Times New Roman" w:hAnsi="Times New Roman" w:cs="Times New Roman"/>
                <w:bCs/>
                <w:sz w:val="24"/>
                <w:szCs w:val="24"/>
                <w:u w:val="single"/>
              </w:rPr>
              <w:t>Наглядно-дидактические пособия</w:t>
            </w:r>
          </w:p>
          <w:p w14:paraId="13E0439D" w14:textId="660DB5C2" w:rsidR="00B165E5" w:rsidRPr="00C64FAF" w:rsidRDefault="00A32FAD" w:rsidP="00E8340F">
            <w:pPr>
              <w:spacing w:after="0" w:line="240" w:lineRule="auto"/>
              <w:jc w:val="both"/>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t>Серия «Мир в картинках»: «Спортивный инвентарь», «Зимние виды спорта»; «Летние виды спорта»; «Распорядок дня».</w:t>
            </w:r>
          </w:p>
        </w:tc>
      </w:tr>
      <w:tr w:rsidR="00A32FAD" w:rsidRPr="00C64FAF" w14:paraId="1140EBF6" w14:textId="77777777" w:rsidTr="00A32FAD">
        <w:tc>
          <w:tcPr>
            <w:tcW w:w="1985" w:type="dxa"/>
          </w:tcPr>
          <w:p w14:paraId="030C2DC6" w14:textId="60019755" w:rsidR="00A32FAD" w:rsidRPr="00C64FAF" w:rsidRDefault="00F2486D" w:rsidP="00E8340F">
            <w:pPr>
              <w:spacing w:after="0" w:line="240" w:lineRule="auto"/>
              <w:jc w:val="center"/>
              <w:rPr>
                <w:rFonts w:ascii="Times New Roman" w:eastAsia="Times New Roman" w:hAnsi="Times New Roman" w:cs="Times New Roman"/>
                <w:bCs/>
                <w:sz w:val="24"/>
                <w:szCs w:val="24"/>
              </w:rPr>
            </w:pPr>
            <w:r w:rsidRPr="00C64FAF">
              <w:rPr>
                <w:rFonts w:ascii="Times New Roman" w:eastAsia="Times New Roman" w:hAnsi="Times New Roman" w:cs="Times New Roman"/>
                <w:bCs/>
                <w:sz w:val="24"/>
                <w:szCs w:val="24"/>
              </w:rPr>
              <w:lastRenderedPageBreak/>
              <w:t>Информационные ресурсы</w:t>
            </w:r>
          </w:p>
        </w:tc>
        <w:tc>
          <w:tcPr>
            <w:tcW w:w="7371" w:type="dxa"/>
          </w:tcPr>
          <w:p w14:paraId="0A2F1B06" w14:textId="3B142267" w:rsidR="00F2486D" w:rsidRPr="00C64FAF" w:rsidRDefault="00F2486D" w:rsidP="00F2486D">
            <w:pPr>
              <w:spacing w:after="0" w:line="240" w:lineRule="auto"/>
              <w:rPr>
                <w:rFonts w:ascii="Times New Roman" w:hAnsi="Times New Roman" w:cs="Times New Roman"/>
                <w:sz w:val="24"/>
                <w:szCs w:val="24"/>
              </w:rPr>
            </w:pPr>
            <w:r w:rsidRPr="00C64FAF">
              <w:rPr>
                <w:rFonts w:ascii="Times New Roman" w:hAnsi="Times New Roman" w:cs="Times New Roman"/>
                <w:sz w:val="24"/>
                <w:szCs w:val="24"/>
              </w:rPr>
              <w:t>Социальная сеть работников образования https://nsportal.ru/</w:t>
            </w:r>
            <w:r w:rsidRPr="00C64FAF">
              <w:rPr>
                <w:rFonts w:ascii="Times New Roman" w:hAnsi="Times New Roman" w:cs="Times New Roman"/>
                <w:sz w:val="24"/>
                <w:szCs w:val="24"/>
              </w:rPr>
              <w:br/>
            </w:r>
            <w:proofErr w:type="spellStart"/>
            <w:r w:rsidRPr="00C64FAF">
              <w:rPr>
                <w:rFonts w:ascii="Times New Roman" w:hAnsi="Times New Roman" w:cs="Times New Roman"/>
                <w:sz w:val="24"/>
                <w:szCs w:val="24"/>
              </w:rPr>
              <w:t>Всѐ</w:t>
            </w:r>
            <w:proofErr w:type="spellEnd"/>
            <w:r w:rsidRPr="00C64FAF">
              <w:rPr>
                <w:rFonts w:ascii="Times New Roman" w:hAnsi="Times New Roman" w:cs="Times New Roman"/>
                <w:sz w:val="24"/>
                <w:szCs w:val="24"/>
              </w:rPr>
              <w:t xml:space="preserve"> для детского сада  </w:t>
            </w:r>
            <w:hyperlink r:id="rId11" w:history="1">
              <w:r w:rsidRPr="00C64FAF">
                <w:rPr>
                  <w:rStyle w:val="a5"/>
                  <w:rFonts w:ascii="Times New Roman" w:hAnsi="Times New Roman" w:cs="Times New Roman"/>
                  <w:sz w:val="24"/>
                  <w:szCs w:val="24"/>
                </w:rPr>
                <w:t>http://www.moi-detsad.ru</w:t>
              </w:r>
            </w:hyperlink>
            <w:r w:rsidRPr="00C64FAF">
              <w:rPr>
                <w:rFonts w:ascii="Times New Roman" w:hAnsi="Times New Roman" w:cs="Times New Roman"/>
                <w:sz w:val="24"/>
                <w:szCs w:val="24"/>
              </w:rPr>
              <w:br/>
              <w:t xml:space="preserve">Детский сад. Ру.  </w:t>
            </w:r>
            <w:hyperlink r:id="rId12" w:history="1">
              <w:r w:rsidRPr="00C64FAF">
                <w:rPr>
                  <w:rStyle w:val="a5"/>
                  <w:rFonts w:ascii="Times New Roman" w:hAnsi="Times New Roman" w:cs="Times New Roman"/>
                  <w:sz w:val="24"/>
                  <w:szCs w:val="24"/>
                </w:rPr>
                <w:t>http://www.detskiysad.ru</w:t>
              </w:r>
            </w:hyperlink>
            <w:r w:rsidRPr="00C64FAF">
              <w:rPr>
                <w:rFonts w:ascii="Times New Roman" w:hAnsi="Times New Roman" w:cs="Times New Roman"/>
                <w:sz w:val="24"/>
                <w:szCs w:val="24"/>
              </w:rPr>
              <w:br/>
              <w:t xml:space="preserve">Воспитание детей дошкольного возраста в детском саду и семье.  http://www.doshvozrast.ru/  </w:t>
            </w:r>
            <w:r w:rsidRPr="00C64FAF">
              <w:rPr>
                <w:rFonts w:ascii="Times New Roman" w:hAnsi="Times New Roman" w:cs="Times New Roman"/>
                <w:sz w:val="24"/>
                <w:szCs w:val="24"/>
              </w:rPr>
              <w:br/>
            </w:r>
          </w:p>
          <w:p w14:paraId="47DA000E" w14:textId="77777777" w:rsidR="00A32FAD" w:rsidRPr="00C64FAF" w:rsidRDefault="00A32FAD" w:rsidP="00E8340F">
            <w:pPr>
              <w:spacing w:after="0" w:line="240" w:lineRule="auto"/>
              <w:jc w:val="both"/>
              <w:rPr>
                <w:rFonts w:ascii="Times New Roman" w:eastAsia="Times New Roman" w:hAnsi="Times New Roman" w:cs="Times New Roman"/>
                <w:bCs/>
                <w:sz w:val="24"/>
                <w:szCs w:val="24"/>
              </w:rPr>
            </w:pPr>
          </w:p>
        </w:tc>
      </w:tr>
    </w:tbl>
    <w:p w14:paraId="02A8EBCD" w14:textId="77777777" w:rsidR="00E8340F" w:rsidRPr="00C64FAF" w:rsidRDefault="00E8340F" w:rsidP="00E8340F">
      <w:pPr>
        <w:tabs>
          <w:tab w:val="left" w:pos="567"/>
          <w:tab w:val="left" w:pos="709"/>
        </w:tabs>
        <w:spacing w:after="0" w:line="240" w:lineRule="auto"/>
        <w:jc w:val="both"/>
        <w:rPr>
          <w:rFonts w:ascii="Times New Roman" w:eastAsia="Times New Roman" w:hAnsi="Times New Roman" w:cs="Times New Roman"/>
          <w:b/>
          <w:color w:val="000000"/>
          <w:sz w:val="24"/>
          <w:szCs w:val="24"/>
        </w:rPr>
      </w:pPr>
    </w:p>
    <w:p w14:paraId="256ACA20" w14:textId="77777777" w:rsidR="004A32F8" w:rsidRPr="00C64FAF" w:rsidRDefault="004A32F8" w:rsidP="001E5325">
      <w:pPr>
        <w:spacing w:after="0" w:line="240" w:lineRule="auto"/>
        <w:ind w:firstLine="709"/>
        <w:jc w:val="both"/>
        <w:rPr>
          <w:rFonts w:ascii="Times New Roman" w:hAnsi="Times New Roman" w:cs="Times New Roman"/>
          <w:b/>
          <w:bCs/>
          <w:sz w:val="24"/>
          <w:szCs w:val="24"/>
        </w:rPr>
      </w:pPr>
      <w:r w:rsidRPr="00C64FAF">
        <w:rPr>
          <w:rFonts w:ascii="Times New Roman" w:hAnsi="Times New Roman" w:cs="Times New Roman"/>
          <w:b/>
          <w:sz w:val="24"/>
          <w:szCs w:val="24"/>
        </w:rPr>
        <w:t xml:space="preserve">          </w:t>
      </w:r>
      <w:r w:rsidRPr="00C64FAF">
        <w:rPr>
          <w:rFonts w:ascii="Times New Roman" w:hAnsi="Times New Roman" w:cs="Times New Roman"/>
          <w:b/>
          <w:color w:val="C0504D"/>
          <w:sz w:val="24"/>
          <w:szCs w:val="24"/>
        </w:rPr>
        <w:t xml:space="preserve">  </w:t>
      </w:r>
    </w:p>
    <w:p w14:paraId="0CD8FF61" w14:textId="77777777" w:rsidR="004A32F8" w:rsidRPr="00C64FAF" w:rsidRDefault="004A32F8" w:rsidP="001E5325">
      <w:pPr>
        <w:pStyle w:val="a9"/>
        <w:spacing w:before="0" w:beforeAutospacing="0" w:after="0" w:afterAutospacing="0"/>
        <w:ind w:firstLine="709"/>
        <w:jc w:val="both"/>
        <w:rPr>
          <w:b/>
          <w:color w:val="000000" w:themeColor="text1"/>
        </w:rPr>
      </w:pPr>
    </w:p>
    <w:p w14:paraId="7BC9D6DF" w14:textId="77777777" w:rsidR="00B94F55" w:rsidRPr="00C64FAF" w:rsidRDefault="00B94F55" w:rsidP="005F61B0">
      <w:pPr>
        <w:autoSpaceDE w:val="0"/>
        <w:autoSpaceDN w:val="0"/>
        <w:adjustRightInd w:val="0"/>
        <w:spacing w:after="0" w:line="240" w:lineRule="auto"/>
        <w:ind w:firstLine="709"/>
        <w:jc w:val="center"/>
        <w:rPr>
          <w:rFonts w:ascii="Times New Roman" w:hAnsi="Times New Roman" w:cs="Times New Roman"/>
          <w:b/>
          <w:sz w:val="24"/>
          <w:szCs w:val="24"/>
        </w:rPr>
      </w:pPr>
      <w:r w:rsidRPr="00C64FAF">
        <w:rPr>
          <w:rFonts w:ascii="Times New Roman" w:hAnsi="Times New Roman" w:cs="Times New Roman"/>
          <w:b/>
          <w:sz w:val="24"/>
          <w:szCs w:val="24"/>
        </w:rPr>
        <w:t>Вывод</w:t>
      </w:r>
    </w:p>
    <w:p w14:paraId="0945106B" w14:textId="77777777" w:rsidR="00B94F55" w:rsidRPr="00C64FAF" w:rsidRDefault="00B94F55" w:rsidP="001E5325">
      <w:pPr>
        <w:autoSpaceDE w:val="0"/>
        <w:autoSpaceDN w:val="0"/>
        <w:adjustRightInd w:val="0"/>
        <w:spacing w:after="0" w:line="240" w:lineRule="auto"/>
        <w:ind w:firstLine="709"/>
        <w:jc w:val="both"/>
        <w:rPr>
          <w:rFonts w:ascii="Times New Roman" w:hAnsi="Times New Roman" w:cs="Times New Roman"/>
          <w:sz w:val="24"/>
          <w:szCs w:val="24"/>
        </w:rPr>
      </w:pPr>
      <w:r w:rsidRPr="00C64FAF">
        <w:rPr>
          <w:rFonts w:ascii="Times New Roman" w:hAnsi="Times New Roman" w:cs="Times New Roman"/>
          <w:sz w:val="24"/>
          <w:szCs w:val="24"/>
        </w:rPr>
        <w:t xml:space="preserve">            В Учреждении созданы условия и ведется работа по охране и укреплению психического и физического здоровья детей (проводятся меры по закаливанию детей, уделяется внимание двигательной активности детей и эмоционально-личностному развитию). Достигнуты положительные результаты по всем основным задачам годового плана (собран педагогический опыт, проведены запланированные мероприятия). Совершенствуется работа по взаимодействию с семьями воспитанников. Повышается профессиональная компетенция педагогов в организации образовательной деятельности с</w:t>
      </w:r>
      <w:r w:rsidR="001C7B20" w:rsidRPr="00C64FAF">
        <w:rPr>
          <w:rFonts w:ascii="Times New Roman" w:hAnsi="Times New Roman" w:cs="Times New Roman"/>
          <w:sz w:val="24"/>
          <w:szCs w:val="24"/>
        </w:rPr>
        <w:t xml:space="preserve"> детьми</w:t>
      </w:r>
      <w:r w:rsidRPr="00C64FAF">
        <w:rPr>
          <w:rFonts w:ascii="Times New Roman" w:hAnsi="Times New Roman" w:cs="Times New Roman"/>
          <w:sz w:val="24"/>
          <w:szCs w:val="24"/>
        </w:rPr>
        <w:t>.</w:t>
      </w:r>
    </w:p>
    <w:p w14:paraId="39937F76" w14:textId="77777777" w:rsidR="00AB56C1" w:rsidRPr="00C64FAF" w:rsidRDefault="00AB56C1" w:rsidP="001E5325">
      <w:pPr>
        <w:autoSpaceDE w:val="0"/>
        <w:autoSpaceDN w:val="0"/>
        <w:adjustRightInd w:val="0"/>
        <w:spacing w:after="0" w:line="240" w:lineRule="auto"/>
        <w:ind w:firstLine="709"/>
        <w:rPr>
          <w:rFonts w:ascii="Times New Roman" w:hAnsi="Times New Roman" w:cs="Times New Roman"/>
          <w:color w:val="000000" w:themeColor="text1"/>
          <w:sz w:val="24"/>
          <w:szCs w:val="24"/>
        </w:rPr>
      </w:pPr>
    </w:p>
    <w:p w14:paraId="6A8D9A3F" w14:textId="77777777" w:rsidR="0074211F" w:rsidRPr="00C64FAF" w:rsidRDefault="0074211F" w:rsidP="001E5325">
      <w:pPr>
        <w:autoSpaceDE w:val="0"/>
        <w:autoSpaceDN w:val="0"/>
        <w:adjustRightInd w:val="0"/>
        <w:spacing w:after="0" w:line="240" w:lineRule="auto"/>
        <w:ind w:firstLine="709"/>
        <w:jc w:val="center"/>
        <w:rPr>
          <w:rFonts w:ascii="Times New Roman" w:hAnsi="Times New Roman" w:cs="Times New Roman"/>
          <w:b/>
          <w:sz w:val="24"/>
          <w:szCs w:val="24"/>
        </w:rPr>
      </w:pPr>
      <w:r w:rsidRPr="00C64FAF">
        <w:rPr>
          <w:rFonts w:ascii="Times New Roman" w:hAnsi="Times New Roman" w:cs="Times New Roman"/>
          <w:b/>
          <w:color w:val="000000" w:themeColor="text1"/>
          <w:sz w:val="24"/>
          <w:szCs w:val="24"/>
        </w:rPr>
        <w:t>Исходя из результатов анализа, намечены следующие</w:t>
      </w:r>
    </w:p>
    <w:p w14:paraId="55634E8F" w14:textId="73E0602C" w:rsidR="00E61F7F" w:rsidRPr="00C64FAF" w:rsidRDefault="00B94F55" w:rsidP="00A96389">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C64FAF">
        <w:rPr>
          <w:rFonts w:ascii="Times New Roman" w:hAnsi="Times New Roman" w:cs="Times New Roman"/>
          <w:b/>
          <w:color w:val="000000" w:themeColor="text1"/>
          <w:sz w:val="24"/>
          <w:szCs w:val="24"/>
        </w:rPr>
        <w:t>годовые задачи на н</w:t>
      </w:r>
      <w:r w:rsidR="001E5325" w:rsidRPr="00C64FAF">
        <w:rPr>
          <w:rFonts w:ascii="Times New Roman" w:hAnsi="Times New Roman" w:cs="Times New Roman"/>
          <w:b/>
          <w:color w:val="000000" w:themeColor="text1"/>
          <w:sz w:val="24"/>
          <w:szCs w:val="24"/>
        </w:rPr>
        <w:t xml:space="preserve">овый </w:t>
      </w:r>
      <w:r w:rsidR="009A4846" w:rsidRPr="00C64FAF">
        <w:rPr>
          <w:rFonts w:ascii="Times New Roman" w:hAnsi="Times New Roman" w:cs="Times New Roman"/>
          <w:b/>
          <w:color w:val="000000" w:themeColor="text1"/>
          <w:sz w:val="24"/>
          <w:szCs w:val="24"/>
        </w:rPr>
        <w:t>20</w:t>
      </w:r>
      <w:r w:rsidR="00A96389" w:rsidRPr="00C64FAF">
        <w:rPr>
          <w:rFonts w:ascii="Times New Roman" w:hAnsi="Times New Roman" w:cs="Times New Roman"/>
          <w:b/>
          <w:color w:val="000000" w:themeColor="text1"/>
          <w:sz w:val="24"/>
          <w:szCs w:val="24"/>
        </w:rPr>
        <w:t>2</w:t>
      </w:r>
      <w:r w:rsidR="001235DD">
        <w:rPr>
          <w:rFonts w:ascii="Times New Roman" w:hAnsi="Times New Roman" w:cs="Times New Roman"/>
          <w:b/>
          <w:color w:val="000000" w:themeColor="text1"/>
          <w:sz w:val="24"/>
          <w:szCs w:val="24"/>
        </w:rPr>
        <w:t>3</w:t>
      </w:r>
      <w:r w:rsidR="0074211F" w:rsidRPr="00C64FAF">
        <w:rPr>
          <w:rFonts w:ascii="Times New Roman" w:hAnsi="Times New Roman" w:cs="Times New Roman"/>
          <w:b/>
          <w:color w:val="000000" w:themeColor="text1"/>
          <w:sz w:val="24"/>
          <w:szCs w:val="24"/>
        </w:rPr>
        <w:t xml:space="preserve"> год:</w:t>
      </w:r>
    </w:p>
    <w:p w14:paraId="5DC99E76" w14:textId="77777777" w:rsidR="00A96389" w:rsidRPr="00C64FAF" w:rsidRDefault="00A96389" w:rsidP="001E5325">
      <w:pPr>
        <w:pStyle w:val="ac"/>
        <w:jc w:val="center"/>
        <w:rPr>
          <w:rFonts w:ascii="Times New Roman" w:hAnsi="Times New Roman"/>
          <w:color w:val="000000" w:themeColor="text1"/>
          <w:sz w:val="24"/>
          <w:szCs w:val="24"/>
        </w:rPr>
      </w:pPr>
    </w:p>
    <w:p w14:paraId="1AD0FEE5" w14:textId="6F9792AE" w:rsidR="005031D9" w:rsidRPr="00C64FAF" w:rsidRDefault="005031D9" w:rsidP="005031D9">
      <w:pPr>
        <w:pStyle w:val="a9"/>
        <w:shd w:val="clear" w:color="auto" w:fill="FFFFFF"/>
        <w:spacing w:before="0" w:beforeAutospacing="0" w:after="0" w:afterAutospacing="0"/>
        <w:rPr>
          <w:color w:val="000000"/>
        </w:rPr>
      </w:pPr>
      <w:r w:rsidRPr="00C64FAF">
        <w:rPr>
          <w:color w:val="000000"/>
        </w:rPr>
        <w:t>1</w:t>
      </w:r>
      <w:r w:rsidR="006377B6">
        <w:rPr>
          <w:color w:val="000000"/>
        </w:rPr>
        <w:t>. Развивать профессиональную компетентность педагогов в области освоения новых ФГОС ДО через использование активных форм методической работы: обучающие семинары, открытые просмотры,</w:t>
      </w:r>
      <w:r w:rsidR="005A7C34">
        <w:rPr>
          <w:color w:val="000000"/>
        </w:rPr>
        <w:t xml:space="preserve"> мастер-классы.</w:t>
      </w:r>
      <w:r w:rsidR="006377B6">
        <w:rPr>
          <w:color w:val="000000"/>
        </w:rPr>
        <w:t xml:space="preserve"> </w:t>
      </w:r>
    </w:p>
    <w:p w14:paraId="06037DDE" w14:textId="7EE38C25" w:rsidR="00E40839" w:rsidRPr="00C64FAF" w:rsidRDefault="005031D9" w:rsidP="00B23030">
      <w:pPr>
        <w:autoSpaceDE w:val="0"/>
        <w:autoSpaceDN w:val="0"/>
        <w:spacing w:after="0" w:line="240" w:lineRule="auto"/>
        <w:jc w:val="both"/>
        <w:rPr>
          <w:color w:val="000000"/>
        </w:rPr>
      </w:pPr>
      <w:r w:rsidRPr="00C64FAF">
        <w:rPr>
          <w:rFonts w:ascii="Times New Roman" w:hAnsi="Times New Roman" w:cs="Times New Roman"/>
          <w:color w:val="000000"/>
          <w:sz w:val="24"/>
          <w:szCs w:val="24"/>
        </w:rPr>
        <w:t xml:space="preserve">2. </w:t>
      </w:r>
      <w:r w:rsidR="00E40839" w:rsidRPr="00C64FAF">
        <w:rPr>
          <w:rFonts w:ascii="Times New Roman" w:eastAsia="Times New Roman" w:hAnsi="Times New Roman" w:cs="Times New Roman"/>
          <w:color w:val="000000"/>
          <w:sz w:val="24"/>
          <w:szCs w:val="24"/>
        </w:rPr>
        <w:t xml:space="preserve">Продолжать работу по </w:t>
      </w:r>
      <w:r w:rsidR="00B23030">
        <w:rPr>
          <w:rFonts w:ascii="Times New Roman" w:eastAsia="Times New Roman" w:hAnsi="Times New Roman" w:cs="Times New Roman"/>
          <w:color w:val="000000"/>
          <w:sz w:val="24"/>
          <w:szCs w:val="24"/>
        </w:rPr>
        <w:t xml:space="preserve">патриотическому воспитанию дошкольников: воспитывать любовь </w:t>
      </w:r>
      <w:r w:rsidR="007A3923">
        <w:rPr>
          <w:rFonts w:ascii="Times New Roman" w:eastAsia="Times New Roman" w:hAnsi="Times New Roman" w:cs="Times New Roman"/>
          <w:color w:val="000000"/>
          <w:sz w:val="24"/>
          <w:szCs w:val="24"/>
        </w:rPr>
        <w:t xml:space="preserve">и привязанность </w:t>
      </w:r>
      <w:r w:rsidR="00B23030">
        <w:rPr>
          <w:rFonts w:ascii="Times New Roman" w:eastAsia="Times New Roman" w:hAnsi="Times New Roman" w:cs="Times New Roman"/>
          <w:color w:val="000000"/>
          <w:sz w:val="24"/>
          <w:szCs w:val="24"/>
        </w:rPr>
        <w:t xml:space="preserve">к </w:t>
      </w:r>
      <w:r w:rsidR="007A3923">
        <w:rPr>
          <w:rFonts w:ascii="Times New Roman" w:eastAsia="Times New Roman" w:hAnsi="Times New Roman" w:cs="Times New Roman"/>
          <w:color w:val="000000"/>
          <w:sz w:val="24"/>
          <w:szCs w:val="24"/>
        </w:rPr>
        <w:t xml:space="preserve">своей </w:t>
      </w:r>
      <w:r w:rsidR="00B23030">
        <w:rPr>
          <w:rFonts w:ascii="Times New Roman" w:eastAsia="Times New Roman" w:hAnsi="Times New Roman" w:cs="Times New Roman"/>
          <w:color w:val="000000"/>
          <w:sz w:val="24"/>
          <w:szCs w:val="24"/>
        </w:rPr>
        <w:t>семье</w:t>
      </w:r>
      <w:r w:rsidR="007A3923">
        <w:rPr>
          <w:rFonts w:ascii="Times New Roman" w:eastAsia="Times New Roman" w:hAnsi="Times New Roman" w:cs="Times New Roman"/>
          <w:color w:val="000000"/>
          <w:sz w:val="24"/>
          <w:szCs w:val="24"/>
        </w:rPr>
        <w:t>, дому, детскому саду, селу; расширять представления о городах России; знакомить с государственным флагом, гимном; развивать чувство гордости за достижения Родины.</w:t>
      </w:r>
      <w:r w:rsidR="00B23030">
        <w:rPr>
          <w:rFonts w:ascii="Times New Roman" w:eastAsia="Times New Roman" w:hAnsi="Times New Roman" w:cs="Times New Roman"/>
          <w:color w:val="000000"/>
          <w:sz w:val="24"/>
          <w:szCs w:val="24"/>
        </w:rPr>
        <w:t xml:space="preserve"> </w:t>
      </w:r>
    </w:p>
    <w:p w14:paraId="2385E991" w14:textId="65AB77C5" w:rsidR="00551E91" w:rsidRPr="00C64FAF" w:rsidRDefault="005031D9" w:rsidP="007A3923">
      <w:pPr>
        <w:pStyle w:val="a9"/>
        <w:shd w:val="clear" w:color="auto" w:fill="FFFFFF"/>
        <w:spacing w:before="0" w:beforeAutospacing="0" w:after="0" w:afterAutospacing="0"/>
        <w:rPr>
          <w:color w:val="000000" w:themeColor="text1"/>
        </w:rPr>
      </w:pPr>
      <w:r w:rsidRPr="00C64FAF">
        <w:rPr>
          <w:color w:val="000000"/>
        </w:rPr>
        <w:t xml:space="preserve">3. </w:t>
      </w:r>
      <w:r w:rsidR="007A3923">
        <w:rPr>
          <w:rFonts w:eastAsiaTheme="minorHAnsi"/>
        </w:rPr>
        <w:t>Способствовать созданию системы работы по формированию основ экологического мировоззрения дошкольников посредством обогащения представления детей о природе родного края, расширения и обобщения знания детей о мире природы, как целос</w:t>
      </w:r>
      <w:r w:rsidR="004648DF">
        <w:rPr>
          <w:rFonts w:eastAsiaTheme="minorHAnsi"/>
        </w:rPr>
        <w:t>т</w:t>
      </w:r>
      <w:r w:rsidR="007A3923">
        <w:rPr>
          <w:rFonts w:eastAsiaTheme="minorHAnsi"/>
        </w:rPr>
        <w:t>ной взаимосвязанной системе.</w:t>
      </w:r>
    </w:p>
    <w:sectPr w:rsidR="00551E91" w:rsidRPr="00C64FAF" w:rsidSect="00551E91">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10385" w14:textId="77777777" w:rsidR="0015224B" w:rsidRDefault="0015224B" w:rsidP="00E3237E">
      <w:pPr>
        <w:spacing w:after="0" w:line="240" w:lineRule="auto"/>
      </w:pPr>
      <w:r>
        <w:separator/>
      </w:r>
    </w:p>
  </w:endnote>
  <w:endnote w:type="continuationSeparator" w:id="0">
    <w:p w14:paraId="1763FA85" w14:textId="77777777" w:rsidR="0015224B" w:rsidRDefault="0015224B" w:rsidP="00E32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2073"/>
      <w:docPartObj>
        <w:docPartGallery w:val="Page Numbers (Bottom of Page)"/>
        <w:docPartUnique/>
      </w:docPartObj>
    </w:sdtPr>
    <w:sdtContent>
      <w:p w14:paraId="25D2D292" w14:textId="77777777" w:rsidR="00D7524B" w:rsidRDefault="00706F37">
        <w:pPr>
          <w:pStyle w:val="af3"/>
          <w:jc w:val="right"/>
        </w:pPr>
        <w:r>
          <w:fldChar w:fldCharType="begin"/>
        </w:r>
        <w:r w:rsidR="00D7524B">
          <w:instrText>PAGE   \* MERGEFORMAT</w:instrText>
        </w:r>
        <w:r>
          <w:fldChar w:fldCharType="separate"/>
        </w:r>
        <w:r w:rsidR="00551E91">
          <w:rPr>
            <w:noProof/>
          </w:rPr>
          <w:t>40</w:t>
        </w:r>
        <w:r>
          <w:fldChar w:fldCharType="end"/>
        </w:r>
      </w:p>
    </w:sdtContent>
  </w:sdt>
  <w:p w14:paraId="23E4F692" w14:textId="77777777" w:rsidR="00D7524B" w:rsidRDefault="00D7524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C8D3" w14:textId="77777777" w:rsidR="0015224B" w:rsidRDefault="0015224B" w:rsidP="00E3237E">
      <w:pPr>
        <w:spacing w:after="0" w:line="240" w:lineRule="auto"/>
      </w:pPr>
      <w:r>
        <w:separator/>
      </w:r>
    </w:p>
  </w:footnote>
  <w:footnote w:type="continuationSeparator" w:id="0">
    <w:p w14:paraId="5A54DA2B" w14:textId="77777777" w:rsidR="0015224B" w:rsidRDefault="0015224B" w:rsidP="00E32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C04"/>
    <w:multiLevelType w:val="hybridMultilevel"/>
    <w:tmpl w:val="769CC26C"/>
    <w:lvl w:ilvl="0" w:tplc="E4BC98E0">
      <w:start w:val="1"/>
      <w:numFmt w:val="decimal"/>
      <w:lvlText w:val="%1."/>
      <w:lvlJc w:val="left"/>
      <w:pPr>
        <w:ind w:left="840" w:hanging="525"/>
      </w:pPr>
      <w:rPr>
        <w:rFonts w:hint="default"/>
        <w:color w:val="000000" w:themeColor="text1"/>
        <w:sz w:val="26"/>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 w15:restartNumberingAfterBreak="0">
    <w:nsid w:val="05B65220"/>
    <w:multiLevelType w:val="hybridMultilevel"/>
    <w:tmpl w:val="944EE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B01433"/>
    <w:multiLevelType w:val="hybridMultilevel"/>
    <w:tmpl w:val="4358E996"/>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5D0598"/>
    <w:multiLevelType w:val="hybridMultilevel"/>
    <w:tmpl w:val="7506DA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7942FF3"/>
    <w:multiLevelType w:val="multilevel"/>
    <w:tmpl w:val="7192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00AEE"/>
    <w:multiLevelType w:val="hybridMultilevel"/>
    <w:tmpl w:val="24C28D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A765C1A"/>
    <w:multiLevelType w:val="hybridMultilevel"/>
    <w:tmpl w:val="31342672"/>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 w15:restartNumberingAfterBreak="0">
    <w:nsid w:val="1E4B6BEC"/>
    <w:multiLevelType w:val="hybridMultilevel"/>
    <w:tmpl w:val="92AEAFFC"/>
    <w:lvl w:ilvl="0" w:tplc="CD8E7BCE">
      <w:start w:val="1"/>
      <w:numFmt w:val="bullet"/>
      <w:lvlText w:val=""/>
      <w:lvlJc w:val="left"/>
      <w:pPr>
        <w:ind w:left="360"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8" w15:restartNumberingAfterBreak="0">
    <w:nsid w:val="201C0FFD"/>
    <w:multiLevelType w:val="hybridMultilevel"/>
    <w:tmpl w:val="08305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6E081D"/>
    <w:multiLevelType w:val="hybridMultilevel"/>
    <w:tmpl w:val="CB1A4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BE5077"/>
    <w:multiLevelType w:val="hybridMultilevel"/>
    <w:tmpl w:val="665C7254"/>
    <w:lvl w:ilvl="0" w:tplc="CD8E7BCE">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1B61F71"/>
    <w:multiLevelType w:val="hybridMultilevel"/>
    <w:tmpl w:val="E572D420"/>
    <w:lvl w:ilvl="0" w:tplc="CD8E7BCE">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1AC7360"/>
    <w:multiLevelType w:val="hybridMultilevel"/>
    <w:tmpl w:val="CA1E6686"/>
    <w:lvl w:ilvl="0" w:tplc="A8043B36">
      <w:start w:val="1"/>
      <w:numFmt w:val="decimal"/>
      <w:lvlText w:val="%1."/>
      <w:lvlJc w:val="left"/>
      <w:pPr>
        <w:ind w:left="360" w:hanging="360"/>
      </w:pPr>
      <w:rPr>
        <w:rFonts w:hint="default"/>
        <w:b w:val="0"/>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3" w15:restartNumberingAfterBreak="0">
    <w:nsid w:val="6A2026DA"/>
    <w:multiLevelType w:val="hybridMultilevel"/>
    <w:tmpl w:val="86C23F72"/>
    <w:lvl w:ilvl="0" w:tplc="A72CD8E8">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205043"/>
    <w:multiLevelType w:val="hybridMultilevel"/>
    <w:tmpl w:val="299C9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202A87"/>
    <w:multiLevelType w:val="hybridMultilevel"/>
    <w:tmpl w:val="3E6AE008"/>
    <w:lvl w:ilvl="0" w:tplc="A72CD8E8">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930311559">
    <w:abstractNumId w:val="7"/>
  </w:num>
  <w:num w:numId="2" w16cid:durableId="1001742472">
    <w:abstractNumId w:val="1"/>
  </w:num>
  <w:num w:numId="3" w16cid:durableId="371537118">
    <w:abstractNumId w:val="2"/>
  </w:num>
  <w:num w:numId="4" w16cid:durableId="773133797">
    <w:abstractNumId w:val="10"/>
  </w:num>
  <w:num w:numId="5" w16cid:durableId="2065250779">
    <w:abstractNumId w:val="11"/>
  </w:num>
  <w:num w:numId="6" w16cid:durableId="1506365156">
    <w:abstractNumId w:val="0"/>
  </w:num>
  <w:num w:numId="7" w16cid:durableId="1445080733">
    <w:abstractNumId w:val="15"/>
  </w:num>
  <w:num w:numId="8" w16cid:durableId="636301796">
    <w:abstractNumId w:val="3"/>
  </w:num>
  <w:num w:numId="9" w16cid:durableId="1760324495">
    <w:abstractNumId w:val="5"/>
  </w:num>
  <w:num w:numId="10" w16cid:durableId="205221309">
    <w:abstractNumId w:val="13"/>
  </w:num>
  <w:num w:numId="11" w16cid:durableId="1799759673">
    <w:abstractNumId w:val="14"/>
  </w:num>
  <w:num w:numId="12" w16cid:durableId="1890608914">
    <w:abstractNumId w:val="6"/>
  </w:num>
  <w:num w:numId="13" w16cid:durableId="861623762">
    <w:abstractNumId w:val="4"/>
  </w:num>
  <w:num w:numId="14" w16cid:durableId="1714961843">
    <w:abstractNumId w:val="12"/>
  </w:num>
  <w:num w:numId="15" w16cid:durableId="1174295744">
    <w:abstractNumId w:val="9"/>
  </w:num>
  <w:num w:numId="16" w16cid:durableId="119900813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4211F"/>
    <w:rsid w:val="00000409"/>
    <w:rsid w:val="0000764A"/>
    <w:rsid w:val="00010426"/>
    <w:rsid w:val="000110F5"/>
    <w:rsid w:val="0002469C"/>
    <w:rsid w:val="00033E98"/>
    <w:rsid w:val="00035A37"/>
    <w:rsid w:val="000410FE"/>
    <w:rsid w:val="00044EDC"/>
    <w:rsid w:val="0004571A"/>
    <w:rsid w:val="00051833"/>
    <w:rsid w:val="00053F0D"/>
    <w:rsid w:val="00055959"/>
    <w:rsid w:val="000578F9"/>
    <w:rsid w:val="00063157"/>
    <w:rsid w:val="000631EB"/>
    <w:rsid w:val="00063408"/>
    <w:rsid w:val="00081587"/>
    <w:rsid w:val="000850DB"/>
    <w:rsid w:val="00086E92"/>
    <w:rsid w:val="00091267"/>
    <w:rsid w:val="00091ADF"/>
    <w:rsid w:val="000A5017"/>
    <w:rsid w:val="000B3D78"/>
    <w:rsid w:val="000B756C"/>
    <w:rsid w:val="000C02CA"/>
    <w:rsid w:val="000C22DE"/>
    <w:rsid w:val="000C26CC"/>
    <w:rsid w:val="000C2D17"/>
    <w:rsid w:val="000C5D41"/>
    <w:rsid w:val="000D375A"/>
    <w:rsid w:val="000E31C8"/>
    <w:rsid w:val="000E614B"/>
    <w:rsid w:val="000F50AE"/>
    <w:rsid w:val="00103E47"/>
    <w:rsid w:val="00107258"/>
    <w:rsid w:val="00110341"/>
    <w:rsid w:val="00110F28"/>
    <w:rsid w:val="00111D95"/>
    <w:rsid w:val="001123C4"/>
    <w:rsid w:val="00112687"/>
    <w:rsid w:val="00112F81"/>
    <w:rsid w:val="001235DD"/>
    <w:rsid w:val="001260AF"/>
    <w:rsid w:val="0013025A"/>
    <w:rsid w:val="001314D4"/>
    <w:rsid w:val="00131EF9"/>
    <w:rsid w:val="00136584"/>
    <w:rsid w:val="001419F9"/>
    <w:rsid w:val="00142829"/>
    <w:rsid w:val="00143223"/>
    <w:rsid w:val="0015006B"/>
    <w:rsid w:val="00151DB3"/>
    <w:rsid w:val="0015224B"/>
    <w:rsid w:val="00157285"/>
    <w:rsid w:val="0015738C"/>
    <w:rsid w:val="0016152F"/>
    <w:rsid w:val="00162FFD"/>
    <w:rsid w:val="00170C99"/>
    <w:rsid w:val="00182A77"/>
    <w:rsid w:val="0019306A"/>
    <w:rsid w:val="00195198"/>
    <w:rsid w:val="00196316"/>
    <w:rsid w:val="00196767"/>
    <w:rsid w:val="001A19A5"/>
    <w:rsid w:val="001B4E26"/>
    <w:rsid w:val="001C270E"/>
    <w:rsid w:val="001C59BA"/>
    <w:rsid w:val="001C7B20"/>
    <w:rsid w:val="001D1369"/>
    <w:rsid w:val="001D2664"/>
    <w:rsid w:val="001E2A4A"/>
    <w:rsid w:val="001E5325"/>
    <w:rsid w:val="001E568A"/>
    <w:rsid w:val="002030B5"/>
    <w:rsid w:val="00203AE2"/>
    <w:rsid w:val="00204322"/>
    <w:rsid w:val="00207AF3"/>
    <w:rsid w:val="0021110A"/>
    <w:rsid w:val="002123A7"/>
    <w:rsid w:val="00221097"/>
    <w:rsid w:val="00226966"/>
    <w:rsid w:val="002333FA"/>
    <w:rsid w:val="00233662"/>
    <w:rsid w:val="002336EE"/>
    <w:rsid w:val="00237BD6"/>
    <w:rsid w:val="00244DBC"/>
    <w:rsid w:val="00256317"/>
    <w:rsid w:val="002568E6"/>
    <w:rsid w:val="00263A07"/>
    <w:rsid w:val="0027090D"/>
    <w:rsid w:val="00277FD9"/>
    <w:rsid w:val="00281E8D"/>
    <w:rsid w:val="00285F2B"/>
    <w:rsid w:val="00285FC5"/>
    <w:rsid w:val="002869F1"/>
    <w:rsid w:val="00295AE0"/>
    <w:rsid w:val="002C16B6"/>
    <w:rsid w:val="002C2FCB"/>
    <w:rsid w:val="002D46E5"/>
    <w:rsid w:val="002D4730"/>
    <w:rsid w:val="002E0958"/>
    <w:rsid w:val="002E7ED3"/>
    <w:rsid w:val="002F0D3B"/>
    <w:rsid w:val="002F1BD2"/>
    <w:rsid w:val="002F38A7"/>
    <w:rsid w:val="00300604"/>
    <w:rsid w:val="00301C7F"/>
    <w:rsid w:val="00304650"/>
    <w:rsid w:val="003156B9"/>
    <w:rsid w:val="00315D3D"/>
    <w:rsid w:val="00315D96"/>
    <w:rsid w:val="00315FD2"/>
    <w:rsid w:val="00317871"/>
    <w:rsid w:val="00320091"/>
    <w:rsid w:val="00324EF4"/>
    <w:rsid w:val="00326AB4"/>
    <w:rsid w:val="00326B62"/>
    <w:rsid w:val="00327DB1"/>
    <w:rsid w:val="0033352D"/>
    <w:rsid w:val="00341E8C"/>
    <w:rsid w:val="00344CB8"/>
    <w:rsid w:val="00344D68"/>
    <w:rsid w:val="003535C7"/>
    <w:rsid w:val="00364E59"/>
    <w:rsid w:val="00375EE4"/>
    <w:rsid w:val="0037721C"/>
    <w:rsid w:val="00382A03"/>
    <w:rsid w:val="003878F5"/>
    <w:rsid w:val="00392C84"/>
    <w:rsid w:val="003939C7"/>
    <w:rsid w:val="003A178B"/>
    <w:rsid w:val="003B2D76"/>
    <w:rsid w:val="003B32C8"/>
    <w:rsid w:val="003C1562"/>
    <w:rsid w:val="003C62C2"/>
    <w:rsid w:val="003C7D66"/>
    <w:rsid w:val="003D0E5D"/>
    <w:rsid w:val="003D2249"/>
    <w:rsid w:val="003D3B6F"/>
    <w:rsid w:val="003E16D3"/>
    <w:rsid w:val="003E4F08"/>
    <w:rsid w:val="003E5A50"/>
    <w:rsid w:val="003F2D66"/>
    <w:rsid w:val="003F710D"/>
    <w:rsid w:val="00421007"/>
    <w:rsid w:val="00431C9B"/>
    <w:rsid w:val="00436722"/>
    <w:rsid w:val="004371DA"/>
    <w:rsid w:val="0044074F"/>
    <w:rsid w:val="00452192"/>
    <w:rsid w:val="00453240"/>
    <w:rsid w:val="004549E2"/>
    <w:rsid w:val="004604C9"/>
    <w:rsid w:val="00464825"/>
    <w:rsid w:val="004648DF"/>
    <w:rsid w:val="00464FFE"/>
    <w:rsid w:val="00466C74"/>
    <w:rsid w:val="0047264F"/>
    <w:rsid w:val="00472DDF"/>
    <w:rsid w:val="0047768E"/>
    <w:rsid w:val="004855C2"/>
    <w:rsid w:val="00490CBE"/>
    <w:rsid w:val="00492F4D"/>
    <w:rsid w:val="004930F7"/>
    <w:rsid w:val="0049773E"/>
    <w:rsid w:val="004A32F8"/>
    <w:rsid w:val="004A33A4"/>
    <w:rsid w:val="004A4B75"/>
    <w:rsid w:val="004A4F37"/>
    <w:rsid w:val="004A6381"/>
    <w:rsid w:val="004C10DD"/>
    <w:rsid w:val="004C75D5"/>
    <w:rsid w:val="004F4099"/>
    <w:rsid w:val="005026FC"/>
    <w:rsid w:val="005031D9"/>
    <w:rsid w:val="00513153"/>
    <w:rsid w:val="00517E9C"/>
    <w:rsid w:val="00521368"/>
    <w:rsid w:val="00532AC5"/>
    <w:rsid w:val="00544756"/>
    <w:rsid w:val="00545933"/>
    <w:rsid w:val="00551E91"/>
    <w:rsid w:val="0055560C"/>
    <w:rsid w:val="00560748"/>
    <w:rsid w:val="00562A23"/>
    <w:rsid w:val="00563ECE"/>
    <w:rsid w:val="00565FEB"/>
    <w:rsid w:val="00572203"/>
    <w:rsid w:val="00574CA4"/>
    <w:rsid w:val="00581746"/>
    <w:rsid w:val="005869B1"/>
    <w:rsid w:val="00591860"/>
    <w:rsid w:val="00596E8B"/>
    <w:rsid w:val="005A48D8"/>
    <w:rsid w:val="005A7C34"/>
    <w:rsid w:val="005B5A4F"/>
    <w:rsid w:val="005C1397"/>
    <w:rsid w:val="005C1A00"/>
    <w:rsid w:val="005C38A7"/>
    <w:rsid w:val="005C3DA9"/>
    <w:rsid w:val="005C66C7"/>
    <w:rsid w:val="005D2B90"/>
    <w:rsid w:val="005D62CA"/>
    <w:rsid w:val="005F61B0"/>
    <w:rsid w:val="005F6784"/>
    <w:rsid w:val="005F6806"/>
    <w:rsid w:val="005F784C"/>
    <w:rsid w:val="005F7CCC"/>
    <w:rsid w:val="00610C23"/>
    <w:rsid w:val="00613437"/>
    <w:rsid w:val="0061475D"/>
    <w:rsid w:val="00622D9C"/>
    <w:rsid w:val="00632588"/>
    <w:rsid w:val="0063271F"/>
    <w:rsid w:val="00632F76"/>
    <w:rsid w:val="006370C0"/>
    <w:rsid w:val="006377B6"/>
    <w:rsid w:val="00654E17"/>
    <w:rsid w:val="00656F0B"/>
    <w:rsid w:val="00670AD7"/>
    <w:rsid w:val="0067482E"/>
    <w:rsid w:val="00674DFE"/>
    <w:rsid w:val="00677B70"/>
    <w:rsid w:val="00686ECB"/>
    <w:rsid w:val="006A3708"/>
    <w:rsid w:val="006A5E71"/>
    <w:rsid w:val="006A7CA9"/>
    <w:rsid w:val="006B6D3C"/>
    <w:rsid w:val="006C65B2"/>
    <w:rsid w:val="006E43C8"/>
    <w:rsid w:val="006E5F45"/>
    <w:rsid w:val="006E7FDB"/>
    <w:rsid w:val="00701568"/>
    <w:rsid w:val="00706F37"/>
    <w:rsid w:val="00716856"/>
    <w:rsid w:val="007320F6"/>
    <w:rsid w:val="00741976"/>
    <w:rsid w:val="0074211F"/>
    <w:rsid w:val="00743E04"/>
    <w:rsid w:val="00756875"/>
    <w:rsid w:val="0076071D"/>
    <w:rsid w:val="00764431"/>
    <w:rsid w:val="00772A75"/>
    <w:rsid w:val="0078101E"/>
    <w:rsid w:val="0078259B"/>
    <w:rsid w:val="00797655"/>
    <w:rsid w:val="007A10F5"/>
    <w:rsid w:val="007A3587"/>
    <w:rsid w:val="007A3923"/>
    <w:rsid w:val="007A5A16"/>
    <w:rsid w:val="007A6AF3"/>
    <w:rsid w:val="007B1DAE"/>
    <w:rsid w:val="007B4F6A"/>
    <w:rsid w:val="007B6162"/>
    <w:rsid w:val="007C0A92"/>
    <w:rsid w:val="007C56BA"/>
    <w:rsid w:val="007D262A"/>
    <w:rsid w:val="007D6F69"/>
    <w:rsid w:val="007E7B8A"/>
    <w:rsid w:val="00800702"/>
    <w:rsid w:val="00800B9D"/>
    <w:rsid w:val="00801584"/>
    <w:rsid w:val="008017A2"/>
    <w:rsid w:val="00802DF3"/>
    <w:rsid w:val="008050FC"/>
    <w:rsid w:val="00812273"/>
    <w:rsid w:val="00813C14"/>
    <w:rsid w:val="00815D48"/>
    <w:rsid w:val="00817390"/>
    <w:rsid w:val="00820599"/>
    <w:rsid w:val="00822539"/>
    <w:rsid w:val="00823422"/>
    <w:rsid w:val="00824948"/>
    <w:rsid w:val="00824998"/>
    <w:rsid w:val="00825040"/>
    <w:rsid w:val="0082531A"/>
    <w:rsid w:val="00827C11"/>
    <w:rsid w:val="00834702"/>
    <w:rsid w:val="00835C57"/>
    <w:rsid w:val="008402E1"/>
    <w:rsid w:val="00845D44"/>
    <w:rsid w:val="008462A4"/>
    <w:rsid w:val="00846749"/>
    <w:rsid w:val="00852A43"/>
    <w:rsid w:val="00861D79"/>
    <w:rsid w:val="008705ED"/>
    <w:rsid w:val="00876DCC"/>
    <w:rsid w:val="00880F9B"/>
    <w:rsid w:val="00884204"/>
    <w:rsid w:val="008855E9"/>
    <w:rsid w:val="0089126A"/>
    <w:rsid w:val="00893FFF"/>
    <w:rsid w:val="0089596C"/>
    <w:rsid w:val="00895BAB"/>
    <w:rsid w:val="00896955"/>
    <w:rsid w:val="00896AAB"/>
    <w:rsid w:val="008A4856"/>
    <w:rsid w:val="008B1984"/>
    <w:rsid w:val="008B391D"/>
    <w:rsid w:val="008C16D6"/>
    <w:rsid w:val="008C55BA"/>
    <w:rsid w:val="008C669D"/>
    <w:rsid w:val="008C7660"/>
    <w:rsid w:val="008D1853"/>
    <w:rsid w:val="008D4ABD"/>
    <w:rsid w:val="008D62F2"/>
    <w:rsid w:val="008D77C6"/>
    <w:rsid w:val="008D78AF"/>
    <w:rsid w:val="008E2922"/>
    <w:rsid w:val="008E2A3A"/>
    <w:rsid w:val="008E4406"/>
    <w:rsid w:val="008F0667"/>
    <w:rsid w:val="00907862"/>
    <w:rsid w:val="00912E01"/>
    <w:rsid w:val="00914709"/>
    <w:rsid w:val="00922A58"/>
    <w:rsid w:val="00922B23"/>
    <w:rsid w:val="00927D2E"/>
    <w:rsid w:val="0093227A"/>
    <w:rsid w:val="00941459"/>
    <w:rsid w:val="00956EF2"/>
    <w:rsid w:val="00957673"/>
    <w:rsid w:val="00957F91"/>
    <w:rsid w:val="00961246"/>
    <w:rsid w:val="00966E8B"/>
    <w:rsid w:val="0097454E"/>
    <w:rsid w:val="0097555C"/>
    <w:rsid w:val="00980677"/>
    <w:rsid w:val="00987541"/>
    <w:rsid w:val="009954C2"/>
    <w:rsid w:val="00996BCC"/>
    <w:rsid w:val="009A34A9"/>
    <w:rsid w:val="009A4846"/>
    <w:rsid w:val="009A659D"/>
    <w:rsid w:val="009B3FD6"/>
    <w:rsid w:val="009B7FD0"/>
    <w:rsid w:val="009C43F3"/>
    <w:rsid w:val="009C57E8"/>
    <w:rsid w:val="009C63C1"/>
    <w:rsid w:val="009D032A"/>
    <w:rsid w:val="009D096C"/>
    <w:rsid w:val="009D4D00"/>
    <w:rsid w:val="009E6225"/>
    <w:rsid w:val="009E69BA"/>
    <w:rsid w:val="009F4D3A"/>
    <w:rsid w:val="009F5435"/>
    <w:rsid w:val="00A06561"/>
    <w:rsid w:val="00A11F74"/>
    <w:rsid w:val="00A1506D"/>
    <w:rsid w:val="00A17150"/>
    <w:rsid w:val="00A21297"/>
    <w:rsid w:val="00A3169B"/>
    <w:rsid w:val="00A32FAD"/>
    <w:rsid w:val="00A343A6"/>
    <w:rsid w:val="00A35232"/>
    <w:rsid w:val="00A456C8"/>
    <w:rsid w:val="00A51345"/>
    <w:rsid w:val="00A52F26"/>
    <w:rsid w:val="00A54336"/>
    <w:rsid w:val="00A64835"/>
    <w:rsid w:val="00A65577"/>
    <w:rsid w:val="00A661F6"/>
    <w:rsid w:val="00A66FF3"/>
    <w:rsid w:val="00A67515"/>
    <w:rsid w:val="00A72BDE"/>
    <w:rsid w:val="00A76D22"/>
    <w:rsid w:val="00A77ECD"/>
    <w:rsid w:val="00A84857"/>
    <w:rsid w:val="00A916FD"/>
    <w:rsid w:val="00A96389"/>
    <w:rsid w:val="00AA0141"/>
    <w:rsid w:val="00AA06B1"/>
    <w:rsid w:val="00AA073D"/>
    <w:rsid w:val="00AA0AEF"/>
    <w:rsid w:val="00AA7F0E"/>
    <w:rsid w:val="00AB1F19"/>
    <w:rsid w:val="00AB34AF"/>
    <w:rsid w:val="00AB56C1"/>
    <w:rsid w:val="00AC2D1C"/>
    <w:rsid w:val="00AC45B4"/>
    <w:rsid w:val="00AC4613"/>
    <w:rsid w:val="00AC67DF"/>
    <w:rsid w:val="00AD2F04"/>
    <w:rsid w:val="00AD354D"/>
    <w:rsid w:val="00AD791F"/>
    <w:rsid w:val="00AE2E2F"/>
    <w:rsid w:val="00AF375F"/>
    <w:rsid w:val="00AF3956"/>
    <w:rsid w:val="00AF7D4A"/>
    <w:rsid w:val="00B00B02"/>
    <w:rsid w:val="00B0193F"/>
    <w:rsid w:val="00B0587C"/>
    <w:rsid w:val="00B13D7C"/>
    <w:rsid w:val="00B165E5"/>
    <w:rsid w:val="00B16FDF"/>
    <w:rsid w:val="00B1732F"/>
    <w:rsid w:val="00B200FA"/>
    <w:rsid w:val="00B22ABF"/>
    <w:rsid w:val="00B23030"/>
    <w:rsid w:val="00B25C4E"/>
    <w:rsid w:val="00B30EFC"/>
    <w:rsid w:val="00B3290C"/>
    <w:rsid w:val="00B368B7"/>
    <w:rsid w:val="00B418A3"/>
    <w:rsid w:val="00B43124"/>
    <w:rsid w:val="00B44871"/>
    <w:rsid w:val="00B46DC7"/>
    <w:rsid w:val="00B47685"/>
    <w:rsid w:val="00B52389"/>
    <w:rsid w:val="00B568F2"/>
    <w:rsid w:val="00B6428A"/>
    <w:rsid w:val="00B64A0A"/>
    <w:rsid w:val="00B82D22"/>
    <w:rsid w:val="00B8550B"/>
    <w:rsid w:val="00B85617"/>
    <w:rsid w:val="00B86B3F"/>
    <w:rsid w:val="00B87157"/>
    <w:rsid w:val="00B92EB1"/>
    <w:rsid w:val="00B94F55"/>
    <w:rsid w:val="00B96C21"/>
    <w:rsid w:val="00BA051A"/>
    <w:rsid w:val="00BA4D43"/>
    <w:rsid w:val="00BA57A1"/>
    <w:rsid w:val="00BA7F97"/>
    <w:rsid w:val="00BB30FA"/>
    <w:rsid w:val="00BC38AE"/>
    <w:rsid w:val="00BD3929"/>
    <w:rsid w:val="00BE52AA"/>
    <w:rsid w:val="00BF2EA1"/>
    <w:rsid w:val="00C05D11"/>
    <w:rsid w:val="00C23629"/>
    <w:rsid w:val="00C416FA"/>
    <w:rsid w:val="00C424EE"/>
    <w:rsid w:val="00C512E9"/>
    <w:rsid w:val="00C55EE3"/>
    <w:rsid w:val="00C56618"/>
    <w:rsid w:val="00C56F61"/>
    <w:rsid w:val="00C60E47"/>
    <w:rsid w:val="00C63740"/>
    <w:rsid w:val="00C64FAF"/>
    <w:rsid w:val="00C66A64"/>
    <w:rsid w:val="00C806CF"/>
    <w:rsid w:val="00C92D87"/>
    <w:rsid w:val="00CB303C"/>
    <w:rsid w:val="00CB6985"/>
    <w:rsid w:val="00CC16CA"/>
    <w:rsid w:val="00CC6E7C"/>
    <w:rsid w:val="00CD322F"/>
    <w:rsid w:val="00CD36BA"/>
    <w:rsid w:val="00CE3006"/>
    <w:rsid w:val="00CE495C"/>
    <w:rsid w:val="00CF3615"/>
    <w:rsid w:val="00CF5191"/>
    <w:rsid w:val="00CF5EB2"/>
    <w:rsid w:val="00CF735E"/>
    <w:rsid w:val="00D055D8"/>
    <w:rsid w:val="00D228AA"/>
    <w:rsid w:val="00D24CC2"/>
    <w:rsid w:val="00D27D88"/>
    <w:rsid w:val="00D31E62"/>
    <w:rsid w:val="00D44F7D"/>
    <w:rsid w:val="00D46DEF"/>
    <w:rsid w:val="00D50A53"/>
    <w:rsid w:val="00D57FE9"/>
    <w:rsid w:val="00D623EA"/>
    <w:rsid w:val="00D678B1"/>
    <w:rsid w:val="00D70221"/>
    <w:rsid w:val="00D71857"/>
    <w:rsid w:val="00D71BED"/>
    <w:rsid w:val="00D7524B"/>
    <w:rsid w:val="00D76A5F"/>
    <w:rsid w:val="00D76E38"/>
    <w:rsid w:val="00D85F3B"/>
    <w:rsid w:val="00D86C74"/>
    <w:rsid w:val="00D86CBF"/>
    <w:rsid w:val="00D879E7"/>
    <w:rsid w:val="00D91CFC"/>
    <w:rsid w:val="00D95C08"/>
    <w:rsid w:val="00D96CB9"/>
    <w:rsid w:val="00DA4165"/>
    <w:rsid w:val="00DC141A"/>
    <w:rsid w:val="00DC2C33"/>
    <w:rsid w:val="00DC3CF5"/>
    <w:rsid w:val="00DD39B0"/>
    <w:rsid w:val="00DD3F40"/>
    <w:rsid w:val="00DD74CC"/>
    <w:rsid w:val="00DE4DB4"/>
    <w:rsid w:val="00DF2025"/>
    <w:rsid w:val="00DF3F0E"/>
    <w:rsid w:val="00E04B45"/>
    <w:rsid w:val="00E04D1A"/>
    <w:rsid w:val="00E05CA9"/>
    <w:rsid w:val="00E108D4"/>
    <w:rsid w:val="00E12767"/>
    <w:rsid w:val="00E17DD9"/>
    <w:rsid w:val="00E2279F"/>
    <w:rsid w:val="00E23085"/>
    <w:rsid w:val="00E3091E"/>
    <w:rsid w:val="00E31F2F"/>
    <w:rsid w:val="00E3237E"/>
    <w:rsid w:val="00E40839"/>
    <w:rsid w:val="00E41887"/>
    <w:rsid w:val="00E42959"/>
    <w:rsid w:val="00E47A3E"/>
    <w:rsid w:val="00E54CED"/>
    <w:rsid w:val="00E568D2"/>
    <w:rsid w:val="00E607B2"/>
    <w:rsid w:val="00E61F7F"/>
    <w:rsid w:val="00E61FF3"/>
    <w:rsid w:val="00E665D4"/>
    <w:rsid w:val="00E678E7"/>
    <w:rsid w:val="00E74BA7"/>
    <w:rsid w:val="00E76699"/>
    <w:rsid w:val="00E8042E"/>
    <w:rsid w:val="00E82307"/>
    <w:rsid w:val="00E8322E"/>
    <w:rsid w:val="00E8333C"/>
    <w:rsid w:val="00E8340F"/>
    <w:rsid w:val="00E84FAC"/>
    <w:rsid w:val="00E856BA"/>
    <w:rsid w:val="00E866A7"/>
    <w:rsid w:val="00E94C09"/>
    <w:rsid w:val="00E96BF6"/>
    <w:rsid w:val="00EA1F04"/>
    <w:rsid w:val="00EB04C6"/>
    <w:rsid w:val="00EC6316"/>
    <w:rsid w:val="00ED1270"/>
    <w:rsid w:val="00ED5D59"/>
    <w:rsid w:val="00ED7734"/>
    <w:rsid w:val="00ED7DD8"/>
    <w:rsid w:val="00EE0810"/>
    <w:rsid w:val="00EE4685"/>
    <w:rsid w:val="00EE5E03"/>
    <w:rsid w:val="00EF0853"/>
    <w:rsid w:val="00EF6831"/>
    <w:rsid w:val="00F052A4"/>
    <w:rsid w:val="00F070A7"/>
    <w:rsid w:val="00F0775D"/>
    <w:rsid w:val="00F12E96"/>
    <w:rsid w:val="00F16FC9"/>
    <w:rsid w:val="00F2486D"/>
    <w:rsid w:val="00F3477D"/>
    <w:rsid w:val="00F43968"/>
    <w:rsid w:val="00F4656A"/>
    <w:rsid w:val="00F542E4"/>
    <w:rsid w:val="00F572C7"/>
    <w:rsid w:val="00F578B9"/>
    <w:rsid w:val="00F74115"/>
    <w:rsid w:val="00F7623E"/>
    <w:rsid w:val="00F83CDB"/>
    <w:rsid w:val="00F90C20"/>
    <w:rsid w:val="00F96D61"/>
    <w:rsid w:val="00F97AE6"/>
    <w:rsid w:val="00FA65BD"/>
    <w:rsid w:val="00FB1D39"/>
    <w:rsid w:val="00FB4AEC"/>
    <w:rsid w:val="00FC1577"/>
    <w:rsid w:val="00FC5E9B"/>
    <w:rsid w:val="00FD3077"/>
    <w:rsid w:val="00FD35C4"/>
    <w:rsid w:val="00FD5152"/>
    <w:rsid w:val="00FD72A8"/>
    <w:rsid w:val="00FE0382"/>
    <w:rsid w:val="00FE20C5"/>
    <w:rsid w:val="00FE2A60"/>
    <w:rsid w:val="00FE7E20"/>
    <w:rsid w:val="00FF5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321E9"/>
  <w15:docId w15:val="{ADFBA7E8-50D5-4C5A-B8F3-91E7839C3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BA7"/>
  </w:style>
  <w:style w:type="paragraph" w:styleId="1">
    <w:name w:val="heading 1"/>
    <w:basedOn w:val="a"/>
    <w:next w:val="a"/>
    <w:link w:val="10"/>
    <w:uiPriority w:val="99"/>
    <w:qFormat/>
    <w:rsid w:val="0074211F"/>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99"/>
    <w:qFormat/>
    <w:rsid w:val="0074211F"/>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9"/>
    <w:qFormat/>
    <w:rsid w:val="0074211F"/>
    <w:pPr>
      <w:keepNext/>
      <w:keepLines/>
      <w:spacing w:before="200" w:after="0"/>
      <w:outlineLvl w:val="2"/>
    </w:pPr>
    <w:rPr>
      <w:rFonts w:ascii="Cambria" w:eastAsia="Times New Roman" w:hAnsi="Cambria" w:cs="Times New Roman"/>
      <w:b/>
      <w:bCs/>
      <w:color w:val="4F81BD"/>
      <w:sz w:val="24"/>
      <w:szCs w:val="24"/>
      <w:lang w:eastAsia="en-US"/>
    </w:rPr>
  </w:style>
  <w:style w:type="paragraph" w:styleId="4">
    <w:name w:val="heading 4"/>
    <w:basedOn w:val="a"/>
    <w:next w:val="a"/>
    <w:link w:val="40"/>
    <w:uiPriority w:val="9"/>
    <w:semiHidden/>
    <w:unhideWhenUsed/>
    <w:qFormat/>
    <w:rsid w:val="00A916F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4211F"/>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9"/>
    <w:rsid w:val="0074211F"/>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9"/>
    <w:rsid w:val="0074211F"/>
    <w:rPr>
      <w:rFonts w:ascii="Cambria" w:eastAsia="Times New Roman" w:hAnsi="Cambria" w:cs="Times New Roman"/>
      <w:b/>
      <w:bCs/>
      <w:color w:val="4F81BD"/>
      <w:sz w:val="24"/>
      <w:szCs w:val="24"/>
      <w:lang w:eastAsia="en-US"/>
    </w:rPr>
  </w:style>
  <w:style w:type="paragraph" w:customStyle="1" w:styleId="11">
    <w:name w:val="Без интервала1"/>
    <w:uiPriority w:val="99"/>
    <w:rsid w:val="0074211F"/>
    <w:pPr>
      <w:spacing w:after="0" w:line="240" w:lineRule="auto"/>
    </w:pPr>
    <w:rPr>
      <w:rFonts w:ascii="Times New Roman" w:eastAsia="Times New Roman" w:hAnsi="Times New Roman" w:cs="Times New Roman"/>
      <w:sz w:val="24"/>
      <w:szCs w:val="24"/>
      <w:lang w:eastAsia="en-US"/>
    </w:rPr>
  </w:style>
  <w:style w:type="paragraph" w:customStyle="1" w:styleId="12">
    <w:name w:val="Абзац списка1"/>
    <w:basedOn w:val="a"/>
    <w:uiPriority w:val="99"/>
    <w:rsid w:val="0074211F"/>
    <w:pPr>
      <w:ind w:left="720"/>
    </w:pPr>
    <w:rPr>
      <w:rFonts w:ascii="Calibri" w:eastAsia="Times New Roman" w:hAnsi="Calibri" w:cs="Calibri"/>
      <w:lang w:eastAsia="en-US"/>
    </w:rPr>
  </w:style>
  <w:style w:type="paragraph" w:styleId="a3">
    <w:name w:val="header"/>
    <w:basedOn w:val="a"/>
    <w:link w:val="a4"/>
    <w:uiPriority w:val="99"/>
    <w:rsid w:val="0074211F"/>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4">
    <w:name w:val="Верхний колонтитул Знак"/>
    <w:basedOn w:val="a0"/>
    <w:link w:val="a3"/>
    <w:uiPriority w:val="99"/>
    <w:rsid w:val="0074211F"/>
    <w:rPr>
      <w:rFonts w:ascii="Times New Roman" w:eastAsia="Times New Roman" w:hAnsi="Times New Roman" w:cs="Times New Roman"/>
      <w:sz w:val="24"/>
      <w:szCs w:val="24"/>
      <w:lang w:eastAsia="en-US"/>
    </w:rPr>
  </w:style>
  <w:style w:type="paragraph" w:customStyle="1" w:styleId="Default">
    <w:name w:val="Default"/>
    <w:rsid w:val="007421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5">
    <w:name w:val="Hyperlink"/>
    <w:uiPriority w:val="99"/>
    <w:rsid w:val="0074211F"/>
    <w:rPr>
      <w:color w:val="0000FF"/>
      <w:u w:val="single"/>
    </w:rPr>
  </w:style>
  <w:style w:type="table" w:styleId="a6">
    <w:name w:val="Table Grid"/>
    <w:basedOn w:val="a1"/>
    <w:uiPriority w:val="59"/>
    <w:rsid w:val="007421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74211F"/>
    <w:pPr>
      <w:ind w:left="720"/>
    </w:pPr>
    <w:rPr>
      <w:rFonts w:ascii="Calibri" w:eastAsia="Times New Roman" w:hAnsi="Calibri" w:cs="Calibri"/>
      <w:lang w:eastAsia="en-US"/>
    </w:rPr>
  </w:style>
  <w:style w:type="character" w:customStyle="1" w:styleId="a8">
    <w:name w:val="Абзац списка Знак"/>
    <w:link w:val="a7"/>
    <w:uiPriority w:val="34"/>
    <w:rsid w:val="0074211F"/>
    <w:rPr>
      <w:rFonts w:ascii="Calibri" w:eastAsia="Times New Roman" w:hAnsi="Calibri" w:cs="Calibri"/>
      <w:lang w:eastAsia="en-US"/>
    </w:rPr>
  </w:style>
  <w:style w:type="paragraph" w:styleId="a9">
    <w:name w:val="Normal (Web)"/>
    <w:basedOn w:val="a"/>
    <w:uiPriority w:val="99"/>
    <w:rsid w:val="0074211F"/>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74211F"/>
    <w:rPr>
      <w:b/>
      <w:bCs/>
    </w:rPr>
  </w:style>
  <w:style w:type="character" w:customStyle="1" w:styleId="c39">
    <w:name w:val="c39"/>
    <w:basedOn w:val="a0"/>
    <w:uiPriority w:val="99"/>
    <w:rsid w:val="0074211F"/>
  </w:style>
  <w:style w:type="character" w:customStyle="1" w:styleId="apple-converted-space">
    <w:name w:val="apple-converted-space"/>
    <w:basedOn w:val="a0"/>
    <w:rsid w:val="0074211F"/>
  </w:style>
  <w:style w:type="character" w:styleId="ab">
    <w:name w:val="Emphasis"/>
    <w:uiPriority w:val="20"/>
    <w:qFormat/>
    <w:rsid w:val="0074211F"/>
    <w:rPr>
      <w:i/>
      <w:iCs/>
    </w:rPr>
  </w:style>
  <w:style w:type="character" w:customStyle="1" w:styleId="c9">
    <w:name w:val="c9"/>
    <w:basedOn w:val="a0"/>
    <w:uiPriority w:val="99"/>
    <w:rsid w:val="0074211F"/>
  </w:style>
  <w:style w:type="character" w:customStyle="1" w:styleId="c3">
    <w:name w:val="c3"/>
    <w:basedOn w:val="a0"/>
    <w:rsid w:val="0074211F"/>
  </w:style>
  <w:style w:type="paragraph" w:styleId="ac">
    <w:name w:val="No Spacing"/>
    <w:link w:val="ad"/>
    <w:uiPriority w:val="1"/>
    <w:qFormat/>
    <w:rsid w:val="0074211F"/>
    <w:pPr>
      <w:spacing w:after="0" w:line="240" w:lineRule="auto"/>
    </w:pPr>
    <w:rPr>
      <w:rFonts w:ascii="Calibri" w:eastAsia="Calibri" w:hAnsi="Calibri" w:cs="Times New Roman"/>
      <w:lang w:eastAsia="en-US"/>
    </w:rPr>
  </w:style>
  <w:style w:type="character" w:customStyle="1" w:styleId="ad">
    <w:name w:val="Без интервала Знак"/>
    <w:link w:val="ac"/>
    <w:uiPriority w:val="1"/>
    <w:rsid w:val="0074211F"/>
    <w:rPr>
      <w:rFonts w:ascii="Calibri" w:eastAsia="Calibri" w:hAnsi="Calibri" w:cs="Times New Roman"/>
      <w:lang w:eastAsia="en-US"/>
    </w:rPr>
  </w:style>
  <w:style w:type="paragraph" w:customStyle="1" w:styleId="ae">
    <w:name w:val="Знак"/>
    <w:basedOn w:val="a"/>
    <w:rsid w:val="0074211F"/>
    <w:pPr>
      <w:spacing w:after="160" w:line="240" w:lineRule="exact"/>
    </w:pPr>
    <w:rPr>
      <w:rFonts w:ascii="Verdana" w:eastAsia="Times New Roman" w:hAnsi="Verdana" w:cs="Times New Roman"/>
      <w:sz w:val="20"/>
      <w:szCs w:val="20"/>
      <w:lang w:val="en-US" w:eastAsia="en-US"/>
    </w:rPr>
  </w:style>
  <w:style w:type="character" w:customStyle="1" w:styleId="af">
    <w:name w:val="Текст выноски Знак"/>
    <w:basedOn w:val="a0"/>
    <w:link w:val="af0"/>
    <w:uiPriority w:val="99"/>
    <w:semiHidden/>
    <w:rsid w:val="0074211F"/>
    <w:rPr>
      <w:rFonts w:ascii="Tahoma" w:eastAsia="Times New Roman" w:hAnsi="Tahoma" w:cs="Tahoma"/>
      <w:sz w:val="16"/>
      <w:szCs w:val="16"/>
      <w:lang w:eastAsia="en-US"/>
    </w:rPr>
  </w:style>
  <w:style w:type="paragraph" w:styleId="af0">
    <w:name w:val="Balloon Text"/>
    <w:basedOn w:val="a"/>
    <w:link w:val="af"/>
    <w:uiPriority w:val="99"/>
    <w:semiHidden/>
    <w:unhideWhenUsed/>
    <w:rsid w:val="0074211F"/>
    <w:pPr>
      <w:spacing w:after="0" w:line="240" w:lineRule="auto"/>
    </w:pPr>
    <w:rPr>
      <w:rFonts w:ascii="Tahoma" w:eastAsia="Times New Roman" w:hAnsi="Tahoma" w:cs="Tahoma"/>
      <w:sz w:val="16"/>
      <w:szCs w:val="16"/>
      <w:lang w:eastAsia="en-US"/>
    </w:rPr>
  </w:style>
  <w:style w:type="paragraph" w:styleId="af1">
    <w:name w:val="Title"/>
    <w:basedOn w:val="a"/>
    <w:link w:val="af2"/>
    <w:uiPriority w:val="99"/>
    <w:qFormat/>
    <w:rsid w:val="0074211F"/>
    <w:pPr>
      <w:spacing w:after="0" w:line="240" w:lineRule="auto"/>
      <w:jc w:val="center"/>
    </w:pPr>
    <w:rPr>
      <w:rFonts w:ascii="Times New Roman" w:eastAsia="Times New Roman" w:hAnsi="Times New Roman" w:cs="Times New Roman"/>
      <w:sz w:val="28"/>
      <w:szCs w:val="28"/>
    </w:rPr>
  </w:style>
  <w:style w:type="character" w:customStyle="1" w:styleId="af2">
    <w:name w:val="Заголовок Знак"/>
    <w:basedOn w:val="a0"/>
    <w:link w:val="af1"/>
    <w:uiPriority w:val="99"/>
    <w:rsid w:val="0074211F"/>
    <w:rPr>
      <w:rFonts w:ascii="Times New Roman" w:eastAsia="Times New Roman" w:hAnsi="Times New Roman" w:cs="Times New Roman"/>
      <w:sz w:val="28"/>
      <w:szCs w:val="28"/>
    </w:rPr>
  </w:style>
  <w:style w:type="paragraph" w:styleId="af3">
    <w:name w:val="footer"/>
    <w:basedOn w:val="a"/>
    <w:link w:val="af4"/>
    <w:uiPriority w:val="99"/>
    <w:unhideWhenUsed/>
    <w:rsid w:val="0074211F"/>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f4">
    <w:name w:val="Нижний колонтитул Знак"/>
    <w:basedOn w:val="a0"/>
    <w:link w:val="af3"/>
    <w:uiPriority w:val="99"/>
    <w:rsid w:val="0074211F"/>
    <w:rPr>
      <w:rFonts w:ascii="Times New Roman" w:eastAsia="Times New Roman" w:hAnsi="Times New Roman" w:cs="Times New Roman"/>
      <w:sz w:val="24"/>
      <w:szCs w:val="24"/>
      <w:lang w:eastAsia="en-US"/>
    </w:rPr>
  </w:style>
  <w:style w:type="paragraph" w:styleId="31">
    <w:name w:val="Body Text 3"/>
    <w:basedOn w:val="a"/>
    <w:link w:val="32"/>
    <w:uiPriority w:val="99"/>
    <w:rsid w:val="0074211F"/>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74211F"/>
    <w:rPr>
      <w:rFonts w:ascii="Times New Roman" w:eastAsia="Times New Roman" w:hAnsi="Times New Roman" w:cs="Times New Roman"/>
      <w:sz w:val="16"/>
      <w:szCs w:val="16"/>
    </w:rPr>
  </w:style>
  <w:style w:type="character" w:customStyle="1" w:styleId="af5">
    <w:name w:val="Основной текст с отступом Знак"/>
    <w:basedOn w:val="a0"/>
    <w:link w:val="af6"/>
    <w:uiPriority w:val="99"/>
    <w:semiHidden/>
    <w:rsid w:val="0074211F"/>
    <w:rPr>
      <w:rFonts w:ascii="Times New Roman" w:eastAsia="Times New Roman" w:hAnsi="Times New Roman" w:cs="Times New Roman"/>
      <w:sz w:val="24"/>
      <w:szCs w:val="24"/>
      <w:lang w:eastAsia="en-US"/>
    </w:rPr>
  </w:style>
  <w:style w:type="paragraph" w:styleId="af6">
    <w:name w:val="Body Text Indent"/>
    <w:basedOn w:val="a"/>
    <w:link w:val="af5"/>
    <w:uiPriority w:val="99"/>
    <w:semiHidden/>
    <w:unhideWhenUsed/>
    <w:rsid w:val="0074211F"/>
    <w:pPr>
      <w:spacing w:after="120"/>
      <w:ind w:left="283"/>
    </w:pPr>
    <w:rPr>
      <w:rFonts w:ascii="Times New Roman" w:eastAsia="Times New Roman" w:hAnsi="Times New Roman" w:cs="Times New Roman"/>
      <w:sz w:val="24"/>
      <w:szCs w:val="24"/>
      <w:lang w:eastAsia="en-US"/>
    </w:rPr>
  </w:style>
  <w:style w:type="character" w:customStyle="1" w:styleId="af7">
    <w:name w:val="Основной текст Знак"/>
    <w:basedOn w:val="a0"/>
    <w:link w:val="af8"/>
    <w:uiPriority w:val="99"/>
    <w:semiHidden/>
    <w:rsid w:val="0074211F"/>
    <w:rPr>
      <w:rFonts w:ascii="Times New Roman" w:eastAsia="Times New Roman" w:hAnsi="Times New Roman" w:cs="Times New Roman"/>
      <w:sz w:val="24"/>
      <w:szCs w:val="24"/>
      <w:lang w:eastAsia="en-US"/>
    </w:rPr>
  </w:style>
  <w:style w:type="paragraph" w:styleId="af8">
    <w:name w:val="Body Text"/>
    <w:basedOn w:val="a"/>
    <w:link w:val="af7"/>
    <w:uiPriority w:val="99"/>
    <w:semiHidden/>
    <w:unhideWhenUsed/>
    <w:rsid w:val="0074211F"/>
    <w:pPr>
      <w:spacing w:after="120"/>
    </w:pPr>
    <w:rPr>
      <w:rFonts w:ascii="Times New Roman" w:eastAsia="Times New Roman" w:hAnsi="Times New Roman" w:cs="Times New Roman"/>
      <w:sz w:val="24"/>
      <w:szCs w:val="24"/>
      <w:lang w:eastAsia="en-US"/>
    </w:rPr>
  </w:style>
  <w:style w:type="paragraph" w:customStyle="1" w:styleId="af9">
    <w:name w:val="обычный"/>
    <w:basedOn w:val="a"/>
    <w:rsid w:val="0074211F"/>
    <w:pPr>
      <w:spacing w:after="0" w:line="240" w:lineRule="auto"/>
    </w:pPr>
    <w:rPr>
      <w:rFonts w:ascii="Times New Roman" w:eastAsia="Times New Roman" w:hAnsi="Times New Roman" w:cs="Times New Roman"/>
      <w:color w:val="000000"/>
      <w:sz w:val="20"/>
      <w:szCs w:val="20"/>
    </w:rPr>
  </w:style>
  <w:style w:type="character" w:customStyle="1" w:styleId="c0">
    <w:name w:val="c0"/>
    <w:rsid w:val="0074211F"/>
  </w:style>
  <w:style w:type="paragraph" w:customStyle="1" w:styleId="21">
    <w:name w:val="Абзац списка2"/>
    <w:basedOn w:val="a"/>
    <w:rsid w:val="0074211F"/>
    <w:pPr>
      <w:ind w:left="720"/>
      <w:contextualSpacing/>
    </w:pPr>
    <w:rPr>
      <w:rFonts w:ascii="Calibri" w:eastAsia="Times New Roman" w:hAnsi="Calibri" w:cs="Times New Roman"/>
      <w:lang w:eastAsia="en-US"/>
    </w:rPr>
  </w:style>
  <w:style w:type="character" w:customStyle="1" w:styleId="c1">
    <w:name w:val="c1"/>
    <w:basedOn w:val="a0"/>
    <w:rsid w:val="0074211F"/>
  </w:style>
  <w:style w:type="character" w:customStyle="1" w:styleId="FontStyle49">
    <w:name w:val="Font Style49"/>
    <w:rsid w:val="0074211F"/>
    <w:rPr>
      <w:rFonts w:ascii="Times New Roman" w:hAnsi="Times New Roman" w:cs="Times New Roman" w:hint="default"/>
      <w:sz w:val="20"/>
      <w:szCs w:val="20"/>
    </w:rPr>
  </w:style>
  <w:style w:type="character" w:customStyle="1" w:styleId="apple-style-span">
    <w:name w:val="apple-style-span"/>
    <w:basedOn w:val="a0"/>
    <w:rsid w:val="00632588"/>
  </w:style>
  <w:style w:type="character" w:customStyle="1" w:styleId="c6">
    <w:name w:val="c6"/>
    <w:basedOn w:val="a0"/>
    <w:rsid w:val="00532AC5"/>
  </w:style>
  <w:style w:type="character" w:customStyle="1" w:styleId="c20">
    <w:name w:val="c20"/>
    <w:basedOn w:val="a0"/>
    <w:rsid w:val="00532AC5"/>
  </w:style>
  <w:style w:type="character" w:customStyle="1" w:styleId="c12">
    <w:name w:val="c12"/>
    <w:basedOn w:val="a0"/>
    <w:rsid w:val="00532AC5"/>
  </w:style>
  <w:style w:type="paragraph" w:customStyle="1" w:styleId="c2">
    <w:name w:val="c2"/>
    <w:basedOn w:val="a"/>
    <w:rsid w:val="009806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80677"/>
  </w:style>
  <w:style w:type="paragraph" w:customStyle="1" w:styleId="c5">
    <w:name w:val="c5"/>
    <w:basedOn w:val="a"/>
    <w:rsid w:val="00103E47"/>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uiPriority w:val="99"/>
    <w:unhideWhenUsed/>
    <w:rsid w:val="00A84857"/>
    <w:pPr>
      <w:spacing w:after="120" w:line="480" w:lineRule="auto"/>
    </w:pPr>
  </w:style>
  <w:style w:type="character" w:customStyle="1" w:styleId="23">
    <w:name w:val="Основной текст 2 Знак"/>
    <w:basedOn w:val="a0"/>
    <w:link w:val="22"/>
    <w:uiPriority w:val="99"/>
    <w:rsid w:val="00A84857"/>
  </w:style>
  <w:style w:type="table" w:customStyle="1" w:styleId="13">
    <w:name w:val="Сетка таблицы1"/>
    <w:basedOn w:val="a1"/>
    <w:next w:val="a6"/>
    <w:uiPriority w:val="59"/>
    <w:rsid w:val="00464FF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
    <w:semiHidden/>
    <w:rsid w:val="00A916FD"/>
    <w:rPr>
      <w:rFonts w:asciiTheme="majorHAnsi" w:eastAsiaTheme="majorEastAsia" w:hAnsiTheme="majorHAnsi" w:cstheme="majorBidi"/>
      <w:i/>
      <w:iCs/>
      <w:color w:val="365F91" w:themeColor="accent1" w:themeShade="BF"/>
    </w:rPr>
  </w:style>
  <w:style w:type="character" w:customStyle="1" w:styleId="afa">
    <w:name w:val="Основной текст_"/>
    <w:basedOn w:val="a0"/>
    <w:link w:val="14"/>
    <w:rsid w:val="006C65B2"/>
    <w:rPr>
      <w:rFonts w:ascii="Times New Roman" w:eastAsia="Times New Roman" w:hAnsi="Times New Roman" w:cs="Times New Roman"/>
      <w:sz w:val="28"/>
      <w:szCs w:val="28"/>
      <w:shd w:val="clear" w:color="auto" w:fill="FFFFFF"/>
    </w:rPr>
  </w:style>
  <w:style w:type="paragraph" w:customStyle="1" w:styleId="14">
    <w:name w:val="Основной текст1"/>
    <w:basedOn w:val="a"/>
    <w:link w:val="afa"/>
    <w:rsid w:val="006C65B2"/>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fb">
    <w:name w:val="Другое_"/>
    <w:basedOn w:val="a0"/>
    <w:link w:val="afc"/>
    <w:rsid w:val="00C424EE"/>
    <w:rPr>
      <w:rFonts w:ascii="Times New Roman" w:eastAsia="Times New Roman" w:hAnsi="Times New Roman" w:cs="Times New Roman"/>
      <w:sz w:val="28"/>
      <w:szCs w:val="28"/>
      <w:shd w:val="clear" w:color="auto" w:fill="FFFFFF"/>
    </w:rPr>
  </w:style>
  <w:style w:type="paragraph" w:customStyle="1" w:styleId="afc">
    <w:name w:val="Другое"/>
    <w:basedOn w:val="a"/>
    <w:link w:val="afb"/>
    <w:rsid w:val="00C424EE"/>
    <w:pPr>
      <w:widowControl w:val="0"/>
      <w:shd w:val="clear" w:color="auto" w:fill="FFFFFF"/>
      <w:spacing w:after="0" w:line="240" w:lineRule="auto"/>
      <w:ind w:firstLine="400"/>
    </w:pPr>
    <w:rPr>
      <w:rFonts w:ascii="Times New Roman" w:eastAsia="Times New Roman" w:hAnsi="Times New Roman" w:cs="Times New Roman"/>
      <w:sz w:val="28"/>
      <w:szCs w:val="28"/>
    </w:rPr>
  </w:style>
  <w:style w:type="table" w:customStyle="1" w:styleId="24">
    <w:name w:val="Сетка таблицы2"/>
    <w:basedOn w:val="a1"/>
    <w:next w:val="a6"/>
    <w:uiPriority w:val="59"/>
    <w:rsid w:val="00BE52A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basedOn w:val="a0"/>
    <w:uiPriority w:val="99"/>
    <w:semiHidden/>
    <w:unhideWhenUsed/>
    <w:rsid w:val="00081587"/>
    <w:rPr>
      <w:color w:val="605E5C"/>
      <w:shd w:val="clear" w:color="auto" w:fill="E1DFDD"/>
    </w:rPr>
  </w:style>
  <w:style w:type="paragraph" w:customStyle="1" w:styleId="TableParagraph">
    <w:name w:val="Table Paragraph"/>
    <w:basedOn w:val="a"/>
    <w:uiPriority w:val="1"/>
    <w:qFormat/>
    <w:rsid w:val="003B2D76"/>
    <w:pPr>
      <w:widowControl w:val="0"/>
      <w:autoSpaceDE w:val="0"/>
      <w:autoSpaceDN w:val="0"/>
      <w:spacing w:after="0" w:line="240" w:lineRule="auto"/>
      <w:ind w:left="115"/>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609">
      <w:bodyDiv w:val="1"/>
      <w:marLeft w:val="0"/>
      <w:marRight w:val="0"/>
      <w:marTop w:val="0"/>
      <w:marBottom w:val="0"/>
      <w:divBdr>
        <w:top w:val="none" w:sz="0" w:space="0" w:color="auto"/>
        <w:left w:val="none" w:sz="0" w:space="0" w:color="auto"/>
        <w:bottom w:val="none" w:sz="0" w:space="0" w:color="auto"/>
        <w:right w:val="none" w:sz="0" w:space="0" w:color="auto"/>
      </w:divBdr>
    </w:div>
    <w:div w:id="18355747">
      <w:bodyDiv w:val="1"/>
      <w:marLeft w:val="0"/>
      <w:marRight w:val="0"/>
      <w:marTop w:val="0"/>
      <w:marBottom w:val="0"/>
      <w:divBdr>
        <w:top w:val="none" w:sz="0" w:space="0" w:color="auto"/>
        <w:left w:val="none" w:sz="0" w:space="0" w:color="auto"/>
        <w:bottom w:val="none" w:sz="0" w:space="0" w:color="auto"/>
        <w:right w:val="none" w:sz="0" w:space="0" w:color="auto"/>
      </w:divBdr>
    </w:div>
    <w:div w:id="34426339">
      <w:bodyDiv w:val="1"/>
      <w:marLeft w:val="0"/>
      <w:marRight w:val="0"/>
      <w:marTop w:val="0"/>
      <w:marBottom w:val="0"/>
      <w:divBdr>
        <w:top w:val="none" w:sz="0" w:space="0" w:color="auto"/>
        <w:left w:val="none" w:sz="0" w:space="0" w:color="auto"/>
        <w:bottom w:val="none" w:sz="0" w:space="0" w:color="auto"/>
        <w:right w:val="none" w:sz="0" w:space="0" w:color="auto"/>
      </w:divBdr>
    </w:div>
    <w:div w:id="88240193">
      <w:bodyDiv w:val="1"/>
      <w:marLeft w:val="0"/>
      <w:marRight w:val="0"/>
      <w:marTop w:val="0"/>
      <w:marBottom w:val="0"/>
      <w:divBdr>
        <w:top w:val="none" w:sz="0" w:space="0" w:color="auto"/>
        <w:left w:val="none" w:sz="0" w:space="0" w:color="auto"/>
        <w:bottom w:val="none" w:sz="0" w:space="0" w:color="auto"/>
        <w:right w:val="none" w:sz="0" w:space="0" w:color="auto"/>
      </w:divBdr>
    </w:div>
    <w:div w:id="118645967">
      <w:bodyDiv w:val="1"/>
      <w:marLeft w:val="0"/>
      <w:marRight w:val="0"/>
      <w:marTop w:val="0"/>
      <w:marBottom w:val="0"/>
      <w:divBdr>
        <w:top w:val="none" w:sz="0" w:space="0" w:color="auto"/>
        <w:left w:val="none" w:sz="0" w:space="0" w:color="auto"/>
        <w:bottom w:val="none" w:sz="0" w:space="0" w:color="auto"/>
        <w:right w:val="none" w:sz="0" w:space="0" w:color="auto"/>
      </w:divBdr>
    </w:div>
    <w:div w:id="191040714">
      <w:bodyDiv w:val="1"/>
      <w:marLeft w:val="0"/>
      <w:marRight w:val="0"/>
      <w:marTop w:val="0"/>
      <w:marBottom w:val="0"/>
      <w:divBdr>
        <w:top w:val="none" w:sz="0" w:space="0" w:color="auto"/>
        <w:left w:val="none" w:sz="0" w:space="0" w:color="auto"/>
        <w:bottom w:val="none" w:sz="0" w:space="0" w:color="auto"/>
        <w:right w:val="none" w:sz="0" w:space="0" w:color="auto"/>
      </w:divBdr>
    </w:div>
    <w:div w:id="205601249">
      <w:bodyDiv w:val="1"/>
      <w:marLeft w:val="0"/>
      <w:marRight w:val="0"/>
      <w:marTop w:val="0"/>
      <w:marBottom w:val="0"/>
      <w:divBdr>
        <w:top w:val="none" w:sz="0" w:space="0" w:color="auto"/>
        <w:left w:val="none" w:sz="0" w:space="0" w:color="auto"/>
        <w:bottom w:val="none" w:sz="0" w:space="0" w:color="auto"/>
        <w:right w:val="none" w:sz="0" w:space="0" w:color="auto"/>
      </w:divBdr>
    </w:div>
    <w:div w:id="27236825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361787850">
      <w:bodyDiv w:val="1"/>
      <w:marLeft w:val="0"/>
      <w:marRight w:val="0"/>
      <w:marTop w:val="0"/>
      <w:marBottom w:val="0"/>
      <w:divBdr>
        <w:top w:val="none" w:sz="0" w:space="0" w:color="auto"/>
        <w:left w:val="none" w:sz="0" w:space="0" w:color="auto"/>
        <w:bottom w:val="none" w:sz="0" w:space="0" w:color="auto"/>
        <w:right w:val="none" w:sz="0" w:space="0" w:color="auto"/>
      </w:divBdr>
    </w:div>
    <w:div w:id="362370154">
      <w:bodyDiv w:val="1"/>
      <w:marLeft w:val="0"/>
      <w:marRight w:val="0"/>
      <w:marTop w:val="0"/>
      <w:marBottom w:val="0"/>
      <w:divBdr>
        <w:top w:val="none" w:sz="0" w:space="0" w:color="auto"/>
        <w:left w:val="none" w:sz="0" w:space="0" w:color="auto"/>
        <w:bottom w:val="none" w:sz="0" w:space="0" w:color="auto"/>
        <w:right w:val="none" w:sz="0" w:space="0" w:color="auto"/>
      </w:divBdr>
    </w:div>
    <w:div w:id="367919837">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81196161">
      <w:bodyDiv w:val="1"/>
      <w:marLeft w:val="0"/>
      <w:marRight w:val="0"/>
      <w:marTop w:val="0"/>
      <w:marBottom w:val="0"/>
      <w:divBdr>
        <w:top w:val="none" w:sz="0" w:space="0" w:color="auto"/>
        <w:left w:val="none" w:sz="0" w:space="0" w:color="auto"/>
        <w:bottom w:val="none" w:sz="0" w:space="0" w:color="auto"/>
        <w:right w:val="none" w:sz="0" w:space="0" w:color="auto"/>
      </w:divBdr>
    </w:div>
    <w:div w:id="640112426">
      <w:bodyDiv w:val="1"/>
      <w:marLeft w:val="0"/>
      <w:marRight w:val="0"/>
      <w:marTop w:val="0"/>
      <w:marBottom w:val="0"/>
      <w:divBdr>
        <w:top w:val="none" w:sz="0" w:space="0" w:color="auto"/>
        <w:left w:val="none" w:sz="0" w:space="0" w:color="auto"/>
        <w:bottom w:val="none" w:sz="0" w:space="0" w:color="auto"/>
        <w:right w:val="none" w:sz="0" w:space="0" w:color="auto"/>
      </w:divBdr>
    </w:div>
    <w:div w:id="795101272">
      <w:bodyDiv w:val="1"/>
      <w:marLeft w:val="0"/>
      <w:marRight w:val="0"/>
      <w:marTop w:val="0"/>
      <w:marBottom w:val="0"/>
      <w:divBdr>
        <w:top w:val="none" w:sz="0" w:space="0" w:color="auto"/>
        <w:left w:val="none" w:sz="0" w:space="0" w:color="auto"/>
        <w:bottom w:val="none" w:sz="0" w:space="0" w:color="auto"/>
        <w:right w:val="none" w:sz="0" w:space="0" w:color="auto"/>
      </w:divBdr>
    </w:div>
    <w:div w:id="804274863">
      <w:bodyDiv w:val="1"/>
      <w:marLeft w:val="0"/>
      <w:marRight w:val="0"/>
      <w:marTop w:val="0"/>
      <w:marBottom w:val="0"/>
      <w:divBdr>
        <w:top w:val="none" w:sz="0" w:space="0" w:color="auto"/>
        <w:left w:val="none" w:sz="0" w:space="0" w:color="auto"/>
        <w:bottom w:val="none" w:sz="0" w:space="0" w:color="auto"/>
        <w:right w:val="none" w:sz="0" w:space="0" w:color="auto"/>
      </w:divBdr>
    </w:div>
    <w:div w:id="929898008">
      <w:bodyDiv w:val="1"/>
      <w:marLeft w:val="0"/>
      <w:marRight w:val="0"/>
      <w:marTop w:val="0"/>
      <w:marBottom w:val="0"/>
      <w:divBdr>
        <w:top w:val="none" w:sz="0" w:space="0" w:color="auto"/>
        <w:left w:val="none" w:sz="0" w:space="0" w:color="auto"/>
        <w:bottom w:val="none" w:sz="0" w:space="0" w:color="auto"/>
        <w:right w:val="none" w:sz="0" w:space="0" w:color="auto"/>
      </w:divBdr>
    </w:div>
    <w:div w:id="949974723">
      <w:bodyDiv w:val="1"/>
      <w:marLeft w:val="0"/>
      <w:marRight w:val="0"/>
      <w:marTop w:val="0"/>
      <w:marBottom w:val="0"/>
      <w:divBdr>
        <w:top w:val="none" w:sz="0" w:space="0" w:color="auto"/>
        <w:left w:val="none" w:sz="0" w:space="0" w:color="auto"/>
        <w:bottom w:val="none" w:sz="0" w:space="0" w:color="auto"/>
        <w:right w:val="none" w:sz="0" w:space="0" w:color="auto"/>
      </w:divBdr>
    </w:div>
    <w:div w:id="985858607">
      <w:bodyDiv w:val="1"/>
      <w:marLeft w:val="0"/>
      <w:marRight w:val="0"/>
      <w:marTop w:val="0"/>
      <w:marBottom w:val="0"/>
      <w:divBdr>
        <w:top w:val="none" w:sz="0" w:space="0" w:color="auto"/>
        <w:left w:val="none" w:sz="0" w:space="0" w:color="auto"/>
        <w:bottom w:val="none" w:sz="0" w:space="0" w:color="auto"/>
        <w:right w:val="none" w:sz="0" w:space="0" w:color="auto"/>
      </w:divBdr>
    </w:div>
    <w:div w:id="990134560">
      <w:bodyDiv w:val="1"/>
      <w:marLeft w:val="0"/>
      <w:marRight w:val="0"/>
      <w:marTop w:val="0"/>
      <w:marBottom w:val="0"/>
      <w:divBdr>
        <w:top w:val="none" w:sz="0" w:space="0" w:color="auto"/>
        <w:left w:val="none" w:sz="0" w:space="0" w:color="auto"/>
        <w:bottom w:val="none" w:sz="0" w:space="0" w:color="auto"/>
        <w:right w:val="none" w:sz="0" w:space="0" w:color="auto"/>
      </w:divBdr>
    </w:div>
    <w:div w:id="998079880">
      <w:bodyDiv w:val="1"/>
      <w:marLeft w:val="0"/>
      <w:marRight w:val="0"/>
      <w:marTop w:val="0"/>
      <w:marBottom w:val="0"/>
      <w:divBdr>
        <w:top w:val="none" w:sz="0" w:space="0" w:color="auto"/>
        <w:left w:val="none" w:sz="0" w:space="0" w:color="auto"/>
        <w:bottom w:val="none" w:sz="0" w:space="0" w:color="auto"/>
        <w:right w:val="none" w:sz="0" w:space="0" w:color="auto"/>
      </w:divBdr>
    </w:div>
    <w:div w:id="1006203742">
      <w:bodyDiv w:val="1"/>
      <w:marLeft w:val="0"/>
      <w:marRight w:val="0"/>
      <w:marTop w:val="0"/>
      <w:marBottom w:val="0"/>
      <w:divBdr>
        <w:top w:val="none" w:sz="0" w:space="0" w:color="auto"/>
        <w:left w:val="none" w:sz="0" w:space="0" w:color="auto"/>
        <w:bottom w:val="none" w:sz="0" w:space="0" w:color="auto"/>
        <w:right w:val="none" w:sz="0" w:space="0" w:color="auto"/>
      </w:divBdr>
    </w:div>
    <w:div w:id="1062143158">
      <w:bodyDiv w:val="1"/>
      <w:marLeft w:val="0"/>
      <w:marRight w:val="0"/>
      <w:marTop w:val="0"/>
      <w:marBottom w:val="0"/>
      <w:divBdr>
        <w:top w:val="none" w:sz="0" w:space="0" w:color="auto"/>
        <w:left w:val="none" w:sz="0" w:space="0" w:color="auto"/>
        <w:bottom w:val="none" w:sz="0" w:space="0" w:color="auto"/>
        <w:right w:val="none" w:sz="0" w:space="0" w:color="auto"/>
      </w:divBdr>
    </w:div>
    <w:div w:id="1184978783">
      <w:bodyDiv w:val="1"/>
      <w:marLeft w:val="0"/>
      <w:marRight w:val="0"/>
      <w:marTop w:val="0"/>
      <w:marBottom w:val="0"/>
      <w:divBdr>
        <w:top w:val="none" w:sz="0" w:space="0" w:color="auto"/>
        <w:left w:val="none" w:sz="0" w:space="0" w:color="auto"/>
        <w:bottom w:val="none" w:sz="0" w:space="0" w:color="auto"/>
        <w:right w:val="none" w:sz="0" w:space="0" w:color="auto"/>
      </w:divBdr>
    </w:div>
    <w:div w:id="1241987807">
      <w:bodyDiv w:val="1"/>
      <w:marLeft w:val="0"/>
      <w:marRight w:val="0"/>
      <w:marTop w:val="0"/>
      <w:marBottom w:val="0"/>
      <w:divBdr>
        <w:top w:val="none" w:sz="0" w:space="0" w:color="auto"/>
        <w:left w:val="none" w:sz="0" w:space="0" w:color="auto"/>
        <w:bottom w:val="none" w:sz="0" w:space="0" w:color="auto"/>
        <w:right w:val="none" w:sz="0" w:space="0" w:color="auto"/>
      </w:divBdr>
    </w:div>
    <w:div w:id="1300064542">
      <w:bodyDiv w:val="1"/>
      <w:marLeft w:val="0"/>
      <w:marRight w:val="0"/>
      <w:marTop w:val="0"/>
      <w:marBottom w:val="0"/>
      <w:divBdr>
        <w:top w:val="none" w:sz="0" w:space="0" w:color="auto"/>
        <w:left w:val="none" w:sz="0" w:space="0" w:color="auto"/>
        <w:bottom w:val="none" w:sz="0" w:space="0" w:color="auto"/>
        <w:right w:val="none" w:sz="0" w:space="0" w:color="auto"/>
      </w:divBdr>
    </w:div>
    <w:div w:id="1437291116">
      <w:bodyDiv w:val="1"/>
      <w:marLeft w:val="0"/>
      <w:marRight w:val="0"/>
      <w:marTop w:val="0"/>
      <w:marBottom w:val="0"/>
      <w:divBdr>
        <w:top w:val="none" w:sz="0" w:space="0" w:color="auto"/>
        <w:left w:val="none" w:sz="0" w:space="0" w:color="auto"/>
        <w:bottom w:val="none" w:sz="0" w:space="0" w:color="auto"/>
        <w:right w:val="none" w:sz="0" w:space="0" w:color="auto"/>
      </w:divBdr>
    </w:div>
    <w:div w:id="1558859394">
      <w:bodyDiv w:val="1"/>
      <w:marLeft w:val="0"/>
      <w:marRight w:val="0"/>
      <w:marTop w:val="0"/>
      <w:marBottom w:val="0"/>
      <w:divBdr>
        <w:top w:val="none" w:sz="0" w:space="0" w:color="auto"/>
        <w:left w:val="none" w:sz="0" w:space="0" w:color="auto"/>
        <w:bottom w:val="none" w:sz="0" w:space="0" w:color="auto"/>
        <w:right w:val="none" w:sz="0" w:space="0" w:color="auto"/>
      </w:divBdr>
    </w:div>
    <w:div w:id="1593204513">
      <w:bodyDiv w:val="1"/>
      <w:marLeft w:val="0"/>
      <w:marRight w:val="0"/>
      <w:marTop w:val="0"/>
      <w:marBottom w:val="0"/>
      <w:divBdr>
        <w:top w:val="none" w:sz="0" w:space="0" w:color="auto"/>
        <w:left w:val="none" w:sz="0" w:space="0" w:color="auto"/>
        <w:bottom w:val="none" w:sz="0" w:space="0" w:color="auto"/>
        <w:right w:val="none" w:sz="0" w:space="0" w:color="auto"/>
      </w:divBdr>
    </w:div>
    <w:div w:id="1623346866">
      <w:bodyDiv w:val="1"/>
      <w:marLeft w:val="0"/>
      <w:marRight w:val="0"/>
      <w:marTop w:val="0"/>
      <w:marBottom w:val="0"/>
      <w:divBdr>
        <w:top w:val="none" w:sz="0" w:space="0" w:color="auto"/>
        <w:left w:val="none" w:sz="0" w:space="0" w:color="auto"/>
        <w:bottom w:val="none" w:sz="0" w:space="0" w:color="auto"/>
        <w:right w:val="none" w:sz="0" w:space="0" w:color="auto"/>
      </w:divBdr>
    </w:div>
    <w:div w:id="1692955531">
      <w:bodyDiv w:val="1"/>
      <w:marLeft w:val="0"/>
      <w:marRight w:val="0"/>
      <w:marTop w:val="0"/>
      <w:marBottom w:val="0"/>
      <w:divBdr>
        <w:top w:val="none" w:sz="0" w:space="0" w:color="auto"/>
        <w:left w:val="none" w:sz="0" w:space="0" w:color="auto"/>
        <w:bottom w:val="none" w:sz="0" w:space="0" w:color="auto"/>
        <w:right w:val="none" w:sz="0" w:space="0" w:color="auto"/>
      </w:divBdr>
    </w:div>
    <w:div w:id="1704018398">
      <w:bodyDiv w:val="1"/>
      <w:marLeft w:val="0"/>
      <w:marRight w:val="0"/>
      <w:marTop w:val="0"/>
      <w:marBottom w:val="0"/>
      <w:divBdr>
        <w:top w:val="none" w:sz="0" w:space="0" w:color="auto"/>
        <w:left w:val="none" w:sz="0" w:space="0" w:color="auto"/>
        <w:bottom w:val="none" w:sz="0" w:space="0" w:color="auto"/>
        <w:right w:val="none" w:sz="0" w:space="0" w:color="auto"/>
      </w:divBdr>
    </w:div>
    <w:div w:id="1773015875">
      <w:bodyDiv w:val="1"/>
      <w:marLeft w:val="0"/>
      <w:marRight w:val="0"/>
      <w:marTop w:val="0"/>
      <w:marBottom w:val="0"/>
      <w:divBdr>
        <w:top w:val="none" w:sz="0" w:space="0" w:color="auto"/>
        <w:left w:val="none" w:sz="0" w:space="0" w:color="auto"/>
        <w:bottom w:val="none" w:sz="0" w:space="0" w:color="auto"/>
        <w:right w:val="none" w:sz="0" w:space="0" w:color="auto"/>
      </w:divBdr>
    </w:div>
    <w:div w:id="1773040379">
      <w:bodyDiv w:val="1"/>
      <w:marLeft w:val="0"/>
      <w:marRight w:val="0"/>
      <w:marTop w:val="0"/>
      <w:marBottom w:val="0"/>
      <w:divBdr>
        <w:top w:val="none" w:sz="0" w:space="0" w:color="auto"/>
        <w:left w:val="none" w:sz="0" w:space="0" w:color="auto"/>
        <w:bottom w:val="none" w:sz="0" w:space="0" w:color="auto"/>
        <w:right w:val="none" w:sz="0" w:space="0" w:color="auto"/>
      </w:divBdr>
    </w:div>
    <w:div w:id="1910653148">
      <w:bodyDiv w:val="1"/>
      <w:marLeft w:val="0"/>
      <w:marRight w:val="0"/>
      <w:marTop w:val="0"/>
      <w:marBottom w:val="0"/>
      <w:divBdr>
        <w:top w:val="none" w:sz="0" w:space="0" w:color="auto"/>
        <w:left w:val="none" w:sz="0" w:space="0" w:color="auto"/>
        <w:bottom w:val="none" w:sz="0" w:space="0" w:color="auto"/>
        <w:right w:val="none" w:sz="0" w:space="0" w:color="auto"/>
      </w:divBdr>
    </w:div>
    <w:div w:id="1932346727">
      <w:bodyDiv w:val="1"/>
      <w:marLeft w:val="0"/>
      <w:marRight w:val="0"/>
      <w:marTop w:val="0"/>
      <w:marBottom w:val="0"/>
      <w:divBdr>
        <w:top w:val="none" w:sz="0" w:space="0" w:color="auto"/>
        <w:left w:val="none" w:sz="0" w:space="0" w:color="auto"/>
        <w:bottom w:val="none" w:sz="0" w:space="0" w:color="auto"/>
        <w:right w:val="none" w:sz="0" w:space="0" w:color="auto"/>
      </w:divBdr>
    </w:div>
    <w:div w:id="2027320181">
      <w:bodyDiv w:val="1"/>
      <w:marLeft w:val="0"/>
      <w:marRight w:val="0"/>
      <w:marTop w:val="0"/>
      <w:marBottom w:val="0"/>
      <w:divBdr>
        <w:top w:val="none" w:sz="0" w:space="0" w:color="auto"/>
        <w:left w:val="none" w:sz="0" w:space="0" w:color="auto"/>
        <w:bottom w:val="none" w:sz="0" w:space="0" w:color="auto"/>
        <w:right w:val="none" w:sz="0" w:space="0" w:color="auto"/>
      </w:divBdr>
    </w:div>
    <w:div w:id="2127848895">
      <w:bodyDiv w:val="1"/>
      <w:marLeft w:val="0"/>
      <w:marRight w:val="0"/>
      <w:marTop w:val="0"/>
      <w:marBottom w:val="0"/>
      <w:divBdr>
        <w:top w:val="none" w:sz="0" w:space="0" w:color="auto"/>
        <w:left w:val="none" w:sz="0" w:space="0" w:color="auto"/>
        <w:bottom w:val="none" w:sz="0" w:space="0" w:color="auto"/>
        <w:right w:val="none" w:sz="0" w:space="0" w:color="auto"/>
      </w:divBdr>
    </w:div>
    <w:div w:id="2137094621">
      <w:bodyDiv w:val="1"/>
      <w:marLeft w:val="0"/>
      <w:marRight w:val="0"/>
      <w:marTop w:val="0"/>
      <w:marBottom w:val="0"/>
      <w:divBdr>
        <w:top w:val="none" w:sz="0" w:space="0" w:color="auto"/>
        <w:left w:val="none" w:sz="0" w:space="0" w:color="auto"/>
        <w:bottom w:val="none" w:sz="0" w:space="0" w:color="auto"/>
        <w:right w:val="none" w:sz="0" w:space="0" w:color="auto"/>
      </w:divBdr>
      <w:divsChild>
        <w:div w:id="1960640959">
          <w:marLeft w:val="547"/>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tskiysad.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detsad.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mk-scool9.ucoz.ru/load/0-0-0-135-20" TargetMode="External"/><Relationship Id="rId4" Type="http://schemas.openxmlformats.org/officeDocument/2006/relationships/settings" Target="settings.xml"/><Relationship Id="rId9" Type="http://schemas.openxmlformats.org/officeDocument/2006/relationships/hyperlink" Target="http://georgievka12.detsad.27.ru/_a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A0160-2F26-4C46-B3D9-85940A4D1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Pages>
  <Words>7992</Words>
  <Characters>45561</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Useramk</dc:creator>
  <cp:lastModifiedBy>mbdou mbdou</cp:lastModifiedBy>
  <cp:revision>147</cp:revision>
  <cp:lastPrinted>2021-04-19T22:55:00Z</cp:lastPrinted>
  <dcterms:created xsi:type="dcterms:W3CDTF">2021-05-06T01:31:00Z</dcterms:created>
  <dcterms:modified xsi:type="dcterms:W3CDTF">2023-04-21T02:38:00Z</dcterms:modified>
</cp:coreProperties>
</file>